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DC3" w:rsidRPr="007D62C1" w:rsidRDefault="00D95DC3" w:rsidP="00D95DC3">
      <w:pPr>
        <w:pStyle w:val="20"/>
        <w:shd w:val="clear" w:color="auto" w:fill="auto"/>
        <w:spacing w:after="238" w:line="220" w:lineRule="exact"/>
        <w:ind w:firstLine="0"/>
        <w:rPr>
          <w:sz w:val="18"/>
          <w:szCs w:val="18"/>
        </w:rPr>
      </w:pPr>
      <w:bookmarkStart w:id="0" w:name="bookmark0"/>
      <w:r w:rsidRPr="007D62C1">
        <w:rPr>
          <w:color w:val="000000"/>
          <w:sz w:val="18"/>
          <w:szCs w:val="18"/>
          <w:lang w:eastAsia="ru-RU" w:bidi="ru-RU"/>
        </w:rPr>
        <w:t>ДОГОВОР №</w:t>
      </w:r>
      <w:bookmarkEnd w:id="0"/>
    </w:p>
    <w:p w:rsidR="00D95DC3" w:rsidRPr="007D62C1" w:rsidRDefault="00D95DC3" w:rsidP="00D95DC3">
      <w:pPr>
        <w:pStyle w:val="22"/>
        <w:shd w:val="clear" w:color="auto" w:fill="auto"/>
        <w:tabs>
          <w:tab w:val="left" w:pos="6397"/>
        </w:tabs>
        <w:spacing w:before="0" w:after="219" w:line="220" w:lineRule="exact"/>
        <w:rPr>
          <w:sz w:val="18"/>
          <w:szCs w:val="18"/>
        </w:rPr>
      </w:pPr>
      <w:r w:rsidRPr="007D62C1">
        <w:rPr>
          <w:color w:val="000000"/>
          <w:sz w:val="18"/>
          <w:szCs w:val="18"/>
          <w:lang w:eastAsia="ru-RU" w:bidi="ru-RU"/>
        </w:rPr>
        <w:t>г. Тюмень</w:t>
      </w:r>
      <w:r w:rsidRPr="007D62C1">
        <w:rPr>
          <w:color w:val="000000"/>
          <w:sz w:val="18"/>
          <w:szCs w:val="18"/>
          <w:lang w:eastAsia="ru-RU" w:bidi="ru-RU"/>
        </w:rPr>
        <w:tab/>
      </w:r>
      <w:r w:rsidR="007D62C1">
        <w:rPr>
          <w:color w:val="000000"/>
          <w:sz w:val="18"/>
          <w:szCs w:val="18"/>
          <w:lang w:eastAsia="ru-RU" w:bidi="ru-RU"/>
        </w:rPr>
        <w:t xml:space="preserve">           </w:t>
      </w:r>
      <w:proofErr w:type="gramStart"/>
      <w:r w:rsidR="007D62C1">
        <w:rPr>
          <w:color w:val="000000"/>
          <w:sz w:val="18"/>
          <w:szCs w:val="18"/>
          <w:lang w:eastAsia="ru-RU" w:bidi="ru-RU"/>
        </w:rPr>
        <w:t xml:space="preserve"> </w:t>
      </w:r>
      <w:r w:rsidR="005E2D7D" w:rsidRPr="007D62C1">
        <w:rPr>
          <w:color w:val="000000"/>
          <w:sz w:val="18"/>
          <w:szCs w:val="18"/>
          <w:lang w:eastAsia="ru-RU" w:bidi="ru-RU"/>
        </w:rPr>
        <w:t xml:space="preserve">  </w:t>
      </w:r>
      <w:r w:rsidRPr="007D62C1">
        <w:rPr>
          <w:color w:val="000000"/>
          <w:sz w:val="18"/>
          <w:szCs w:val="18"/>
          <w:lang w:eastAsia="ru-RU" w:bidi="ru-RU"/>
        </w:rPr>
        <w:t>«</w:t>
      </w:r>
      <w:proofErr w:type="gramEnd"/>
      <w:r w:rsidR="005E2D7D" w:rsidRPr="007D62C1">
        <w:rPr>
          <w:color w:val="000000"/>
          <w:sz w:val="18"/>
          <w:szCs w:val="18"/>
          <w:lang w:eastAsia="ru-RU" w:bidi="ru-RU"/>
        </w:rPr>
        <w:t>___</w:t>
      </w:r>
      <w:r w:rsidRPr="007D62C1">
        <w:rPr>
          <w:color w:val="000000"/>
          <w:sz w:val="18"/>
          <w:szCs w:val="18"/>
          <w:lang w:eastAsia="ru-RU" w:bidi="ru-RU"/>
        </w:rPr>
        <w:t xml:space="preserve">» </w:t>
      </w:r>
      <w:r w:rsidR="005E2D7D" w:rsidRPr="007D62C1">
        <w:rPr>
          <w:color w:val="000000"/>
          <w:sz w:val="18"/>
          <w:szCs w:val="18"/>
          <w:lang w:eastAsia="ru-RU" w:bidi="ru-RU"/>
        </w:rPr>
        <w:t>______________</w:t>
      </w:r>
      <w:r w:rsidRPr="007D62C1">
        <w:rPr>
          <w:color w:val="000000"/>
          <w:sz w:val="18"/>
          <w:szCs w:val="18"/>
          <w:lang w:eastAsia="ru-RU" w:bidi="ru-RU"/>
        </w:rPr>
        <w:t xml:space="preserve"> 201</w:t>
      </w:r>
      <w:r w:rsidR="005E2D7D" w:rsidRPr="007D62C1">
        <w:rPr>
          <w:color w:val="000000"/>
          <w:sz w:val="18"/>
          <w:szCs w:val="18"/>
          <w:lang w:eastAsia="ru-RU" w:bidi="ru-RU"/>
        </w:rPr>
        <w:t>7</w:t>
      </w:r>
      <w:r w:rsidRPr="007D62C1">
        <w:rPr>
          <w:color w:val="000000"/>
          <w:sz w:val="18"/>
          <w:szCs w:val="18"/>
          <w:lang w:eastAsia="ru-RU" w:bidi="ru-RU"/>
        </w:rPr>
        <w:t xml:space="preserve"> г.</w:t>
      </w:r>
    </w:p>
    <w:p w:rsidR="0005271B" w:rsidRPr="007D62C1" w:rsidRDefault="0005271B" w:rsidP="00776A52">
      <w:pPr>
        <w:pStyle w:val="22"/>
        <w:shd w:val="clear" w:color="auto" w:fill="auto"/>
        <w:spacing w:before="0" w:after="0" w:line="240" w:lineRule="auto"/>
        <w:rPr>
          <w:color w:val="000000"/>
          <w:sz w:val="18"/>
          <w:szCs w:val="18"/>
          <w:lang w:eastAsia="ru-RU" w:bidi="ru-RU"/>
        </w:rPr>
      </w:pPr>
      <w:r w:rsidRPr="007D62C1">
        <w:rPr>
          <w:color w:val="000000"/>
          <w:sz w:val="18"/>
          <w:szCs w:val="18"/>
          <w:lang w:eastAsia="ru-RU" w:bidi="ru-RU"/>
        </w:rPr>
        <w:t>____________________________</w:t>
      </w:r>
      <w:r w:rsidR="00AB4E68" w:rsidRPr="007D62C1">
        <w:rPr>
          <w:color w:val="000000"/>
          <w:sz w:val="18"/>
          <w:szCs w:val="18"/>
          <w:lang w:eastAsia="ru-RU" w:bidi="ru-RU"/>
        </w:rPr>
        <w:t>__________</w:t>
      </w:r>
      <w:r w:rsidR="00776A52" w:rsidRPr="007D62C1">
        <w:rPr>
          <w:color w:val="000000"/>
          <w:sz w:val="18"/>
          <w:szCs w:val="18"/>
          <w:lang w:eastAsia="ru-RU" w:bidi="ru-RU"/>
        </w:rPr>
        <w:t>_______________</w:t>
      </w:r>
      <w:r w:rsidR="00AB4E68" w:rsidRPr="007D62C1">
        <w:rPr>
          <w:color w:val="000000"/>
          <w:sz w:val="18"/>
          <w:szCs w:val="18"/>
          <w:lang w:eastAsia="ru-RU" w:bidi="ru-RU"/>
        </w:rPr>
        <w:t>_____________________</w:t>
      </w:r>
      <w:r w:rsidR="007D62C1">
        <w:rPr>
          <w:color w:val="000000"/>
          <w:sz w:val="18"/>
          <w:szCs w:val="18"/>
          <w:lang w:eastAsia="ru-RU" w:bidi="ru-RU"/>
        </w:rPr>
        <w:t>__________</w:t>
      </w:r>
      <w:r w:rsidR="00AB4E68" w:rsidRPr="007D62C1">
        <w:rPr>
          <w:color w:val="000000"/>
          <w:sz w:val="18"/>
          <w:szCs w:val="18"/>
          <w:lang w:eastAsia="ru-RU" w:bidi="ru-RU"/>
        </w:rPr>
        <w:t>__________</w:t>
      </w:r>
      <w:r w:rsidRPr="007D62C1">
        <w:rPr>
          <w:color w:val="000000"/>
          <w:sz w:val="18"/>
          <w:szCs w:val="18"/>
          <w:lang w:eastAsia="ru-RU" w:bidi="ru-RU"/>
        </w:rPr>
        <w:t>_________</w:t>
      </w:r>
    </w:p>
    <w:p w:rsidR="00D95DC3" w:rsidRPr="007D62C1" w:rsidRDefault="00792B2C" w:rsidP="0005271B">
      <w:pPr>
        <w:pStyle w:val="22"/>
        <w:shd w:val="clear" w:color="auto" w:fill="auto"/>
        <w:spacing w:before="0" w:after="0" w:line="240" w:lineRule="auto"/>
        <w:rPr>
          <w:color w:val="000000"/>
          <w:sz w:val="18"/>
          <w:szCs w:val="18"/>
          <w:lang w:eastAsia="ru-RU" w:bidi="ru-RU"/>
        </w:rPr>
      </w:pPr>
      <w:r w:rsidRPr="007D62C1">
        <w:rPr>
          <w:color w:val="000000"/>
          <w:sz w:val="18"/>
          <w:szCs w:val="18"/>
          <w:lang w:eastAsia="ru-RU" w:bidi="ru-RU"/>
        </w:rPr>
        <w:t>___________________________________________________________________________</w:t>
      </w:r>
      <w:r w:rsidR="007D62C1">
        <w:rPr>
          <w:color w:val="000000"/>
          <w:sz w:val="18"/>
          <w:szCs w:val="18"/>
          <w:lang w:eastAsia="ru-RU" w:bidi="ru-RU"/>
        </w:rPr>
        <w:t>________</w:t>
      </w:r>
      <w:r w:rsidRPr="007D62C1">
        <w:rPr>
          <w:color w:val="000000"/>
          <w:sz w:val="18"/>
          <w:szCs w:val="18"/>
          <w:lang w:eastAsia="ru-RU" w:bidi="ru-RU"/>
        </w:rPr>
        <w:t>________,</w:t>
      </w:r>
      <w:r w:rsidR="007D62C1">
        <w:rPr>
          <w:color w:val="000000"/>
          <w:sz w:val="18"/>
          <w:szCs w:val="18"/>
          <w:lang w:eastAsia="ru-RU" w:bidi="ru-RU"/>
        </w:rPr>
        <w:t xml:space="preserve"> </w:t>
      </w:r>
      <w:r w:rsidR="00D95DC3" w:rsidRPr="007D62C1">
        <w:rPr>
          <w:color w:val="000000"/>
          <w:sz w:val="18"/>
          <w:szCs w:val="18"/>
          <w:lang w:eastAsia="ru-RU" w:bidi="ru-RU"/>
        </w:rPr>
        <w:t>именуемый в дальнейшем «Заказчик», в лице</w:t>
      </w:r>
      <w:r w:rsidR="000D2A95" w:rsidRPr="007D62C1">
        <w:rPr>
          <w:color w:val="000000"/>
          <w:sz w:val="18"/>
          <w:szCs w:val="18"/>
          <w:lang w:eastAsia="ru-RU" w:bidi="ru-RU"/>
        </w:rPr>
        <w:t>__</w:t>
      </w:r>
      <w:r w:rsidR="005A6C75" w:rsidRPr="007D62C1">
        <w:rPr>
          <w:color w:val="000000"/>
          <w:sz w:val="18"/>
          <w:szCs w:val="18"/>
          <w:lang w:eastAsia="ru-RU" w:bidi="ru-RU"/>
        </w:rPr>
        <w:t>____________</w:t>
      </w:r>
      <w:r w:rsidR="000D2A95" w:rsidRPr="007D62C1">
        <w:rPr>
          <w:color w:val="000000"/>
          <w:sz w:val="18"/>
          <w:szCs w:val="18"/>
          <w:lang w:eastAsia="ru-RU" w:bidi="ru-RU"/>
        </w:rPr>
        <w:t>___________</w:t>
      </w:r>
      <w:r w:rsidR="007D62C1">
        <w:rPr>
          <w:color w:val="000000"/>
          <w:sz w:val="18"/>
          <w:szCs w:val="18"/>
          <w:lang w:eastAsia="ru-RU" w:bidi="ru-RU"/>
        </w:rPr>
        <w:t>__________________</w:t>
      </w:r>
      <w:r w:rsidR="000D2A95" w:rsidRPr="007D62C1">
        <w:rPr>
          <w:color w:val="000000"/>
          <w:sz w:val="18"/>
          <w:szCs w:val="18"/>
          <w:lang w:eastAsia="ru-RU" w:bidi="ru-RU"/>
        </w:rPr>
        <w:t>_________________________________</w:t>
      </w:r>
      <w:r w:rsidR="00D95DC3" w:rsidRPr="007D62C1">
        <w:rPr>
          <w:color w:val="000000"/>
          <w:sz w:val="18"/>
          <w:szCs w:val="18"/>
          <w:lang w:eastAsia="ru-RU" w:bidi="ru-RU"/>
        </w:rPr>
        <w:t xml:space="preserve"> </w:t>
      </w:r>
      <w:r w:rsidRPr="007D62C1">
        <w:rPr>
          <w:color w:val="000000"/>
          <w:sz w:val="18"/>
          <w:szCs w:val="18"/>
          <w:lang w:eastAsia="ru-RU" w:bidi="ru-RU"/>
        </w:rPr>
        <w:t>___________________________________________________________________________</w:t>
      </w:r>
      <w:r w:rsidR="005A6C75" w:rsidRPr="007D62C1">
        <w:rPr>
          <w:color w:val="000000"/>
          <w:sz w:val="18"/>
          <w:szCs w:val="18"/>
          <w:lang w:eastAsia="ru-RU" w:bidi="ru-RU"/>
        </w:rPr>
        <w:t>_________</w:t>
      </w:r>
      <w:r w:rsidR="007D62C1">
        <w:rPr>
          <w:color w:val="000000"/>
          <w:sz w:val="18"/>
          <w:szCs w:val="18"/>
          <w:lang w:eastAsia="ru-RU" w:bidi="ru-RU"/>
        </w:rPr>
        <w:t>__________</w:t>
      </w:r>
      <w:r w:rsidRPr="007D62C1">
        <w:rPr>
          <w:color w:val="000000"/>
          <w:sz w:val="18"/>
          <w:szCs w:val="18"/>
          <w:lang w:eastAsia="ru-RU" w:bidi="ru-RU"/>
        </w:rPr>
        <w:t>_________</w:t>
      </w:r>
      <w:r w:rsidR="00D95DC3" w:rsidRPr="007D62C1">
        <w:rPr>
          <w:color w:val="000000"/>
          <w:sz w:val="18"/>
          <w:szCs w:val="18"/>
          <w:lang w:eastAsia="ru-RU" w:bidi="ru-RU"/>
        </w:rPr>
        <w:t xml:space="preserve">, действующего на основании </w:t>
      </w:r>
      <w:r w:rsidR="007D62C1">
        <w:rPr>
          <w:color w:val="000000"/>
          <w:sz w:val="18"/>
          <w:szCs w:val="18"/>
          <w:lang w:eastAsia="ru-RU" w:bidi="ru-RU"/>
        </w:rPr>
        <w:t>________________________</w:t>
      </w:r>
      <w:r w:rsidR="00D95DC3" w:rsidRPr="007D62C1">
        <w:rPr>
          <w:color w:val="000000"/>
          <w:sz w:val="18"/>
          <w:szCs w:val="18"/>
          <w:lang w:eastAsia="ru-RU" w:bidi="ru-RU"/>
        </w:rPr>
        <w:t>,</w:t>
      </w:r>
      <w:r w:rsidR="005A6C75" w:rsidRPr="007D62C1">
        <w:rPr>
          <w:color w:val="000000"/>
          <w:sz w:val="18"/>
          <w:szCs w:val="18"/>
          <w:lang w:eastAsia="ru-RU" w:bidi="ru-RU"/>
        </w:rPr>
        <w:t xml:space="preserve"> с одной стороны и</w:t>
      </w:r>
      <w:r w:rsidR="00776A52" w:rsidRPr="007D62C1">
        <w:rPr>
          <w:color w:val="000000"/>
          <w:sz w:val="18"/>
          <w:szCs w:val="18"/>
          <w:lang w:eastAsia="ru-RU" w:bidi="ru-RU"/>
        </w:rPr>
        <w:t xml:space="preserve"> Государственное автономное профессиональное образовательное учреждение Тюменской области «Тюменский техникум индустрии питания, коммерции и сервиса», именуемое в дальнейшем «Исполнитель», в лице директора Галаниной Марины Алексеевны, действующего на основании Устава</w:t>
      </w:r>
      <w:r w:rsidR="00D95DC3" w:rsidRPr="007D62C1">
        <w:rPr>
          <w:color w:val="000000"/>
          <w:sz w:val="18"/>
          <w:szCs w:val="18"/>
          <w:lang w:eastAsia="ru-RU" w:bidi="ru-RU"/>
        </w:rPr>
        <w:t xml:space="preserve"> с другой стороны, именуемые в дальнейшем «Стороны», заключили настоящий Договор о нижеследующем:</w:t>
      </w:r>
    </w:p>
    <w:p w:rsidR="006662AC" w:rsidRPr="007D62C1" w:rsidRDefault="006662AC" w:rsidP="0005271B">
      <w:pPr>
        <w:pStyle w:val="22"/>
        <w:shd w:val="clear" w:color="auto" w:fill="auto"/>
        <w:spacing w:before="0" w:after="0" w:line="240" w:lineRule="auto"/>
        <w:rPr>
          <w:color w:val="000000"/>
          <w:sz w:val="18"/>
          <w:szCs w:val="18"/>
          <w:lang w:eastAsia="ru-RU" w:bidi="ru-RU"/>
        </w:rPr>
      </w:pPr>
    </w:p>
    <w:p w:rsidR="00D95DC3" w:rsidRPr="007D62C1" w:rsidRDefault="00D95DC3" w:rsidP="00D95DC3">
      <w:pPr>
        <w:pStyle w:val="20"/>
        <w:numPr>
          <w:ilvl w:val="0"/>
          <w:numId w:val="1"/>
        </w:numPr>
        <w:shd w:val="clear" w:color="auto" w:fill="auto"/>
        <w:tabs>
          <w:tab w:val="left" w:pos="3937"/>
        </w:tabs>
        <w:spacing w:after="0" w:line="252" w:lineRule="exact"/>
        <w:ind w:left="3660" w:firstLine="0"/>
        <w:jc w:val="both"/>
        <w:rPr>
          <w:sz w:val="18"/>
          <w:szCs w:val="18"/>
        </w:rPr>
      </w:pPr>
      <w:bookmarkStart w:id="1" w:name="bookmark1"/>
      <w:r w:rsidRPr="007D62C1">
        <w:rPr>
          <w:color w:val="000000"/>
          <w:sz w:val="18"/>
          <w:szCs w:val="18"/>
          <w:lang w:eastAsia="ru-RU" w:bidi="ru-RU"/>
        </w:rPr>
        <w:t>ПРЕДМЕТ ДОГОВОРА</w:t>
      </w:r>
      <w:bookmarkEnd w:id="1"/>
    </w:p>
    <w:p w:rsidR="00D95DC3" w:rsidRPr="00E2784A" w:rsidRDefault="006662AC" w:rsidP="004D284E">
      <w:pPr>
        <w:pStyle w:val="22"/>
        <w:shd w:val="clear" w:color="auto" w:fill="auto"/>
        <w:spacing w:before="0" w:after="0" w:line="240" w:lineRule="auto"/>
        <w:rPr>
          <w:sz w:val="18"/>
          <w:szCs w:val="18"/>
        </w:rPr>
      </w:pPr>
      <w:r w:rsidRPr="007D62C1">
        <w:rPr>
          <w:color w:val="000000"/>
          <w:sz w:val="18"/>
          <w:szCs w:val="18"/>
          <w:lang w:eastAsia="ru-RU" w:bidi="ru-RU"/>
        </w:rPr>
        <w:t>1</w:t>
      </w:r>
      <w:r w:rsidR="00D95DC3" w:rsidRPr="007D62C1">
        <w:rPr>
          <w:color w:val="000000"/>
          <w:sz w:val="18"/>
          <w:szCs w:val="18"/>
          <w:lang w:eastAsia="ru-RU" w:bidi="ru-RU"/>
        </w:rPr>
        <w:t>.</w:t>
      </w:r>
      <w:r w:rsidR="00221B81" w:rsidRPr="007D62C1">
        <w:rPr>
          <w:color w:val="000000"/>
          <w:sz w:val="18"/>
          <w:szCs w:val="18"/>
          <w:lang w:eastAsia="ru-RU" w:bidi="ru-RU"/>
        </w:rPr>
        <w:t>1</w:t>
      </w:r>
      <w:r w:rsidR="004D284E">
        <w:rPr>
          <w:color w:val="000000"/>
          <w:sz w:val="18"/>
          <w:szCs w:val="18"/>
          <w:lang w:eastAsia="ru-RU" w:bidi="ru-RU"/>
        </w:rPr>
        <w:t>.</w:t>
      </w:r>
      <w:r w:rsidR="00D95DC3" w:rsidRPr="007D62C1">
        <w:rPr>
          <w:color w:val="000000"/>
          <w:sz w:val="18"/>
          <w:szCs w:val="18"/>
          <w:lang w:eastAsia="ru-RU" w:bidi="ru-RU"/>
        </w:rPr>
        <w:t xml:space="preserve"> Заказчик поручает, а Исполнитель принимает на себя обязательства </w:t>
      </w:r>
      <w:bookmarkStart w:id="2" w:name="OLE_LINK105"/>
      <w:bookmarkStart w:id="3" w:name="OLE_LINK106"/>
      <w:r w:rsidR="00D95DC3" w:rsidRPr="007D62C1">
        <w:rPr>
          <w:color w:val="000000"/>
          <w:sz w:val="18"/>
          <w:szCs w:val="18"/>
          <w:lang w:eastAsia="ru-RU" w:bidi="ru-RU"/>
        </w:rPr>
        <w:t xml:space="preserve">по организации </w:t>
      </w:r>
      <w:bookmarkStart w:id="4" w:name="OLE_LINK92"/>
      <w:bookmarkStart w:id="5" w:name="OLE_LINK93"/>
      <w:r w:rsidR="00D95DC3" w:rsidRPr="007D62C1">
        <w:rPr>
          <w:color w:val="000000"/>
          <w:sz w:val="18"/>
          <w:szCs w:val="18"/>
          <w:lang w:eastAsia="ru-RU" w:bidi="ru-RU"/>
        </w:rPr>
        <w:t>участия</w:t>
      </w:r>
      <w:r w:rsidR="00C554A3" w:rsidRPr="007D62C1">
        <w:rPr>
          <w:color w:val="000000"/>
          <w:sz w:val="18"/>
          <w:szCs w:val="18"/>
          <w:lang w:eastAsia="ru-RU" w:bidi="ru-RU"/>
        </w:rPr>
        <w:t xml:space="preserve"> </w:t>
      </w:r>
      <w:r w:rsidR="00D95DC3" w:rsidRPr="007D62C1">
        <w:rPr>
          <w:color w:val="000000"/>
          <w:sz w:val="18"/>
          <w:szCs w:val="18"/>
          <w:lang w:eastAsia="ru-RU" w:bidi="ru-RU"/>
        </w:rPr>
        <w:t>представителей Заказчика в</w:t>
      </w:r>
      <w:r w:rsidR="00AE3CFF" w:rsidRPr="007D62C1">
        <w:rPr>
          <w:color w:val="000000"/>
          <w:sz w:val="18"/>
          <w:szCs w:val="18"/>
          <w:lang w:eastAsia="ru-RU" w:bidi="ru-RU"/>
        </w:rPr>
        <w:t xml:space="preserve"> </w:t>
      </w:r>
      <w:proofErr w:type="spellStart"/>
      <w:r w:rsidR="00A85755" w:rsidRPr="00A85755">
        <w:rPr>
          <w:color w:val="000000"/>
          <w:sz w:val="18"/>
          <w:szCs w:val="18"/>
          <w:lang w:eastAsia="ru-RU" w:bidi="ru-RU"/>
        </w:rPr>
        <w:t>инновационно</w:t>
      </w:r>
      <w:proofErr w:type="spellEnd"/>
      <w:r w:rsidR="00A85755" w:rsidRPr="00A85755">
        <w:rPr>
          <w:color w:val="000000"/>
          <w:sz w:val="18"/>
          <w:szCs w:val="18"/>
          <w:lang w:eastAsia="ru-RU" w:bidi="ru-RU"/>
        </w:rPr>
        <w:t>-проектн</w:t>
      </w:r>
      <w:r w:rsidR="00A85755">
        <w:rPr>
          <w:color w:val="000000"/>
          <w:sz w:val="18"/>
          <w:szCs w:val="18"/>
          <w:lang w:eastAsia="ru-RU" w:bidi="ru-RU"/>
        </w:rPr>
        <w:t>ой</w:t>
      </w:r>
      <w:r w:rsidR="00A85755" w:rsidRPr="00A85755">
        <w:rPr>
          <w:color w:val="000000"/>
          <w:sz w:val="18"/>
          <w:szCs w:val="18"/>
          <w:lang w:eastAsia="ru-RU" w:bidi="ru-RU"/>
        </w:rPr>
        <w:t xml:space="preserve"> сесси</w:t>
      </w:r>
      <w:r w:rsidR="00A85755">
        <w:rPr>
          <w:color w:val="000000"/>
          <w:sz w:val="18"/>
          <w:szCs w:val="18"/>
          <w:lang w:eastAsia="ru-RU" w:bidi="ru-RU"/>
        </w:rPr>
        <w:t>и</w:t>
      </w:r>
      <w:r w:rsidR="00A85755" w:rsidRPr="00A85755">
        <w:rPr>
          <w:color w:val="000000"/>
          <w:sz w:val="18"/>
          <w:szCs w:val="18"/>
          <w:lang w:eastAsia="ru-RU" w:bidi="ru-RU"/>
        </w:rPr>
        <w:t xml:space="preserve"> </w:t>
      </w:r>
      <w:r w:rsidR="00A85755" w:rsidRPr="00E2784A">
        <w:rPr>
          <w:color w:val="000000"/>
          <w:sz w:val="18"/>
          <w:szCs w:val="18"/>
          <w:lang w:eastAsia="ru-RU" w:bidi="ru-RU"/>
        </w:rPr>
        <w:t>«Разработка контрольно-измерительных материалов по профессии(специальности) СПО в соответствии с ФГОС по ТОП-50»</w:t>
      </w:r>
      <w:bookmarkEnd w:id="4"/>
      <w:bookmarkEnd w:id="5"/>
      <w:r w:rsidR="006527F9" w:rsidRPr="00E2784A">
        <w:rPr>
          <w:color w:val="000000"/>
          <w:sz w:val="18"/>
          <w:szCs w:val="18"/>
          <w:lang w:eastAsia="ru-RU" w:bidi="ru-RU"/>
        </w:rPr>
        <w:t>.</w:t>
      </w:r>
    </w:p>
    <w:p w:rsidR="00D95DC3" w:rsidRPr="007D62C1" w:rsidRDefault="00163796" w:rsidP="004D284E">
      <w:pPr>
        <w:pStyle w:val="22"/>
        <w:shd w:val="clear" w:color="auto" w:fill="auto"/>
        <w:tabs>
          <w:tab w:val="left" w:pos="1000"/>
        </w:tabs>
        <w:spacing w:before="0" w:after="0" w:line="240" w:lineRule="auto"/>
        <w:rPr>
          <w:sz w:val="18"/>
          <w:szCs w:val="18"/>
        </w:rPr>
      </w:pPr>
      <w:r w:rsidRPr="007D62C1">
        <w:rPr>
          <w:sz w:val="18"/>
          <w:szCs w:val="18"/>
        </w:rPr>
        <w:t>1.2. Время и место проведения:</w:t>
      </w:r>
      <w:bookmarkStart w:id="6" w:name="OLE_LINK47"/>
      <w:bookmarkStart w:id="7" w:name="OLE_LINK48"/>
      <w:r w:rsidRPr="007D62C1">
        <w:rPr>
          <w:sz w:val="18"/>
          <w:szCs w:val="18"/>
          <w:lang w:eastAsia="ru-RU"/>
        </w:rPr>
        <w:t xml:space="preserve"> с </w:t>
      </w:r>
      <w:r w:rsidR="006527F9" w:rsidRPr="006527F9">
        <w:rPr>
          <w:sz w:val="18"/>
          <w:szCs w:val="18"/>
          <w:lang w:eastAsia="ru-RU"/>
        </w:rPr>
        <w:t>27-28 февраля 2017 года</w:t>
      </w:r>
      <w:bookmarkEnd w:id="2"/>
      <w:bookmarkEnd w:id="3"/>
      <w:r w:rsidR="006527F9" w:rsidRPr="006527F9">
        <w:rPr>
          <w:sz w:val="18"/>
          <w:szCs w:val="18"/>
          <w:lang w:eastAsia="ru-RU"/>
        </w:rPr>
        <w:t xml:space="preserve"> по адресу г. Тюмень, ул. Мельникайте, 76</w:t>
      </w:r>
      <w:r w:rsidR="006D0AC6">
        <w:rPr>
          <w:sz w:val="18"/>
          <w:szCs w:val="18"/>
          <w:lang w:eastAsia="ru-RU"/>
        </w:rPr>
        <w:t xml:space="preserve">, </w:t>
      </w:r>
      <w:r w:rsidR="006D0AC6" w:rsidRPr="007D62C1">
        <w:rPr>
          <w:color w:val="000000"/>
          <w:sz w:val="18"/>
          <w:szCs w:val="18"/>
          <w:lang w:eastAsia="ru-RU" w:bidi="ru-RU"/>
        </w:rPr>
        <w:t>ГАПОУ ТО «Тюменский техникум индустрии питания, коммерции и сервиса»</w:t>
      </w:r>
      <w:r w:rsidR="006D0AC6">
        <w:rPr>
          <w:color w:val="000000"/>
          <w:sz w:val="18"/>
          <w:szCs w:val="18"/>
          <w:lang w:eastAsia="ru-RU" w:bidi="ru-RU"/>
        </w:rPr>
        <w:t>,</w:t>
      </w:r>
      <w:r w:rsidR="006527F9" w:rsidRPr="006527F9">
        <w:rPr>
          <w:sz w:val="18"/>
          <w:szCs w:val="18"/>
          <w:lang w:eastAsia="ru-RU"/>
        </w:rPr>
        <w:t xml:space="preserve"> </w:t>
      </w:r>
      <w:bookmarkStart w:id="8" w:name="OLE_LINK41"/>
      <w:bookmarkStart w:id="9" w:name="OLE_LINK43"/>
      <w:bookmarkStart w:id="10" w:name="OLE_LINK44"/>
      <w:r w:rsidR="006D0AC6">
        <w:rPr>
          <w:sz w:val="18"/>
          <w:szCs w:val="18"/>
          <w:lang w:eastAsia="ru-RU"/>
        </w:rPr>
        <w:t>р</w:t>
      </w:r>
      <w:r w:rsidR="006527F9" w:rsidRPr="006527F9">
        <w:rPr>
          <w:sz w:val="18"/>
          <w:szCs w:val="18"/>
          <w:lang w:eastAsia="ru-RU"/>
        </w:rPr>
        <w:t>егистрация с 8:30, начало в 9:00</w:t>
      </w:r>
      <w:bookmarkEnd w:id="6"/>
      <w:bookmarkEnd w:id="7"/>
      <w:bookmarkEnd w:id="8"/>
      <w:bookmarkEnd w:id="9"/>
      <w:bookmarkEnd w:id="10"/>
      <w:r w:rsidR="0089756B" w:rsidRPr="007D62C1">
        <w:rPr>
          <w:color w:val="000000"/>
          <w:sz w:val="18"/>
          <w:szCs w:val="18"/>
          <w:lang w:eastAsia="ru-RU" w:bidi="ru-RU"/>
        </w:rPr>
        <w:t>.</w:t>
      </w:r>
    </w:p>
    <w:p w:rsidR="002E429F" w:rsidRPr="002E429F" w:rsidRDefault="002E429F" w:rsidP="002E429F">
      <w:pPr>
        <w:widowControl w:val="0"/>
        <w:shd w:val="clear" w:color="auto" w:fill="FFFFFF"/>
        <w:tabs>
          <w:tab w:val="left" w:pos="1000"/>
        </w:tabs>
        <w:spacing w:after="0" w:line="240" w:lineRule="auto"/>
        <w:jc w:val="both"/>
        <w:rPr>
          <w:rFonts w:ascii="Times New Roman" w:eastAsia="Times New Roman" w:hAnsi="Times New Roman" w:cs="Times New Roman"/>
          <w:sz w:val="18"/>
          <w:szCs w:val="18"/>
        </w:rPr>
      </w:pPr>
      <w:r w:rsidRPr="002E429F">
        <w:rPr>
          <w:rFonts w:ascii="Times New Roman" w:eastAsia="Times New Roman" w:hAnsi="Times New Roman" w:cs="Times New Roman"/>
          <w:sz w:val="18"/>
          <w:szCs w:val="18"/>
        </w:rPr>
        <w:t>1.</w:t>
      </w:r>
      <w:r>
        <w:rPr>
          <w:rFonts w:ascii="Times New Roman" w:eastAsia="Times New Roman" w:hAnsi="Times New Roman" w:cs="Times New Roman"/>
          <w:sz w:val="18"/>
          <w:szCs w:val="18"/>
        </w:rPr>
        <w:t>3</w:t>
      </w:r>
      <w:r w:rsidRPr="002E429F">
        <w:rPr>
          <w:rFonts w:ascii="Times New Roman" w:eastAsia="Times New Roman" w:hAnsi="Times New Roman" w:cs="Times New Roman"/>
          <w:sz w:val="18"/>
          <w:szCs w:val="18"/>
        </w:rPr>
        <w:t>. Количество представителей от Заказчика - согласно списку, указанному в Приложении № 1 к настоящему Договору.</w:t>
      </w:r>
    </w:p>
    <w:p w:rsidR="002E429F" w:rsidRPr="002E429F" w:rsidRDefault="002E429F" w:rsidP="002E429F">
      <w:pPr>
        <w:widowControl w:val="0"/>
        <w:tabs>
          <w:tab w:val="left" w:pos="0"/>
        </w:tabs>
        <w:autoSpaceDE w:val="0"/>
        <w:autoSpaceDN w:val="0"/>
        <w:adjustRightInd w:val="0"/>
        <w:spacing w:after="0" w:line="240" w:lineRule="auto"/>
        <w:ind w:right="21"/>
        <w:jc w:val="both"/>
        <w:rPr>
          <w:rFonts w:ascii="Times New Roman" w:eastAsia="Times New Roman" w:hAnsi="Times New Roman" w:cs="Times New Roman"/>
          <w:bCs/>
          <w:sz w:val="18"/>
          <w:szCs w:val="18"/>
          <w:lang w:eastAsia="ru-RU" w:bidi="ru-RU"/>
        </w:rPr>
      </w:pPr>
      <w:r>
        <w:rPr>
          <w:rFonts w:ascii="Times New Roman" w:eastAsia="Times New Roman" w:hAnsi="Times New Roman" w:cs="Times New Roman"/>
          <w:sz w:val="18"/>
          <w:szCs w:val="18"/>
        </w:rPr>
        <w:t>1.4</w:t>
      </w:r>
      <w:r w:rsidRPr="002E429F">
        <w:rPr>
          <w:rFonts w:ascii="Times New Roman" w:eastAsia="Times New Roman" w:hAnsi="Times New Roman" w:cs="Times New Roman"/>
          <w:sz w:val="18"/>
          <w:szCs w:val="18"/>
        </w:rPr>
        <w:t xml:space="preserve">. Организационные мероприятия Исполнителя </w:t>
      </w:r>
      <w:r w:rsidRPr="002E429F">
        <w:rPr>
          <w:rFonts w:ascii="Times New Roman" w:eastAsia="Times New Roman" w:hAnsi="Times New Roman" w:cs="Times New Roman"/>
          <w:color w:val="000000"/>
          <w:sz w:val="18"/>
          <w:szCs w:val="18"/>
          <w:lang w:eastAsia="ru-RU" w:bidi="ru-RU"/>
        </w:rPr>
        <w:t xml:space="preserve">по организации </w:t>
      </w:r>
      <w:r w:rsidR="001B2E58">
        <w:rPr>
          <w:rFonts w:ascii="Times New Roman" w:eastAsia="Times New Roman" w:hAnsi="Times New Roman" w:cs="Times New Roman"/>
          <w:color w:val="000000"/>
          <w:sz w:val="18"/>
          <w:szCs w:val="18"/>
          <w:lang w:eastAsia="ru-RU" w:bidi="ru-RU"/>
        </w:rPr>
        <w:t>проведения</w:t>
      </w:r>
      <w:r w:rsidRPr="003715DD">
        <w:rPr>
          <w:rFonts w:ascii="Times New Roman" w:eastAsia="Times New Roman" w:hAnsi="Times New Roman" w:cs="Times New Roman"/>
          <w:bCs/>
          <w:sz w:val="18"/>
          <w:szCs w:val="18"/>
          <w:lang w:eastAsia="ru-RU" w:bidi="ru-RU"/>
        </w:rPr>
        <w:t xml:space="preserve"> </w:t>
      </w:r>
      <w:proofErr w:type="spellStart"/>
      <w:r w:rsidRPr="003715DD">
        <w:rPr>
          <w:rFonts w:ascii="Times New Roman" w:eastAsia="Times New Roman" w:hAnsi="Times New Roman" w:cs="Times New Roman"/>
          <w:bCs/>
          <w:sz w:val="18"/>
          <w:szCs w:val="18"/>
          <w:lang w:eastAsia="ru-RU" w:bidi="ru-RU"/>
        </w:rPr>
        <w:t>инновационно</w:t>
      </w:r>
      <w:proofErr w:type="spellEnd"/>
      <w:r w:rsidRPr="003715DD">
        <w:rPr>
          <w:rFonts w:ascii="Times New Roman" w:eastAsia="Times New Roman" w:hAnsi="Times New Roman" w:cs="Times New Roman"/>
          <w:bCs/>
          <w:sz w:val="18"/>
          <w:szCs w:val="18"/>
          <w:lang w:eastAsia="ru-RU" w:bidi="ru-RU"/>
        </w:rPr>
        <w:t>-проектной сессии «Разработка контрольно-измерительных материалов по профессии(специальности) СПО в соответствии с ФГОС по ТОП-50»</w:t>
      </w:r>
      <w:r w:rsidR="001B2E58">
        <w:rPr>
          <w:rFonts w:ascii="Times New Roman" w:eastAsia="Times New Roman" w:hAnsi="Times New Roman" w:cs="Times New Roman"/>
          <w:bCs/>
          <w:sz w:val="18"/>
          <w:szCs w:val="18"/>
          <w:lang w:eastAsia="ru-RU" w:bidi="ru-RU"/>
        </w:rPr>
        <w:t>,</w:t>
      </w:r>
      <w:r w:rsidRPr="002E429F">
        <w:rPr>
          <w:rFonts w:ascii="Times New Roman" w:eastAsia="Times New Roman" w:hAnsi="Times New Roman" w:cs="Times New Roman"/>
          <w:color w:val="000000"/>
          <w:sz w:val="18"/>
          <w:szCs w:val="18"/>
          <w:lang w:eastAsia="ru-RU" w:bidi="ru-RU"/>
        </w:rPr>
        <w:t xml:space="preserve"> </w:t>
      </w:r>
      <w:r w:rsidRPr="002E429F">
        <w:rPr>
          <w:rFonts w:ascii="Times New Roman" w:eastAsia="Times New Roman" w:hAnsi="Times New Roman" w:cs="Times New Roman"/>
          <w:sz w:val="18"/>
          <w:szCs w:val="18"/>
        </w:rPr>
        <w:t>определены Сторонами в Приложении №2</w:t>
      </w:r>
      <w:r w:rsidR="00720E44">
        <w:rPr>
          <w:rFonts w:ascii="Times New Roman" w:eastAsia="Times New Roman" w:hAnsi="Times New Roman" w:cs="Times New Roman"/>
          <w:sz w:val="18"/>
          <w:szCs w:val="18"/>
        </w:rPr>
        <w:t xml:space="preserve"> к настоящему договору</w:t>
      </w:r>
      <w:r w:rsidRPr="002E429F">
        <w:rPr>
          <w:rFonts w:ascii="Times New Roman" w:eastAsia="Times New Roman" w:hAnsi="Times New Roman" w:cs="Times New Roman"/>
          <w:sz w:val="18"/>
          <w:szCs w:val="18"/>
        </w:rPr>
        <w:t>.</w:t>
      </w:r>
    </w:p>
    <w:p w:rsidR="003C1585" w:rsidRPr="007D62C1" w:rsidRDefault="003C1585" w:rsidP="004D284E">
      <w:pPr>
        <w:pStyle w:val="22"/>
        <w:shd w:val="clear" w:color="auto" w:fill="auto"/>
        <w:tabs>
          <w:tab w:val="left" w:pos="1000"/>
        </w:tabs>
        <w:spacing w:before="0" w:after="0" w:line="240" w:lineRule="auto"/>
        <w:rPr>
          <w:color w:val="000000"/>
          <w:sz w:val="18"/>
          <w:szCs w:val="18"/>
          <w:lang w:eastAsia="ru-RU" w:bidi="ru-RU"/>
        </w:rPr>
      </w:pPr>
    </w:p>
    <w:p w:rsidR="003C1585" w:rsidRPr="007D62C1" w:rsidRDefault="003C1585" w:rsidP="003C1585">
      <w:pPr>
        <w:pStyle w:val="22"/>
        <w:shd w:val="clear" w:color="auto" w:fill="auto"/>
        <w:tabs>
          <w:tab w:val="left" w:pos="1000"/>
        </w:tabs>
        <w:spacing w:before="0" w:after="0" w:line="252" w:lineRule="exact"/>
        <w:jc w:val="center"/>
        <w:rPr>
          <w:b/>
          <w:color w:val="000000"/>
          <w:sz w:val="18"/>
          <w:szCs w:val="18"/>
          <w:lang w:eastAsia="ru-RU" w:bidi="ru-RU"/>
        </w:rPr>
      </w:pPr>
      <w:r w:rsidRPr="007D62C1">
        <w:rPr>
          <w:b/>
          <w:color w:val="000000"/>
          <w:sz w:val="18"/>
          <w:szCs w:val="18"/>
          <w:lang w:eastAsia="ru-RU" w:bidi="ru-RU"/>
        </w:rPr>
        <w:t>2. ОБЯЗАННОСТИ СТОРОН</w:t>
      </w:r>
    </w:p>
    <w:p w:rsidR="00A1292D" w:rsidRPr="007D62C1" w:rsidRDefault="00A1292D" w:rsidP="00A1292D">
      <w:pPr>
        <w:widowControl w:val="0"/>
        <w:autoSpaceDE w:val="0"/>
        <w:autoSpaceDN w:val="0"/>
        <w:adjustRightInd w:val="0"/>
        <w:spacing w:after="0" w:line="240" w:lineRule="auto"/>
        <w:jc w:val="both"/>
        <w:rPr>
          <w:rFonts w:ascii="Times New Roman" w:eastAsia="Times New Roman" w:hAnsi="Times New Roman"/>
          <w:noProof/>
          <w:snapToGrid w:val="0"/>
          <w:sz w:val="18"/>
          <w:szCs w:val="18"/>
          <w:lang w:eastAsia="ru-RU"/>
        </w:rPr>
      </w:pPr>
      <w:r w:rsidRPr="007D62C1">
        <w:rPr>
          <w:rFonts w:ascii="Times New Roman" w:eastAsia="Times New Roman" w:hAnsi="Times New Roman"/>
          <w:noProof/>
          <w:snapToGrid w:val="0"/>
          <w:sz w:val="18"/>
          <w:szCs w:val="18"/>
          <w:lang w:eastAsia="ru-RU"/>
        </w:rPr>
        <w:t>2.1. Заказчик обязуется:</w:t>
      </w:r>
    </w:p>
    <w:p w:rsidR="00A1292D" w:rsidRPr="00BF3300" w:rsidRDefault="00A1292D" w:rsidP="00A1292D">
      <w:pPr>
        <w:widowControl w:val="0"/>
        <w:tabs>
          <w:tab w:val="left" w:pos="1000"/>
        </w:tabs>
        <w:spacing w:after="0" w:line="240" w:lineRule="auto"/>
        <w:jc w:val="both"/>
        <w:rPr>
          <w:rFonts w:ascii="Times New Roman" w:eastAsia="Times New Roman" w:hAnsi="Times New Roman" w:cs="Times New Roman"/>
          <w:color w:val="000000"/>
          <w:sz w:val="18"/>
          <w:szCs w:val="18"/>
          <w:lang w:eastAsia="ru-RU" w:bidi="ru-RU"/>
        </w:rPr>
      </w:pPr>
      <w:r w:rsidRPr="00BF3300">
        <w:rPr>
          <w:rFonts w:ascii="Times New Roman" w:eastAsia="Times New Roman" w:hAnsi="Times New Roman" w:cs="Times New Roman"/>
          <w:color w:val="000000"/>
          <w:sz w:val="18"/>
          <w:szCs w:val="18"/>
          <w:lang w:eastAsia="ru-RU" w:bidi="ru-RU"/>
        </w:rPr>
        <w:t>2.</w:t>
      </w:r>
      <w:r w:rsidR="00046913">
        <w:rPr>
          <w:rFonts w:ascii="Times New Roman" w:eastAsia="Times New Roman" w:hAnsi="Times New Roman" w:cs="Times New Roman"/>
          <w:color w:val="000000"/>
          <w:sz w:val="18"/>
          <w:szCs w:val="18"/>
          <w:lang w:eastAsia="ru-RU" w:bidi="ru-RU"/>
        </w:rPr>
        <w:t>1</w:t>
      </w:r>
      <w:r w:rsidRPr="00BF3300">
        <w:rPr>
          <w:rFonts w:ascii="Times New Roman" w:eastAsia="Times New Roman" w:hAnsi="Times New Roman" w:cs="Times New Roman"/>
          <w:color w:val="000000"/>
          <w:sz w:val="18"/>
          <w:szCs w:val="18"/>
          <w:lang w:eastAsia="ru-RU" w:bidi="ru-RU"/>
        </w:rPr>
        <w:t>.</w:t>
      </w:r>
      <w:r w:rsidR="00046913">
        <w:rPr>
          <w:rFonts w:ascii="Times New Roman" w:eastAsia="Times New Roman" w:hAnsi="Times New Roman" w:cs="Times New Roman"/>
          <w:color w:val="000000"/>
          <w:sz w:val="18"/>
          <w:szCs w:val="18"/>
          <w:lang w:eastAsia="ru-RU" w:bidi="ru-RU"/>
        </w:rPr>
        <w:t>1</w:t>
      </w:r>
      <w:r w:rsidRPr="00BF3300">
        <w:rPr>
          <w:rFonts w:ascii="Times New Roman" w:eastAsia="Times New Roman" w:hAnsi="Times New Roman" w:cs="Times New Roman"/>
          <w:color w:val="000000"/>
          <w:sz w:val="18"/>
          <w:szCs w:val="18"/>
          <w:lang w:eastAsia="ru-RU" w:bidi="ru-RU"/>
        </w:rPr>
        <w:t xml:space="preserve">. Обеспечить своевременное прибытие </w:t>
      </w:r>
      <w:r>
        <w:rPr>
          <w:rFonts w:ascii="Times New Roman" w:eastAsia="Times New Roman" w:hAnsi="Times New Roman" w:cs="Times New Roman"/>
          <w:color w:val="000000"/>
          <w:sz w:val="18"/>
          <w:szCs w:val="18"/>
          <w:lang w:eastAsia="ru-RU" w:bidi="ru-RU"/>
        </w:rPr>
        <w:t>представителей</w:t>
      </w:r>
      <w:r w:rsidRPr="00BF3300">
        <w:rPr>
          <w:rFonts w:ascii="Times New Roman" w:eastAsia="Times New Roman" w:hAnsi="Times New Roman" w:cs="Times New Roman"/>
          <w:color w:val="000000"/>
          <w:sz w:val="18"/>
          <w:szCs w:val="18"/>
          <w:lang w:eastAsia="ru-RU" w:bidi="ru-RU"/>
        </w:rPr>
        <w:t xml:space="preserve"> к месту проведения</w:t>
      </w:r>
      <w:r>
        <w:rPr>
          <w:rFonts w:ascii="Times New Roman" w:eastAsia="Times New Roman" w:hAnsi="Times New Roman" w:cs="Times New Roman"/>
          <w:color w:val="000000"/>
          <w:sz w:val="18"/>
          <w:szCs w:val="18"/>
          <w:lang w:eastAsia="ru-RU" w:bidi="ru-RU"/>
        </w:rPr>
        <w:t>;</w:t>
      </w:r>
      <w:r w:rsidRPr="00BF3300">
        <w:rPr>
          <w:rFonts w:ascii="Times New Roman" w:eastAsia="Times New Roman" w:hAnsi="Times New Roman" w:cs="Times New Roman"/>
          <w:color w:val="000000"/>
          <w:sz w:val="18"/>
          <w:szCs w:val="18"/>
          <w:lang w:eastAsia="ru-RU" w:bidi="ru-RU"/>
        </w:rPr>
        <w:t xml:space="preserve"> </w:t>
      </w:r>
    </w:p>
    <w:p w:rsidR="00A1292D" w:rsidRPr="00BF3300" w:rsidRDefault="00A1292D" w:rsidP="00A1292D">
      <w:pPr>
        <w:widowControl w:val="0"/>
        <w:tabs>
          <w:tab w:val="left" w:pos="1000"/>
        </w:tabs>
        <w:spacing w:after="0" w:line="240" w:lineRule="auto"/>
        <w:jc w:val="both"/>
        <w:rPr>
          <w:rFonts w:ascii="Times New Roman" w:eastAsia="Times New Roman" w:hAnsi="Times New Roman" w:cs="Times New Roman"/>
          <w:color w:val="000000"/>
          <w:sz w:val="18"/>
          <w:szCs w:val="18"/>
          <w:lang w:eastAsia="ru-RU" w:bidi="ru-RU"/>
        </w:rPr>
      </w:pPr>
      <w:r w:rsidRPr="00BF3300">
        <w:rPr>
          <w:rFonts w:ascii="Times New Roman" w:eastAsia="Times New Roman" w:hAnsi="Times New Roman" w:cs="Times New Roman"/>
          <w:color w:val="000000"/>
          <w:sz w:val="18"/>
          <w:szCs w:val="18"/>
          <w:lang w:eastAsia="ru-RU" w:bidi="ru-RU"/>
        </w:rPr>
        <w:t>2.</w:t>
      </w:r>
      <w:r w:rsidR="00046913">
        <w:rPr>
          <w:rFonts w:ascii="Times New Roman" w:eastAsia="Times New Roman" w:hAnsi="Times New Roman" w:cs="Times New Roman"/>
          <w:color w:val="000000"/>
          <w:sz w:val="18"/>
          <w:szCs w:val="18"/>
          <w:lang w:eastAsia="ru-RU" w:bidi="ru-RU"/>
        </w:rPr>
        <w:t>1.2</w:t>
      </w:r>
      <w:r w:rsidRPr="00BF3300">
        <w:rPr>
          <w:rFonts w:ascii="Times New Roman" w:eastAsia="Times New Roman" w:hAnsi="Times New Roman" w:cs="Times New Roman"/>
          <w:color w:val="000000"/>
          <w:sz w:val="18"/>
          <w:szCs w:val="18"/>
          <w:lang w:eastAsia="ru-RU" w:bidi="ru-RU"/>
        </w:rPr>
        <w:t>. Оплатить услуги Исполнителя в соответствии с условиями настоящего договора</w:t>
      </w:r>
      <w:r>
        <w:rPr>
          <w:rFonts w:ascii="Times New Roman" w:eastAsia="Times New Roman" w:hAnsi="Times New Roman" w:cs="Times New Roman"/>
          <w:color w:val="000000"/>
          <w:sz w:val="18"/>
          <w:szCs w:val="18"/>
          <w:lang w:eastAsia="ru-RU" w:bidi="ru-RU"/>
        </w:rPr>
        <w:t>;</w:t>
      </w:r>
    </w:p>
    <w:p w:rsidR="00A1292D" w:rsidRDefault="00046913" w:rsidP="00A1292D">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2.1</w:t>
      </w:r>
      <w:r w:rsidR="00A1292D" w:rsidRPr="00BF3300">
        <w:rPr>
          <w:rFonts w:ascii="Times New Roman" w:eastAsia="Times New Roman" w:hAnsi="Times New Roman" w:cs="Times New Roman"/>
          <w:color w:val="000000"/>
          <w:sz w:val="18"/>
          <w:szCs w:val="18"/>
          <w:lang w:eastAsia="ru-RU" w:bidi="ru-RU"/>
        </w:rPr>
        <w:t>.3. Принять по акту услуги, выполненные Исполнителем путем подписания Акта об оказании услуг в порядке, предусмотренном разделом 4 настоящего Договора.</w:t>
      </w:r>
    </w:p>
    <w:p w:rsidR="00E1355C" w:rsidRDefault="00E1355C" w:rsidP="00E1355C">
      <w:pPr>
        <w:widowControl w:val="0"/>
        <w:autoSpaceDE w:val="0"/>
        <w:autoSpaceDN w:val="0"/>
        <w:adjustRightInd w:val="0"/>
        <w:spacing w:after="0" w:line="240" w:lineRule="auto"/>
        <w:jc w:val="both"/>
        <w:rPr>
          <w:rFonts w:ascii="Times New Roman" w:eastAsia="Times New Roman" w:hAnsi="Times New Roman"/>
          <w:snapToGrid w:val="0"/>
          <w:sz w:val="18"/>
          <w:szCs w:val="18"/>
          <w:lang w:eastAsia="ru-RU"/>
        </w:rPr>
      </w:pPr>
      <w:bookmarkStart w:id="11" w:name="sub_1"/>
      <w:r w:rsidRPr="007D62C1">
        <w:rPr>
          <w:rFonts w:ascii="Times New Roman" w:eastAsia="Times New Roman" w:hAnsi="Times New Roman"/>
          <w:snapToGrid w:val="0"/>
          <w:sz w:val="18"/>
          <w:szCs w:val="18"/>
          <w:lang w:eastAsia="ru-RU"/>
        </w:rPr>
        <w:t>2.2. Исполнитель обязуется</w:t>
      </w:r>
    </w:p>
    <w:p w:rsidR="00E1355C" w:rsidRPr="007D62C1" w:rsidRDefault="00E1355C" w:rsidP="00E1355C">
      <w:pPr>
        <w:widowControl w:val="0"/>
        <w:autoSpaceDE w:val="0"/>
        <w:autoSpaceDN w:val="0"/>
        <w:adjustRightInd w:val="0"/>
        <w:spacing w:after="0" w:line="240" w:lineRule="auto"/>
        <w:jc w:val="both"/>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2.2.1.</w:t>
      </w:r>
      <w:r w:rsidRPr="009C09C8">
        <w:rPr>
          <w:rFonts w:ascii="Times New Roman" w:eastAsia="Times New Roman" w:hAnsi="Times New Roman"/>
          <w:snapToGrid w:val="0"/>
          <w:sz w:val="18"/>
          <w:szCs w:val="18"/>
          <w:lang w:eastAsia="ru-RU"/>
        </w:rPr>
        <w:t xml:space="preserve"> </w:t>
      </w:r>
      <w:r>
        <w:rPr>
          <w:rFonts w:ascii="Times New Roman" w:eastAsia="Times New Roman" w:hAnsi="Times New Roman"/>
          <w:snapToGrid w:val="0"/>
          <w:sz w:val="18"/>
          <w:szCs w:val="18"/>
          <w:lang w:eastAsia="ru-RU"/>
        </w:rPr>
        <w:t>О</w:t>
      </w:r>
      <w:r w:rsidRPr="007D62C1">
        <w:rPr>
          <w:rFonts w:ascii="Times New Roman" w:eastAsia="Times New Roman" w:hAnsi="Times New Roman"/>
          <w:snapToGrid w:val="0"/>
          <w:sz w:val="18"/>
          <w:szCs w:val="18"/>
          <w:lang w:eastAsia="ru-RU"/>
        </w:rPr>
        <w:t xml:space="preserve">беспечить </w:t>
      </w:r>
      <w:r>
        <w:rPr>
          <w:rFonts w:ascii="Times New Roman" w:eastAsia="Times New Roman" w:hAnsi="Times New Roman"/>
          <w:snapToGrid w:val="0"/>
          <w:sz w:val="18"/>
          <w:szCs w:val="18"/>
          <w:lang w:eastAsia="ru-RU"/>
        </w:rPr>
        <w:t>Заказчика</w:t>
      </w:r>
      <w:r w:rsidRPr="007D62C1">
        <w:rPr>
          <w:rFonts w:ascii="Times New Roman" w:eastAsia="Times New Roman" w:hAnsi="Times New Roman"/>
          <w:snapToGrid w:val="0"/>
          <w:sz w:val="18"/>
          <w:szCs w:val="18"/>
          <w:lang w:eastAsia="ru-RU"/>
        </w:rPr>
        <w:t xml:space="preserve"> всей необходим</w:t>
      </w:r>
      <w:r>
        <w:rPr>
          <w:rFonts w:ascii="Times New Roman" w:eastAsia="Times New Roman" w:hAnsi="Times New Roman"/>
          <w:snapToGrid w:val="0"/>
          <w:sz w:val="18"/>
          <w:szCs w:val="18"/>
          <w:lang w:eastAsia="ru-RU"/>
        </w:rPr>
        <w:t>ой документацией и информацией</w:t>
      </w:r>
      <w:r w:rsidRPr="007D62C1">
        <w:rPr>
          <w:rFonts w:ascii="Times New Roman" w:eastAsia="Times New Roman" w:hAnsi="Times New Roman"/>
          <w:snapToGrid w:val="0"/>
          <w:sz w:val="18"/>
          <w:szCs w:val="18"/>
          <w:lang w:eastAsia="ru-RU"/>
        </w:rPr>
        <w:t>;</w:t>
      </w:r>
    </w:p>
    <w:p w:rsidR="00E1355C" w:rsidRPr="003849A0" w:rsidRDefault="00E1355C" w:rsidP="00E1355C">
      <w:pPr>
        <w:widowControl w:val="0"/>
        <w:autoSpaceDE w:val="0"/>
        <w:autoSpaceDN w:val="0"/>
        <w:adjustRightInd w:val="0"/>
        <w:spacing w:after="0" w:line="240" w:lineRule="auto"/>
        <w:jc w:val="both"/>
        <w:rPr>
          <w:rFonts w:ascii="Times New Roman" w:eastAsia="Times New Roman" w:hAnsi="Times New Roman"/>
          <w:noProof/>
          <w:snapToGrid w:val="0"/>
          <w:sz w:val="18"/>
          <w:szCs w:val="18"/>
          <w:lang w:eastAsia="ru-RU"/>
        </w:rPr>
      </w:pPr>
      <w:r>
        <w:rPr>
          <w:rFonts w:ascii="Times New Roman" w:eastAsia="Times New Roman" w:hAnsi="Times New Roman"/>
          <w:noProof/>
          <w:snapToGrid w:val="0"/>
          <w:sz w:val="18"/>
          <w:szCs w:val="18"/>
          <w:lang w:eastAsia="ru-RU"/>
        </w:rPr>
        <w:t>2.2.2. О</w:t>
      </w:r>
      <w:r w:rsidRPr="003849A0">
        <w:rPr>
          <w:rFonts w:ascii="Times New Roman" w:eastAsia="Times New Roman" w:hAnsi="Times New Roman"/>
          <w:noProof/>
          <w:snapToGrid w:val="0"/>
          <w:sz w:val="18"/>
          <w:szCs w:val="18"/>
          <w:lang w:eastAsia="ru-RU"/>
        </w:rPr>
        <w:t>существ</w:t>
      </w:r>
      <w:r>
        <w:rPr>
          <w:rFonts w:ascii="Times New Roman" w:eastAsia="Times New Roman" w:hAnsi="Times New Roman"/>
          <w:noProof/>
          <w:snapToGrid w:val="0"/>
          <w:sz w:val="18"/>
          <w:szCs w:val="18"/>
          <w:lang w:eastAsia="ru-RU"/>
        </w:rPr>
        <w:t>ить</w:t>
      </w:r>
      <w:r w:rsidRPr="003849A0">
        <w:rPr>
          <w:rFonts w:ascii="Times New Roman" w:eastAsia="Times New Roman" w:hAnsi="Times New Roman"/>
          <w:noProof/>
          <w:snapToGrid w:val="0"/>
          <w:sz w:val="18"/>
          <w:szCs w:val="18"/>
          <w:lang w:eastAsia="ru-RU"/>
        </w:rPr>
        <w:t xml:space="preserve"> подготовительную, организационную и методическую работу, взаимодействие с заинтересованными лицами и организациями</w:t>
      </w:r>
      <w:r>
        <w:rPr>
          <w:rFonts w:ascii="Times New Roman" w:eastAsia="Times New Roman" w:hAnsi="Times New Roman"/>
          <w:noProof/>
          <w:snapToGrid w:val="0"/>
          <w:sz w:val="18"/>
          <w:szCs w:val="18"/>
          <w:lang w:eastAsia="ru-RU"/>
        </w:rPr>
        <w:t>.</w:t>
      </w:r>
    </w:p>
    <w:p w:rsidR="00E1355C" w:rsidRDefault="00E1355C" w:rsidP="009F362E">
      <w:pPr>
        <w:widowControl w:val="0"/>
        <w:autoSpaceDE w:val="0"/>
        <w:autoSpaceDN w:val="0"/>
        <w:adjustRightInd w:val="0"/>
        <w:spacing w:after="0" w:line="240" w:lineRule="auto"/>
        <w:jc w:val="both"/>
        <w:rPr>
          <w:rFonts w:ascii="Times New Roman" w:eastAsia="Times New Roman" w:hAnsi="Times New Roman"/>
          <w:noProof/>
          <w:snapToGrid w:val="0"/>
          <w:sz w:val="18"/>
          <w:szCs w:val="18"/>
          <w:lang w:eastAsia="ru-RU"/>
        </w:rPr>
      </w:pPr>
    </w:p>
    <w:p w:rsidR="00D95DC3" w:rsidRPr="007D62C1" w:rsidRDefault="00D95DC3" w:rsidP="00181511">
      <w:pPr>
        <w:pStyle w:val="20"/>
        <w:numPr>
          <w:ilvl w:val="0"/>
          <w:numId w:val="8"/>
        </w:numPr>
        <w:shd w:val="clear" w:color="auto" w:fill="auto"/>
        <w:tabs>
          <w:tab w:val="left" w:pos="2831"/>
        </w:tabs>
        <w:spacing w:after="0" w:line="252" w:lineRule="exact"/>
        <w:rPr>
          <w:sz w:val="18"/>
          <w:szCs w:val="18"/>
        </w:rPr>
      </w:pPr>
      <w:bookmarkStart w:id="12" w:name="bookmark2"/>
      <w:bookmarkEnd w:id="11"/>
      <w:r w:rsidRPr="007D62C1">
        <w:rPr>
          <w:color w:val="000000"/>
          <w:sz w:val="18"/>
          <w:szCs w:val="18"/>
          <w:lang w:eastAsia="ru-RU" w:bidi="ru-RU"/>
        </w:rPr>
        <w:t>СТОИМОСТЬ УСЛУГ И ПОРЯДОК РАСЧЕТОВ</w:t>
      </w:r>
      <w:bookmarkEnd w:id="12"/>
    </w:p>
    <w:p w:rsidR="00D95DC3" w:rsidRPr="007D62C1" w:rsidRDefault="00AB725D" w:rsidP="009F362E">
      <w:pPr>
        <w:pStyle w:val="22"/>
        <w:shd w:val="clear" w:color="auto" w:fill="auto"/>
        <w:tabs>
          <w:tab w:val="left" w:pos="1004"/>
        </w:tabs>
        <w:spacing w:before="0" w:after="0" w:line="240" w:lineRule="auto"/>
        <w:rPr>
          <w:sz w:val="18"/>
          <w:szCs w:val="18"/>
        </w:rPr>
      </w:pPr>
      <w:r w:rsidRPr="007D62C1">
        <w:rPr>
          <w:color w:val="000000"/>
          <w:sz w:val="18"/>
          <w:szCs w:val="18"/>
          <w:lang w:eastAsia="ru-RU" w:bidi="ru-RU"/>
        </w:rPr>
        <w:t xml:space="preserve">3.1. </w:t>
      </w:r>
      <w:r w:rsidR="00D95DC3" w:rsidRPr="007D62C1">
        <w:rPr>
          <w:color w:val="000000"/>
          <w:sz w:val="18"/>
          <w:szCs w:val="18"/>
          <w:lang w:eastAsia="ru-RU" w:bidi="ru-RU"/>
        </w:rPr>
        <w:t xml:space="preserve">Общая стоимость услуг по настоящему </w:t>
      </w:r>
      <w:r w:rsidR="00820F8D" w:rsidRPr="007D62C1">
        <w:rPr>
          <w:color w:val="000000"/>
          <w:sz w:val="18"/>
          <w:szCs w:val="18"/>
          <w:lang w:eastAsia="ru-RU" w:bidi="ru-RU"/>
        </w:rPr>
        <w:t>д</w:t>
      </w:r>
      <w:r w:rsidR="00D95DC3" w:rsidRPr="007D62C1">
        <w:rPr>
          <w:color w:val="000000"/>
          <w:sz w:val="18"/>
          <w:szCs w:val="18"/>
          <w:lang w:eastAsia="ru-RU" w:bidi="ru-RU"/>
        </w:rPr>
        <w:t xml:space="preserve">оговору составляет </w:t>
      </w:r>
      <w:r w:rsidR="00820F8D" w:rsidRPr="007D62C1">
        <w:rPr>
          <w:color w:val="000000"/>
          <w:sz w:val="18"/>
          <w:szCs w:val="18"/>
          <w:lang w:eastAsia="ru-RU" w:bidi="ru-RU"/>
        </w:rPr>
        <w:t xml:space="preserve">____________________ (__________________________) рублей, в </w:t>
      </w:r>
      <w:proofErr w:type="spellStart"/>
      <w:r w:rsidR="00820F8D" w:rsidRPr="007D62C1">
        <w:rPr>
          <w:color w:val="000000"/>
          <w:sz w:val="18"/>
          <w:szCs w:val="18"/>
          <w:lang w:eastAsia="ru-RU" w:bidi="ru-RU"/>
        </w:rPr>
        <w:t>т.ч</w:t>
      </w:r>
      <w:proofErr w:type="spellEnd"/>
      <w:r w:rsidR="00820F8D" w:rsidRPr="007D62C1">
        <w:rPr>
          <w:color w:val="000000"/>
          <w:sz w:val="18"/>
          <w:szCs w:val="18"/>
          <w:lang w:eastAsia="ru-RU" w:bidi="ru-RU"/>
        </w:rPr>
        <w:t>. НДС</w:t>
      </w:r>
      <w:r w:rsidR="00EE3D50" w:rsidRPr="007D62C1">
        <w:rPr>
          <w:color w:val="000000"/>
          <w:sz w:val="18"/>
          <w:szCs w:val="18"/>
          <w:lang w:eastAsia="ru-RU" w:bidi="ru-RU"/>
        </w:rPr>
        <w:t>.</w:t>
      </w:r>
    </w:p>
    <w:p w:rsidR="00AB725D" w:rsidRPr="007D62C1" w:rsidRDefault="00AB725D" w:rsidP="009F362E">
      <w:pPr>
        <w:pStyle w:val="22"/>
        <w:shd w:val="clear" w:color="auto" w:fill="auto"/>
        <w:tabs>
          <w:tab w:val="left" w:pos="1004"/>
        </w:tabs>
        <w:spacing w:before="0" w:after="0" w:line="240" w:lineRule="auto"/>
        <w:rPr>
          <w:color w:val="000000"/>
          <w:sz w:val="18"/>
          <w:szCs w:val="18"/>
          <w:lang w:eastAsia="ru-RU" w:bidi="ru-RU"/>
        </w:rPr>
      </w:pPr>
      <w:r w:rsidRPr="007D62C1">
        <w:rPr>
          <w:color w:val="000000"/>
          <w:sz w:val="18"/>
          <w:szCs w:val="18"/>
          <w:lang w:eastAsia="ru-RU" w:bidi="ru-RU"/>
        </w:rPr>
        <w:t xml:space="preserve">3.2. </w:t>
      </w:r>
      <w:r w:rsidR="00D95DC3" w:rsidRPr="007D62C1">
        <w:rPr>
          <w:color w:val="000000"/>
          <w:sz w:val="18"/>
          <w:szCs w:val="18"/>
          <w:lang w:eastAsia="ru-RU" w:bidi="ru-RU"/>
        </w:rPr>
        <w:t xml:space="preserve">Оплата услуг по настоящему договору производится </w:t>
      </w:r>
      <w:r w:rsidR="00074B58" w:rsidRPr="007D62C1">
        <w:rPr>
          <w:color w:val="000000"/>
          <w:sz w:val="18"/>
          <w:szCs w:val="18"/>
          <w:lang w:eastAsia="ru-RU" w:bidi="ru-RU"/>
        </w:rPr>
        <w:t xml:space="preserve">в порядке предоплаты, </w:t>
      </w:r>
      <w:r w:rsidR="00D95DC3" w:rsidRPr="007D62C1">
        <w:rPr>
          <w:color w:val="000000"/>
          <w:sz w:val="18"/>
          <w:szCs w:val="18"/>
          <w:lang w:eastAsia="ru-RU" w:bidi="ru-RU"/>
        </w:rPr>
        <w:t>путем перечисления 100 % денежных средств на расчетный счет Исполнителя</w:t>
      </w:r>
      <w:r w:rsidR="00EE3D50" w:rsidRPr="007D62C1">
        <w:rPr>
          <w:color w:val="000000"/>
          <w:sz w:val="18"/>
          <w:szCs w:val="18"/>
          <w:lang w:eastAsia="ru-RU" w:bidi="ru-RU"/>
        </w:rPr>
        <w:t>,</w:t>
      </w:r>
      <w:r w:rsidR="00D95DC3" w:rsidRPr="007D62C1">
        <w:rPr>
          <w:color w:val="000000"/>
          <w:sz w:val="18"/>
          <w:szCs w:val="18"/>
          <w:lang w:eastAsia="ru-RU" w:bidi="ru-RU"/>
        </w:rPr>
        <w:t xml:space="preserve"> на основании выставленного Исполнителем счета.</w:t>
      </w:r>
    </w:p>
    <w:p w:rsidR="00AB725D" w:rsidRDefault="00AB725D" w:rsidP="009F362E">
      <w:pPr>
        <w:pStyle w:val="22"/>
        <w:shd w:val="clear" w:color="auto" w:fill="auto"/>
        <w:tabs>
          <w:tab w:val="left" w:pos="1004"/>
        </w:tabs>
        <w:spacing w:before="0" w:after="0" w:line="240" w:lineRule="auto"/>
        <w:rPr>
          <w:color w:val="000000"/>
          <w:sz w:val="18"/>
          <w:szCs w:val="18"/>
          <w:lang w:eastAsia="ru-RU" w:bidi="ru-RU"/>
        </w:rPr>
      </w:pPr>
      <w:r w:rsidRPr="007D62C1">
        <w:rPr>
          <w:color w:val="000000"/>
          <w:sz w:val="18"/>
          <w:szCs w:val="18"/>
          <w:lang w:eastAsia="ru-RU" w:bidi="ru-RU"/>
        </w:rPr>
        <w:t>3.3. По завершении предоставления услуг Исполнитель и Заказчик подписывают акт об оказании услуг.</w:t>
      </w:r>
    </w:p>
    <w:p w:rsidR="009D5421" w:rsidRPr="007D62C1" w:rsidRDefault="009D5421" w:rsidP="009F362E">
      <w:pPr>
        <w:pStyle w:val="22"/>
        <w:shd w:val="clear" w:color="auto" w:fill="auto"/>
        <w:tabs>
          <w:tab w:val="left" w:pos="1004"/>
        </w:tabs>
        <w:spacing w:before="0" w:after="0" w:line="240" w:lineRule="auto"/>
        <w:rPr>
          <w:color w:val="000000"/>
          <w:sz w:val="18"/>
          <w:szCs w:val="18"/>
          <w:lang w:eastAsia="ru-RU" w:bidi="ru-RU"/>
        </w:rPr>
      </w:pPr>
    </w:p>
    <w:p w:rsidR="00D95DC3" w:rsidRPr="007D62C1" w:rsidRDefault="00D95DC3" w:rsidP="001778B4">
      <w:pPr>
        <w:pStyle w:val="20"/>
        <w:numPr>
          <w:ilvl w:val="0"/>
          <w:numId w:val="8"/>
        </w:numPr>
        <w:shd w:val="clear" w:color="auto" w:fill="auto"/>
        <w:tabs>
          <w:tab w:val="left" w:pos="2651"/>
        </w:tabs>
        <w:spacing w:after="0" w:line="220" w:lineRule="exact"/>
        <w:rPr>
          <w:sz w:val="18"/>
          <w:szCs w:val="18"/>
        </w:rPr>
      </w:pPr>
      <w:bookmarkStart w:id="13" w:name="bookmark3"/>
      <w:r w:rsidRPr="007D62C1">
        <w:rPr>
          <w:color w:val="000000"/>
          <w:sz w:val="18"/>
          <w:szCs w:val="18"/>
          <w:lang w:eastAsia="ru-RU" w:bidi="ru-RU"/>
        </w:rPr>
        <w:t>ОБСТОЯТЕЛЬСТВА НЕПРЕОДОЛИМОЙ СИЛЫ</w:t>
      </w:r>
      <w:bookmarkEnd w:id="13"/>
    </w:p>
    <w:p w:rsidR="00D95DC3" w:rsidRPr="007D62C1" w:rsidRDefault="001778B4" w:rsidP="009F362E">
      <w:pPr>
        <w:pStyle w:val="22"/>
        <w:shd w:val="clear" w:color="auto" w:fill="auto"/>
        <w:tabs>
          <w:tab w:val="left" w:pos="1008"/>
        </w:tabs>
        <w:spacing w:before="0" w:after="0" w:line="240" w:lineRule="auto"/>
        <w:rPr>
          <w:sz w:val="18"/>
          <w:szCs w:val="18"/>
        </w:rPr>
      </w:pPr>
      <w:r w:rsidRPr="007D62C1">
        <w:rPr>
          <w:color w:val="000000"/>
          <w:sz w:val="18"/>
          <w:szCs w:val="18"/>
          <w:lang w:eastAsia="ru-RU" w:bidi="ru-RU"/>
        </w:rPr>
        <w:t xml:space="preserve">4.1. </w:t>
      </w:r>
      <w:r w:rsidR="00D95DC3" w:rsidRPr="007D62C1">
        <w:rPr>
          <w:color w:val="000000"/>
          <w:sz w:val="18"/>
          <w:szCs w:val="18"/>
          <w:lang w:eastAsia="ru-RU" w:bidi="ru-RU"/>
        </w:rPr>
        <w:t>Ни одна из сторон не несет ответственность за полное или частичное неисполнение своих обязательств по настоящему Договору, если неисполнение является следствием обстоятельств непреодолимой силы, при этом срок исполнения обязательств по Договору продлевается на время действия этих обстоятельств и их последствий.</w:t>
      </w:r>
    </w:p>
    <w:p w:rsidR="00D95DC3" w:rsidRDefault="001778B4" w:rsidP="009F362E">
      <w:pPr>
        <w:pStyle w:val="22"/>
        <w:shd w:val="clear" w:color="auto" w:fill="auto"/>
        <w:tabs>
          <w:tab w:val="left" w:pos="1011"/>
        </w:tabs>
        <w:spacing w:before="0" w:after="0" w:line="240" w:lineRule="auto"/>
        <w:rPr>
          <w:color w:val="000000"/>
          <w:sz w:val="18"/>
          <w:szCs w:val="18"/>
          <w:lang w:eastAsia="ru-RU" w:bidi="ru-RU"/>
        </w:rPr>
      </w:pPr>
      <w:r w:rsidRPr="007D62C1">
        <w:rPr>
          <w:color w:val="000000"/>
          <w:sz w:val="18"/>
          <w:szCs w:val="18"/>
          <w:lang w:eastAsia="ru-RU" w:bidi="ru-RU"/>
        </w:rPr>
        <w:t xml:space="preserve">4.2. </w:t>
      </w:r>
      <w:r w:rsidR="00D95DC3" w:rsidRPr="007D62C1">
        <w:rPr>
          <w:color w:val="000000"/>
          <w:sz w:val="18"/>
          <w:szCs w:val="18"/>
          <w:lang w:eastAsia="ru-RU" w:bidi="ru-RU"/>
        </w:rPr>
        <w:t>Сторона, которая в результате возникновения обстоятельств непреодолимой силы не имеет возможности надлежащим образом выполнять свои обязательства, обязана в течение 5 дней в письменной форме известить другую сторону о наступлении, предполагаемом сроке действия и прекращении вышеуказанных обстоятельств.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9D5421" w:rsidRPr="007D62C1" w:rsidRDefault="009D5421" w:rsidP="009F362E">
      <w:pPr>
        <w:pStyle w:val="22"/>
        <w:shd w:val="clear" w:color="auto" w:fill="auto"/>
        <w:tabs>
          <w:tab w:val="left" w:pos="1011"/>
        </w:tabs>
        <w:spacing w:before="0" w:after="0" w:line="240" w:lineRule="auto"/>
        <w:rPr>
          <w:sz w:val="18"/>
          <w:szCs w:val="18"/>
        </w:rPr>
      </w:pPr>
    </w:p>
    <w:p w:rsidR="00D95DC3" w:rsidRPr="007D62C1" w:rsidRDefault="001778B4" w:rsidP="001778B4">
      <w:pPr>
        <w:pStyle w:val="20"/>
        <w:shd w:val="clear" w:color="auto" w:fill="auto"/>
        <w:tabs>
          <w:tab w:val="left" w:pos="3184"/>
        </w:tabs>
        <w:spacing w:after="0" w:line="248" w:lineRule="exact"/>
        <w:ind w:firstLine="0"/>
        <w:rPr>
          <w:sz w:val="18"/>
          <w:szCs w:val="18"/>
        </w:rPr>
      </w:pPr>
      <w:bookmarkStart w:id="14" w:name="bookmark4"/>
      <w:r w:rsidRPr="007D62C1">
        <w:rPr>
          <w:color w:val="000000"/>
          <w:sz w:val="18"/>
          <w:szCs w:val="18"/>
          <w:lang w:eastAsia="ru-RU" w:bidi="ru-RU"/>
        </w:rPr>
        <w:t xml:space="preserve">5. </w:t>
      </w:r>
      <w:r w:rsidR="00D95DC3" w:rsidRPr="007D62C1">
        <w:rPr>
          <w:color w:val="000000"/>
          <w:sz w:val="18"/>
          <w:szCs w:val="18"/>
          <w:lang w:eastAsia="ru-RU" w:bidi="ru-RU"/>
        </w:rPr>
        <w:t>ПОРЯДОК СДАЧИ И ПРИЕМКИ УСЛУГ</w:t>
      </w:r>
      <w:bookmarkEnd w:id="14"/>
    </w:p>
    <w:p w:rsidR="00D95DC3" w:rsidRPr="007D62C1" w:rsidRDefault="00493743" w:rsidP="009F362E">
      <w:pPr>
        <w:pStyle w:val="22"/>
        <w:shd w:val="clear" w:color="auto" w:fill="auto"/>
        <w:tabs>
          <w:tab w:val="left" w:pos="1004"/>
        </w:tabs>
        <w:spacing w:before="0" w:after="0" w:line="240" w:lineRule="auto"/>
        <w:rPr>
          <w:sz w:val="18"/>
          <w:szCs w:val="18"/>
        </w:rPr>
      </w:pPr>
      <w:r w:rsidRPr="007D62C1">
        <w:rPr>
          <w:color w:val="000000"/>
          <w:sz w:val="18"/>
          <w:szCs w:val="18"/>
          <w:lang w:eastAsia="ru-RU" w:bidi="ru-RU"/>
        </w:rPr>
        <w:t xml:space="preserve">5.1. </w:t>
      </w:r>
      <w:r w:rsidR="00D95DC3" w:rsidRPr="007D62C1">
        <w:rPr>
          <w:color w:val="000000"/>
          <w:sz w:val="18"/>
          <w:szCs w:val="18"/>
          <w:lang w:eastAsia="ru-RU" w:bidi="ru-RU"/>
        </w:rPr>
        <w:t>После выполнения всех услуг Исполнителем и оплаты всех услуг Заказчиком, Исполнитель направляет Заказчику 2 экземпляра Акта сдачи-приемки услуг. Заказчик обязуется в течение 5</w:t>
      </w:r>
      <w:r w:rsidR="001B4423">
        <w:rPr>
          <w:color w:val="000000"/>
          <w:sz w:val="18"/>
          <w:szCs w:val="18"/>
          <w:lang w:eastAsia="ru-RU" w:bidi="ru-RU"/>
        </w:rPr>
        <w:t xml:space="preserve"> </w:t>
      </w:r>
      <w:r w:rsidR="00D95DC3" w:rsidRPr="007D62C1">
        <w:rPr>
          <w:color w:val="000000"/>
          <w:sz w:val="18"/>
          <w:szCs w:val="18"/>
          <w:lang w:eastAsia="ru-RU" w:bidi="ru-RU"/>
        </w:rPr>
        <w:t>(пяти) дней со дня получения Акта направить подписанный экземпляр Исполнителю.</w:t>
      </w:r>
    </w:p>
    <w:p w:rsidR="00FE5F39" w:rsidRPr="007D62C1" w:rsidRDefault="00493743" w:rsidP="009F362E">
      <w:pPr>
        <w:pStyle w:val="22"/>
        <w:shd w:val="clear" w:color="auto" w:fill="auto"/>
        <w:tabs>
          <w:tab w:val="left" w:pos="1177"/>
        </w:tabs>
        <w:spacing w:before="0" w:after="0" w:line="240" w:lineRule="auto"/>
        <w:rPr>
          <w:sz w:val="18"/>
          <w:szCs w:val="18"/>
        </w:rPr>
      </w:pPr>
      <w:r w:rsidRPr="007D62C1">
        <w:rPr>
          <w:color w:val="000000"/>
          <w:sz w:val="18"/>
          <w:szCs w:val="18"/>
          <w:lang w:eastAsia="ru-RU" w:bidi="ru-RU"/>
        </w:rPr>
        <w:t xml:space="preserve">5.2. </w:t>
      </w:r>
      <w:r w:rsidR="00FE5F39" w:rsidRPr="007D62C1">
        <w:rPr>
          <w:color w:val="000000"/>
          <w:sz w:val="18"/>
          <w:szCs w:val="18"/>
          <w:lang w:eastAsia="ru-RU" w:bidi="ru-RU"/>
        </w:rPr>
        <w:t>В течение 3 (трёх) дней с момента получения Заказчиком Акта сдачи-приёмки оказанных услуг Исполнитель обязан подписать со своей стороны Акт сдачи-приёмки исполнения обязательств по Договору и возвратить экземпляр акта Заказчику. В случае получения мотивированного отказа Заказчика от подписания Акта сдачи-приёмки оказанных услуг по Договору Исполнитель обязан рассмотреть мотивированный отказ и устранить замечания в срок, указанный Заказчиком.</w:t>
      </w:r>
    </w:p>
    <w:p w:rsidR="00FE5F39" w:rsidRPr="007D62C1" w:rsidRDefault="00493743" w:rsidP="009F362E">
      <w:pPr>
        <w:pStyle w:val="22"/>
        <w:shd w:val="clear" w:color="auto" w:fill="auto"/>
        <w:tabs>
          <w:tab w:val="left" w:pos="1170"/>
        </w:tabs>
        <w:spacing w:before="0" w:after="0" w:line="240" w:lineRule="auto"/>
        <w:rPr>
          <w:sz w:val="18"/>
          <w:szCs w:val="18"/>
        </w:rPr>
      </w:pPr>
      <w:r w:rsidRPr="007D62C1">
        <w:rPr>
          <w:color w:val="000000"/>
          <w:sz w:val="18"/>
          <w:szCs w:val="18"/>
          <w:lang w:eastAsia="ru-RU" w:bidi="ru-RU"/>
        </w:rPr>
        <w:t xml:space="preserve">5.3. </w:t>
      </w:r>
      <w:r w:rsidR="008A2B4C">
        <w:rPr>
          <w:color w:val="000000"/>
          <w:sz w:val="18"/>
          <w:szCs w:val="18"/>
          <w:lang w:eastAsia="ru-RU" w:bidi="ru-RU"/>
        </w:rPr>
        <w:t xml:space="preserve">В случае неисполнения </w:t>
      </w:r>
      <w:r w:rsidR="00456A7F">
        <w:rPr>
          <w:color w:val="000000"/>
          <w:sz w:val="18"/>
          <w:szCs w:val="18"/>
          <w:lang w:eastAsia="ru-RU" w:bidi="ru-RU"/>
        </w:rPr>
        <w:t>Заказчиком п.5.2. настоящего договора у</w:t>
      </w:r>
      <w:r w:rsidR="00FE5F39" w:rsidRPr="007D62C1">
        <w:rPr>
          <w:color w:val="000000"/>
          <w:sz w:val="18"/>
          <w:szCs w:val="18"/>
          <w:lang w:eastAsia="ru-RU" w:bidi="ru-RU"/>
        </w:rPr>
        <w:t>слуги считаются оказанными в момент подписания</w:t>
      </w:r>
      <w:r w:rsidR="008A2B4C">
        <w:rPr>
          <w:color w:val="000000"/>
          <w:sz w:val="18"/>
          <w:szCs w:val="18"/>
          <w:lang w:eastAsia="ru-RU" w:bidi="ru-RU"/>
        </w:rPr>
        <w:t xml:space="preserve"> Исполнителем</w:t>
      </w:r>
      <w:r w:rsidR="00FE5F39" w:rsidRPr="007D62C1">
        <w:rPr>
          <w:color w:val="000000"/>
          <w:sz w:val="18"/>
          <w:szCs w:val="18"/>
          <w:lang w:eastAsia="ru-RU" w:bidi="ru-RU"/>
        </w:rPr>
        <w:t xml:space="preserve"> и выдачи Заказчику Акта сдачи- приемки оказанных услуг.</w:t>
      </w:r>
    </w:p>
    <w:p w:rsidR="00FE5F39" w:rsidRDefault="004B1741" w:rsidP="009F362E">
      <w:pPr>
        <w:pStyle w:val="22"/>
        <w:shd w:val="clear" w:color="auto" w:fill="auto"/>
        <w:tabs>
          <w:tab w:val="left" w:pos="1177"/>
        </w:tabs>
        <w:spacing w:before="0" w:after="0" w:line="240" w:lineRule="auto"/>
        <w:rPr>
          <w:color w:val="000000"/>
          <w:sz w:val="18"/>
          <w:szCs w:val="18"/>
          <w:lang w:eastAsia="ru-RU" w:bidi="ru-RU"/>
        </w:rPr>
      </w:pPr>
      <w:r w:rsidRPr="007D62C1">
        <w:rPr>
          <w:color w:val="000000"/>
          <w:sz w:val="18"/>
          <w:szCs w:val="18"/>
          <w:lang w:eastAsia="ru-RU" w:bidi="ru-RU"/>
        </w:rPr>
        <w:t>5.4.</w:t>
      </w:r>
      <w:r w:rsidR="00493743" w:rsidRPr="007D62C1">
        <w:rPr>
          <w:color w:val="000000"/>
          <w:sz w:val="18"/>
          <w:szCs w:val="18"/>
          <w:lang w:eastAsia="ru-RU" w:bidi="ru-RU"/>
        </w:rPr>
        <w:t xml:space="preserve"> </w:t>
      </w:r>
      <w:r w:rsidR="00FE5F39" w:rsidRPr="007D62C1">
        <w:rPr>
          <w:color w:val="000000"/>
          <w:sz w:val="18"/>
          <w:szCs w:val="18"/>
          <w:lang w:eastAsia="ru-RU" w:bidi="ru-RU"/>
        </w:rPr>
        <w:t>Претензии по оказанным услугам принимаются в письменном виде с документальным подтверждением изложенных в претензии фактов в течение пяти календарных дней после окончания кон</w:t>
      </w:r>
      <w:r w:rsidR="004741D0">
        <w:rPr>
          <w:color w:val="000000"/>
          <w:sz w:val="18"/>
          <w:szCs w:val="18"/>
          <w:lang w:eastAsia="ru-RU" w:bidi="ru-RU"/>
        </w:rPr>
        <w:t>курса</w:t>
      </w:r>
      <w:r w:rsidR="00FE5F39" w:rsidRPr="007D62C1">
        <w:rPr>
          <w:color w:val="000000"/>
          <w:sz w:val="18"/>
          <w:szCs w:val="18"/>
          <w:lang w:eastAsia="ru-RU" w:bidi="ru-RU"/>
        </w:rPr>
        <w:t>.</w:t>
      </w:r>
    </w:p>
    <w:p w:rsidR="009D5421" w:rsidRDefault="009D5421" w:rsidP="009F362E">
      <w:pPr>
        <w:pStyle w:val="22"/>
        <w:shd w:val="clear" w:color="auto" w:fill="auto"/>
        <w:tabs>
          <w:tab w:val="left" w:pos="1177"/>
        </w:tabs>
        <w:spacing w:before="0" w:after="0" w:line="240" w:lineRule="auto"/>
        <w:rPr>
          <w:sz w:val="18"/>
          <w:szCs w:val="18"/>
        </w:rPr>
      </w:pPr>
    </w:p>
    <w:p w:rsidR="009D5421" w:rsidRPr="007D62C1" w:rsidRDefault="009D5421" w:rsidP="009F362E">
      <w:pPr>
        <w:pStyle w:val="22"/>
        <w:shd w:val="clear" w:color="auto" w:fill="auto"/>
        <w:tabs>
          <w:tab w:val="left" w:pos="1177"/>
        </w:tabs>
        <w:spacing w:before="0" w:after="0" w:line="240" w:lineRule="auto"/>
        <w:rPr>
          <w:sz w:val="18"/>
          <w:szCs w:val="18"/>
        </w:rPr>
      </w:pPr>
    </w:p>
    <w:p w:rsidR="00FE5F39" w:rsidRPr="007D62C1" w:rsidRDefault="00BC2689" w:rsidP="00BC2689">
      <w:pPr>
        <w:pStyle w:val="20"/>
        <w:shd w:val="clear" w:color="auto" w:fill="auto"/>
        <w:tabs>
          <w:tab w:val="left" w:pos="3131"/>
        </w:tabs>
        <w:spacing w:after="0" w:line="252" w:lineRule="exact"/>
        <w:ind w:firstLine="0"/>
        <w:rPr>
          <w:sz w:val="18"/>
          <w:szCs w:val="18"/>
        </w:rPr>
      </w:pPr>
      <w:bookmarkStart w:id="15" w:name="bookmark5"/>
      <w:r w:rsidRPr="007D62C1">
        <w:rPr>
          <w:color w:val="000000"/>
          <w:sz w:val="18"/>
          <w:szCs w:val="18"/>
          <w:lang w:eastAsia="ru-RU" w:bidi="ru-RU"/>
        </w:rPr>
        <w:lastRenderedPageBreak/>
        <w:t xml:space="preserve">6. </w:t>
      </w:r>
      <w:r w:rsidR="00FE5F39" w:rsidRPr="007D62C1">
        <w:rPr>
          <w:color w:val="000000"/>
          <w:sz w:val="18"/>
          <w:szCs w:val="18"/>
          <w:lang w:eastAsia="ru-RU" w:bidi="ru-RU"/>
        </w:rPr>
        <w:t>ОТВЕТСТВЕННОСТЬ СТОРОН</w:t>
      </w:r>
      <w:bookmarkEnd w:id="15"/>
    </w:p>
    <w:p w:rsidR="00FE5F39" w:rsidRPr="007D62C1" w:rsidRDefault="00BC2689" w:rsidP="009F362E">
      <w:pPr>
        <w:pStyle w:val="22"/>
        <w:shd w:val="clear" w:color="auto" w:fill="auto"/>
        <w:tabs>
          <w:tab w:val="left" w:pos="1177"/>
        </w:tabs>
        <w:spacing w:before="0" w:after="0" w:line="240" w:lineRule="auto"/>
        <w:rPr>
          <w:sz w:val="18"/>
          <w:szCs w:val="18"/>
        </w:rPr>
      </w:pPr>
      <w:r w:rsidRPr="007D62C1">
        <w:rPr>
          <w:color w:val="000000"/>
          <w:sz w:val="18"/>
          <w:szCs w:val="18"/>
          <w:lang w:eastAsia="ru-RU" w:bidi="ru-RU"/>
        </w:rPr>
        <w:t xml:space="preserve">6.1. </w:t>
      </w:r>
      <w:r w:rsidR="00FE5F39" w:rsidRPr="007D62C1">
        <w:rPr>
          <w:color w:val="000000"/>
          <w:sz w:val="18"/>
          <w:szCs w:val="18"/>
          <w:lang w:eastAsia="ru-RU" w:bidi="ru-RU"/>
        </w:rPr>
        <w:t>За несвоевременное или некачественное исполнение обязательств, обозначенных настоящим договором, Стороны несут ответственность в соответствии с действующим законодательством.</w:t>
      </w:r>
    </w:p>
    <w:p w:rsidR="00FE5F39" w:rsidRPr="007D62C1" w:rsidRDefault="00BC2689" w:rsidP="009F362E">
      <w:pPr>
        <w:pStyle w:val="22"/>
        <w:shd w:val="clear" w:color="auto" w:fill="auto"/>
        <w:tabs>
          <w:tab w:val="left" w:pos="1170"/>
        </w:tabs>
        <w:spacing w:before="0" w:after="0" w:line="240" w:lineRule="auto"/>
        <w:rPr>
          <w:sz w:val="18"/>
          <w:szCs w:val="18"/>
        </w:rPr>
      </w:pPr>
      <w:r w:rsidRPr="007D62C1">
        <w:rPr>
          <w:color w:val="000000"/>
          <w:sz w:val="18"/>
          <w:szCs w:val="18"/>
          <w:lang w:eastAsia="ru-RU" w:bidi="ru-RU"/>
        </w:rPr>
        <w:t xml:space="preserve">6.2. </w:t>
      </w:r>
      <w:r w:rsidR="00FE5F39" w:rsidRPr="007D62C1">
        <w:rPr>
          <w:color w:val="000000"/>
          <w:sz w:val="18"/>
          <w:szCs w:val="18"/>
          <w:lang w:eastAsia="ru-RU" w:bidi="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FE5F39" w:rsidRPr="007D62C1" w:rsidRDefault="001C0CAE" w:rsidP="009F362E">
      <w:pPr>
        <w:pStyle w:val="22"/>
        <w:shd w:val="clear" w:color="auto" w:fill="auto"/>
        <w:tabs>
          <w:tab w:val="left" w:pos="1166"/>
        </w:tabs>
        <w:spacing w:before="0" w:after="0" w:line="240" w:lineRule="auto"/>
        <w:rPr>
          <w:sz w:val="18"/>
          <w:szCs w:val="18"/>
        </w:rPr>
      </w:pPr>
      <w:r w:rsidRPr="007D62C1">
        <w:rPr>
          <w:color w:val="000000"/>
          <w:sz w:val="18"/>
          <w:szCs w:val="18"/>
          <w:lang w:eastAsia="ru-RU" w:bidi="ru-RU"/>
        </w:rPr>
        <w:t xml:space="preserve">6.3. </w:t>
      </w:r>
      <w:r w:rsidR="00FE5F39" w:rsidRPr="007D62C1">
        <w:rPr>
          <w:color w:val="000000"/>
          <w:sz w:val="18"/>
          <w:szCs w:val="18"/>
          <w:lang w:eastAsia="ru-RU" w:bidi="ru-RU"/>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w:t>
      </w:r>
      <w:r w:rsidR="00064D8F" w:rsidRPr="007D62C1">
        <w:rPr>
          <w:color w:val="000000"/>
          <w:sz w:val="18"/>
          <w:szCs w:val="18"/>
          <w:lang w:eastAsia="ru-RU" w:bidi="ru-RU"/>
        </w:rPr>
        <w:t xml:space="preserve"> Тюменской области</w:t>
      </w:r>
      <w:r w:rsidR="00FE5F39" w:rsidRPr="007D62C1">
        <w:rPr>
          <w:color w:val="000000"/>
          <w:sz w:val="18"/>
          <w:szCs w:val="18"/>
          <w:lang w:eastAsia="ru-RU" w:bidi="ru-RU"/>
        </w:rPr>
        <w:t>.</w:t>
      </w:r>
    </w:p>
    <w:p w:rsidR="00FE5F39" w:rsidRPr="007D62C1" w:rsidRDefault="00064D8F" w:rsidP="00064D8F">
      <w:pPr>
        <w:pStyle w:val="20"/>
        <w:shd w:val="clear" w:color="auto" w:fill="auto"/>
        <w:tabs>
          <w:tab w:val="left" w:pos="3264"/>
        </w:tabs>
        <w:spacing w:after="0" w:line="252" w:lineRule="exact"/>
        <w:ind w:firstLine="0"/>
        <w:rPr>
          <w:sz w:val="18"/>
          <w:szCs w:val="18"/>
        </w:rPr>
      </w:pPr>
      <w:bookmarkStart w:id="16" w:name="bookmark6"/>
      <w:r w:rsidRPr="007D62C1">
        <w:rPr>
          <w:color w:val="000000"/>
          <w:sz w:val="18"/>
          <w:szCs w:val="18"/>
          <w:lang w:eastAsia="ru-RU" w:bidi="ru-RU"/>
        </w:rPr>
        <w:t xml:space="preserve">7. </w:t>
      </w:r>
      <w:r w:rsidR="00FE5F39" w:rsidRPr="007D62C1">
        <w:rPr>
          <w:color w:val="000000"/>
          <w:sz w:val="18"/>
          <w:szCs w:val="18"/>
          <w:lang w:eastAsia="ru-RU" w:bidi="ru-RU"/>
        </w:rPr>
        <w:t>ЗАКЛЮЧИТЕЛЬНЫЕ ПОЛОЖЕНИЯ</w:t>
      </w:r>
      <w:bookmarkEnd w:id="16"/>
    </w:p>
    <w:p w:rsidR="00FE5F39" w:rsidRPr="007D62C1" w:rsidRDefault="00064D8F" w:rsidP="009F362E">
      <w:pPr>
        <w:pStyle w:val="22"/>
        <w:shd w:val="clear" w:color="auto" w:fill="auto"/>
        <w:tabs>
          <w:tab w:val="left" w:pos="1170"/>
        </w:tabs>
        <w:spacing w:before="0" w:after="0" w:line="240" w:lineRule="auto"/>
        <w:rPr>
          <w:sz w:val="18"/>
          <w:szCs w:val="18"/>
        </w:rPr>
      </w:pPr>
      <w:r w:rsidRPr="007D62C1">
        <w:rPr>
          <w:color w:val="000000"/>
          <w:sz w:val="18"/>
          <w:szCs w:val="18"/>
          <w:lang w:eastAsia="ru-RU" w:bidi="ru-RU"/>
        </w:rPr>
        <w:t xml:space="preserve">7.1. </w:t>
      </w:r>
      <w:r w:rsidR="00FE5F39" w:rsidRPr="007D62C1">
        <w:rPr>
          <w:color w:val="000000"/>
          <w:sz w:val="18"/>
          <w:szCs w:val="18"/>
          <w:lang w:eastAsia="ru-RU" w:bidi="ru-RU"/>
        </w:rPr>
        <w:t>Настоящий Договор действует с момента подписания</w:t>
      </w:r>
      <w:r w:rsidR="0072445F">
        <w:rPr>
          <w:color w:val="000000"/>
          <w:sz w:val="18"/>
          <w:szCs w:val="18"/>
          <w:lang w:eastAsia="ru-RU" w:bidi="ru-RU"/>
        </w:rPr>
        <w:t xml:space="preserve"> и действует</w:t>
      </w:r>
      <w:r w:rsidR="00FE5F39" w:rsidRPr="007D62C1">
        <w:rPr>
          <w:color w:val="000000"/>
          <w:sz w:val="18"/>
          <w:szCs w:val="18"/>
          <w:lang w:eastAsia="ru-RU" w:bidi="ru-RU"/>
        </w:rPr>
        <w:t xml:space="preserve"> до</w:t>
      </w:r>
      <w:r w:rsidR="0072445F">
        <w:rPr>
          <w:color w:val="000000"/>
          <w:sz w:val="18"/>
          <w:szCs w:val="18"/>
          <w:lang w:eastAsia="ru-RU" w:bidi="ru-RU"/>
        </w:rPr>
        <w:t xml:space="preserve"> </w:t>
      </w:r>
      <w:r w:rsidR="0037716A">
        <w:rPr>
          <w:color w:val="000000"/>
          <w:sz w:val="18"/>
          <w:szCs w:val="18"/>
          <w:lang w:eastAsia="ru-RU" w:bidi="ru-RU"/>
        </w:rPr>
        <w:t>31 декабря 2017</w:t>
      </w:r>
      <w:r w:rsidR="00FE5F39" w:rsidRPr="007D62C1">
        <w:rPr>
          <w:color w:val="000000"/>
          <w:sz w:val="18"/>
          <w:szCs w:val="18"/>
          <w:lang w:eastAsia="ru-RU" w:bidi="ru-RU"/>
        </w:rPr>
        <w:t>.</w:t>
      </w:r>
    </w:p>
    <w:p w:rsidR="004B1741" w:rsidRDefault="00064D8F" w:rsidP="009F362E">
      <w:pPr>
        <w:pStyle w:val="22"/>
        <w:shd w:val="clear" w:color="auto" w:fill="auto"/>
        <w:tabs>
          <w:tab w:val="left" w:pos="1170"/>
        </w:tabs>
        <w:spacing w:before="0" w:after="33" w:line="240" w:lineRule="auto"/>
        <w:rPr>
          <w:color w:val="000000"/>
          <w:sz w:val="18"/>
          <w:szCs w:val="18"/>
          <w:lang w:eastAsia="ru-RU" w:bidi="ru-RU"/>
        </w:rPr>
      </w:pPr>
      <w:r w:rsidRPr="007D62C1">
        <w:rPr>
          <w:color w:val="000000"/>
          <w:sz w:val="18"/>
          <w:szCs w:val="18"/>
          <w:lang w:eastAsia="ru-RU" w:bidi="ru-RU"/>
        </w:rPr>
        <w:t>7.</w:t>
      </w:r>
      <w:r w:rsidR="0037716A">
        <w:rPr>
          <w:color w:val="000000"/>
          <w:sz w:val="18"/>
          <w:szCs w:val="18"/>
          <w:lang w:eastAsia="ru-RU" w:bidi="ru-RU"/>
        </w:rPr>
        <w:t>2</w:t>
      </w:r>
      <w:r w:rsidRPr="007D62C1">
        <w:rPr>
          <w:color w:val="000000"/>
          <w:sz w:val="18"/>
          <w:szCs w:val="18"/>
          <w:lang w:eastAsia="ru-RU" w:bidi="ru-RU"/>
        </w:rPr>
        <w:t xml:space="preserve">. </w:t>
      </w:r>
      <w:r w:rsidR="00FE5F39" w:rsidRPr="007D62C1">
        <w:rPr>
          <w:color w:val="000000"/>
          <w:sz w:val="18"/>
          <w:szCs w:val="18"/>
          <w:lang w:eastAsia="ru-RU" w:bidi="ru-RU"/>
        </w:rPr>
        <w:t>Настоящий Договор составлен в 2 (двух) экземплярах (один экземпляр - Заказчику, один - Исполнителю), имеющих одинаковую юридическую силу.</w:t>
      </w:r>
      <w:bookmarkStart w:id="17" w:name="bookmark7"/>
    </w:p>
    <w:p w:rsidR="009D5421" w:rsidRPr="007D62C1" w:rsidRDefault="009D5421" w:rsidP="009F362E">
      <w:pPr>
        <w:pStyle w:val="22"/>
        <w:shd w:val="clear" w:color="auto" w:fill="auto"/>
        <w:tabs>
          <w:tab w:val="left" w:pos="1170"/>
        </w:tabs>
        <w:spacing w:before="0" w:after="33" w:line="240" w:lineRule="auto"/>
        <w:rPr>
          <w:color w:val="000000"/>
          <w:sz w:val="18"/>
          <w:szCs w:val="18"/>
          <w:lang w:eastAsia="ru-RU" w:bidi="ru-RU"/>
        </w:rPr>
      </w:pPr>
    </w:p>
    <w:p w:rsidR="00FE5F39" w:rsidRPr="007D62C1" w:rsidRDefault="00AB4E68" w:rsidP="00AB4E68">
      <w:pPr>
        <w:pStyle w:val="22"/>
        <w:shd w:val="clear" w:color="auto" w:fill="auto"/>
        <w:tabs>
          <w:tab w:val="left" w:pos="1170"/>
        </w:tabs>
        <w:spacing w:before="0" w:after="33" w:line="252" w:lineRule="exact"/>
        <w:jc w:val="center"/>
        <w:rPr>
          <w:b/>
          <w:sz w:val="18"/>
          <w:szCs w:val="18"/>
        </w:rPr>
      </w:pPr>
      <w:r w:rsidRPr="007D62C1">
        <w:rPr>
          <w:b/>
          <w:color w:val="000000"/>
          <w:sz w:val="18"/>
          <w:szCs w:val="18"/>
          <w:lang w:eastAsia="ru-RU" w:bidi="ru-RU"/>
        </w:rPr>
        <w:t>8.</w:t>
      </w:r>
      <w:r w:rsidR="004B1741" w:rsidRPr="007D62C1">
        <w:rPr>
          <w:b/>
          <w:color w:val="000000"/>
          <w:sz w:val="18"/>
          <w:szCs w:val="18"/>
          <w:lang w:eastAsia="ru-RU" w:bidi="ru-RU"/>
        </w:rPr>
        <w:t xml:space="preserve"> </w:t>
      </w:r>
      <w:r w:rsidR="00FE5F39" w:rsidRPr="007D62C1">
        <w:rPr>
          <w:b/>
          <w:color w:val="000000"/>
          <w:sz w:val="18"/>
          <w:szCs w:val="18"/>
          <w:lang w:eastAsia="ru-RU" w:bidi="ru-RU"/>
        </w:rPr>
        <w:t>ЮРИДИЧЕСКИЕ АДРЕСА, РЕКВИЗИТЫ И ПОДПИСИ СТОРОН</w:t>
      </w:r>
      <w:bookmarkEnd w:id="17"/>
    </w:p>
    <w:p w:rsidR="00566333" w:rsidRPr="007D62C1" w:rsidRDefault="00566333" w:rsidP="00566333">
      <w:pPr>
        <w:spacing w:after="0" w:line="240" w:lineRule="auto"/>
        <w:jc w:val="center"/>
        <w:rPr>
          <w:rFonts w:ascii="Times New Roman" w:eastAsia="Times New Roman" w:hAnsi="Times New Roman" w:cs="Times New Roman"/>
          <w:b/>
          <w:bCs/>
          <w:sz w:val="18"/>
          <w:szCs w:val="18"/>
          <w:lang w:eastAsia="ru-RU"/>
        </w:rPr>
      </w:pPr>
    </w:p>
    <w:tbl>
      <w:tblPr>
        <w:tblW w:w="9689" w:type="dxa"/>
        <w:tblLook w:val="01E0" w:firstRow="1" w:lastRow="1" w:firstColumn="1" w:lastColumn="1" w:noHBand="0" w:noVBand="0"/>
      </w:tblPr>
      <w:tblGrid>
        <w:gridCol w:w="4608"/>
        <w:gridCol w:w="5081"/>
      </w:tblGrid>
      <w:tr w:rsidR="00566333" w:rsidRPr="007D62C1" w:rsidTr="00385773">
        <w:tc>
          <w:tcPr>
            <w:tcW w:w="4608" w:type="dxa"/>
            <w:shd w:val="clear" w:color="auto" w:fill="auto"/>
          </w:tcPr>
          <w:p w:rsidR="00566333" w:rsidRPr="007D62C1" w:rsidRDefault="00566333" w:rsidP="007750C1">
            <w:pPr>
              <w:spacing w:after="0" w:line="240" w:lineRule="auto"/>
              <w:ind w:right="139"/>
              <w:jc w:val="both"/>
              <w:rPr>
                <w:rFonts w:ascii="Times New Roman" w:eastAsia="Times New Roman" w:hAnsi="Times New Roman" w:cs="Times New Roman"/>
                <w:b/>
                <w:bCs/>
                <w:sz w:val="18"/>
                <w:szCs w:val="18"/>
                <w:lang w:eastAsia="ru-RU"/>
              </w:rPr>
            </w:pPr>
            <w:r w:rsidRPr="007D62C1">
              <w:rPr>
                <w:rFonts w:ascii="Times New Roman" w:eastAsia="Times New Roman" w:hAnsi="Times New Roman" w:cs="Times New Roman"/>
                <w:b/>
                <w:bCs/>
                <w:sz w:val="18"/>
                <w:szCs w:val="18"/>
                <w:lang w:eastAsia="ru-RU"/>
              </w:rPr>
              <w:t>Заказчик</w:t>
            </w:r>
          </w:p>
        </w:tc>
        <w:tc>
          <w:tcPr>
            <w:tcW w:w="5081" w:type="dxa"/>
            <w:shd w:val="clear" w:color="auto" w:fill="auto"/>
          </w:tcPr>
          <w:p w:rsidR="00566333" w:rsidRPr="007D62C1" w:rsidRDefault="00566333" w:rsidP="00776A52">
            <w:pPr>
              <w:spacing w:after="0" w:line="240" w:lineRule="auto"/>
              <w:rPr>
                <w:rFonts w:ascii="Times New Roman" w:eastAsia="Times New Roman" w:hAnsi="Times New Roman" w:cs="Times New Roman"/>
                <w:b/>
                <w:bCs/>
                <w:sz w:val="18"/>
                <w:szCs w:val="18"/>
                <w:lang w:eastAsia="ru-RU"/>
              </w:rPr>
            </w:pPr>
            <w:r w:rsidRPr="007D62C1">
              <w:rPr>
                <w:rFonts w:ascii="Times New Roman" w:eastAsia="Times New Roman" w:hAnsi="Times New Roman" w:cs="Times New Roman"/>
                <w:b/>
                <w:bCs/>
                <w:sz w:val="18"/>
                <w:szCs w:val="18"/>
                <w:lang w:eastAsia="ru-RU"/>
              </w:rPr>
              <w:t>Исполнитель</w:t>
            </w:r>
          </w:p>
        </w:tc>
      </w:tr>
      <w:tr w:rsidR="00566333" w:rsidRPr="007D62C1" w:rsidTr="004558B9">
        <w:trPr>
          <w:trHeight w:val="627"/>
        </w:trPr>
        <w:tc>
          <w:tcPr>
            <w:tcW w:w="4608" w:type="dxa"/>
            <w:shd w:val="clear" w:color="auto" w:fill="auto"/>
          </w:tcPr>
          <w:p w:rsidR="00566333" w:rsidRPr="007D62C1" w:rsidRDefault="00566333" w:rsidP="00A51EB9">
            <w:pPr>
              <w:spacing w:after="0" w:line="240" w:lineRule="auto"/>
              <w:jc w:val="both"/>
              <w:rPr>
                <w:rFonts w:ascii="Times New Roman" w:eastAsia="Times New Roman" w:hAnsi="Times New Roman" w:cs="Times New Roman"/>
                <w:sz w:val="18"/>
                <w:szCs w:val="18"/>
                <w:lang w:eastAsia="ru-RU"/>
              </w:rPr>
            </w:pPr>
            <w:bookmarkStart w:id="18" w:name="_Hlk473291217"/>
          </w:p>
        </w:tc>
        <w:tc>
          <w:tcPr>
            <w:tcW w:w="5081" w:type="dxa"/>
            <w:shd w:val="clear" w:color="auto" w:fill="auto"/>
          </w:tcPr>
          <w:p w:rsidR="00566333" w:rsidRPr="007D62C1" w:rsidRDefault="00566333" w:rsidP="00566333">
            <w:pPr>
              <w:spacing w:after="0" w:line="240" w:lineRule="auto"/>
              <w:jc w:val="both"/>
              <w:rPr>
                <w:rFonts w:ascii="Times New Roman" w:eastAsia="Times New Roman" w:hAnsi="Times New Roman" w:cs="Times New Roman"/>
                <w:sz w:val="18"/>
                <w:szCs w:val="18"/>
                <w:lang w:eastAsia="ru-RU"/>
              </w:rPr>
            </w:pPr>
            <w:r w:rsidRPr="007D62C1">
              <w:rPr>
                <w:rFonts w:ascii="Times New Roman" w:eastAsia="Times New Roman" w:hAnsi="Times New Roman" w:cs="Times New Roman"/>
                <w:sz w:val="18"/>
                <w:szCs w:val="18"/>
                <w:lang w:eastAsia="ru-RU"/>
              </w:rPr>
              <w:t xml:space="preserve">ГАПОУ ТО «Тюменский техникум индустрии питания, коммерции и сервиса» </w:t>
            </w:r>
            <w:bookmarkStart w:id="19" w:name="OLE_LINK45"/>
            <w:r w:rsidRPr="007D62C1">
              <w:rPr>
                <w:rFonts w:ascii="Times New Roman" w:eastAsia="Times New Roman" w:hAnsi="Times New Roman" w:cs="Times New Roman"/>
                <w:sz w:val="18"/>
                <w:szCs w:val="18"/>
                <w:lang w:eastAsia="ru-RU"/>
              </w:rPr>
              <w:t>ЛС000350970ТТЭТ</w:t>
            </w:r>
            <w:bookmarkEnd w:id="19"/>
          </w:p>
        </w:tc>
      </w:tr>
      <w:tr w:rsidR="00566333" w:rsidRPr="007D62C1" w:rsidTr="00385773">
        <w:tc>
          <w:tcPr>
            <w:tcW w:w="4608" w:type="dxa"/>
            <w:shd w:val="clear" w:color="auto" w:fill="auto"/>
          </w:tcPr>
          <w:p w:rsidR="00DA36E6" w:rsidRPr="007D62C1" w:rsidRDefault="00DA36E6" w:rsidP="00DA36E6">
            <w:pPr>
              <w:spacing w:after="0" w:line="240" w:lineRule="auto"/>
              <w:rPr>
                <w:rFonts w:ascii="Times New Roman" w:eastAsia="Times New Roman" w:hAnsi="Times New Roman" w:cs="Times New Roman"/>
                <w:bCs/>
                <w:sz w:val="18"/>
                <w:szCs w:val="18"/>
                <w:lang w:eastAsia="ru-RU"/>
              </w:rPr>
            </w:pPr>
            <w:r w:rsidRPr="007D62C1">
              <w:rPr>
                <w:rFonts w:ascii="Times New Roman" w:eastAsia="Times New Roman" w:hAnsi="Times New Roman" w:cs="Times New Roman"/>
                <w:bCs/>
                <w:sz w:val="18"/>
                <w:szCs w:val="18"/>
                <w:lang w:eastAsia="ru-RU"/>
              </w:rPr>
              <w:t>Юридический адрес:</w:t>
            </w:r>
          </w:p>
          <w:p w:rsidR="00DA36E6" w:rsidRPr="007D62C1" w:rsidRDefault="00DA36E6" w:rsidP="00DA36E6">
            <w:pPr>
              <w:spacing w:after="0" w:line="240" w:lineRule="auto"/>
              <w:rPr>
                <w:rFonts w:ascii="Times New Roman" w:eastAsia="Times New Roman" w:hAnsi="Times New Roman" w:cs="Times New Roman"/>
                <w:sz w:val="18"/>
                <w:szCs w:val="18"/>
                <w:lang w:eastAsia="ru-RU"/>
              </w:rPr>
            </w:pPr>
            <w:r w:rsidRPr="007D62C1">
              <w:rPr>
                <w:rFonts w:ascii="Times New Roman" w:eastAsia="Times New Roman" w:hAnsi="Times New Roman" w:cs="Times New Roman"/>
                <w:sz w:val="18"/>
                <w:szCs w:val="18"/>
                <w:lang w:eastAsia="ru-RU"/>
              </w:rPr>
              <w:t xml:space="preserve">Почтовый адрес: </w:t>
            </w:r>
          </w:p>
          <w:p w:rsidR="00DA36E6" w:rsidRPr="007D62C1" w:rsidRDefault="00DA36E6" w:rsidP="00DA36E6">
            <w:pPr>
              <w:autoSpaceDE w:val="0"/>
              <w:autoSpaceDN w:val="0"/>
              <w:adjustRightInd w:val="0"/>
              <w:spacing w:after="0" w:line="274" w:lineRule="exact"/>
              <w:rPr>
                <w:rFonts w:ascii="Times New Roman" w:eastAsia="Times New Roman" w:hAnsi="Times New Roman" w:cs="Times New Roman"/>
                <w:sz w:val="18"/>
                <w:szCs w:val="18"/>
                <w:lang w:eastAsia="ru-RU"/>
              </w:rPr>
            </w:pPr>
            <w:r w:rsidRPr="007D62C1">
              <w:rPr>
                <w:rFonts w:ascii="Times New Roman" w:eastAsia="Times New Roman" w:hAnsi="Times New Roman" w:cs="Times New Roman"/>
                <w:bCs/>
                <w:sz w:val="18"/>
                <w:szCs w:val="18"/>
                <w:lang w:eastAsia="ru-RU"/>
              </w:rPr>
              <w:t>Тел/факс</w:t>
            </w:r>
            <w:r w:rsidRPr="007D62C1">
              <w:rPr>
                <w:rFonts w:ascii="Times New Roman" w:eastAsia="Times New Roman" w:hAnsi="Times New Roman" w:cs="Times New Roman"/>
                <w:sz w:val="18"/>
                <w:szCs w:val="18"/>
                <w:lang w:eastAsia="ru-RU"/>
              </w:rPr>
              <w:t xml:space="preserve">: </w:t>
            </w:r>
          </w:p>
          <w:p w:rsidR="00DA36E6" w:rsidRPr="007D62C1" w:rsidRDefault="00DA36E6" w:rsidP="00DA36E6">
            <w:pPr>
              <w:spacing w:after="60" w:line="240" w:lineRule="auto"/>
              <w:jc w:val="both"/>
              <w:rPr>
                <w:rFonts w:ascii="Times New Roman" w:eastAsia="Times New Roman" w:hAnsi="Times New Roman" w:cs="Times New Roman"/>
                <w:sz w:val="18"/>
                <w:szCs w:val="18"/>
                <w:lang w:eastAsia="ru-RU"/>
              </w:rPr>
            </w:pPr>
            <w:r w:rsidRPr="007D62C1">
              <w:rPr>
                <w:rFonts w:ascii="Times New Roman" w:eastAsia="Times New Roman" w:hAnsi="Times New Roman" w:cs="Times New Roman"/>
                <w:sz w:val="18"/>
                <w:szCs w:val="18"/>
                <w:lang w:eastAsia="ru-RU"/>
              </w:rPr>
              <w:t>Эл.</w:t>
            </w:r>
            <w:r w:rsidR="00DB5AE2" w:rsidRPr="007D62C1">
              <w:rPr>
                <w:rFonts w:ascii="Times New Roman" w:eastAsia="Times New Roman" w:hAnsi="Times New Roman" w:cs="Times New Roman"/>
                <w:sz w:val="18"/>
                <w:szCs w:val="18"/>
                <w:lang w:eastAsia="ru-RU"/>
              </w:rPr>
              <w:t xml:space="preserve"> </w:t>
            </w:r>
            <w:r w:rsidRPr="007D62C1">
              <w:rPr>
                <w:rFonts w:ascii="Times New Roman" w:eastAsia="Times New Roman" w:hAnsi="Times New Roman" w:cs="Times New Roman"/>
                <w:sz w:val="18"/>
                <w:szCs w:val="18"/>
                <w:lang w:eastAsia="ru-RU"/>
              </w:rPr>
              <w:t xml:space="preserve">почта: </w:t>
            </w:r>
          </w:p>
          <w:p w:rsidR="00DB5AE2" w:rsidRPr="007D62C1" w:rsidRDefault="00DA36E6" w:rsidP="00DA36E6">
            <w:pPr>
              <w:autoSpaceDE w:val="0"/>
              <w:autoSpaceDN w:val="0"/>
              <w:adjustRightInd w:val="0"/>
              <w:spacing w:after="0" w:line="274" w:lineRule="exact"/>
              <w:rPr>
                <w:rFonts w:ascii="Times New Roman" w:eastAsia="Times New Roman" w:hAnsi="Times New Roman" w:cs="Times New Roman"/>
                <w:bCs/>
                <w:sz w:val="18"/>
                <w:szCs w:val="18"/>
                <w:lang w:eastAsia="ru-RU"/>
              </w:rPr>
            </w:pPr>
            <w:r w:rsidRPr="007D62C1">
              <w:rPr>
                <w:rFonts w:ascii="Times New Roman" w:eastAsia="Times New Roman" w:hAnsi="Times New Roman" w:cs="Times New Roman"/>
                <w:bCs/>
                <w:sz w:val="18"/>
                <w:szCs w:val="18"/>
                <w:lang w:eastAsia="ru-RU"/>
              </w:rPr>
              <w:t xml:space="preserve">ИНН/КПП </w:t>
            </w:r>
          </w:p>
          <w:p w:rsidR="00DA36E6" w:rsidRPr="007D62C1" w:rsidRDefault="00DA36E6" w:rsidP="00DA36E6">
            <w:pPr>
              <w:autoSpaceDE w:val="0"/>
              <w:autoSpaceDN w:val="0"/>
              <w:adjustRightInd w:val="0"/>
              <w:spacing w:after="0" w:line="274" w:lineRule="exact"/>
              <w:rPr>
                <w:rFonts w:ascii="Times New Roman" w:eastAsia="Times New Roman" w:hAnsi="Times New Roman" w:cs="Times New Roman"/>
                <w:sz w:val="18"/>
                <w:szCs w:val="18"/>
                <w:lang w:eastAsia="ru-RU"/>
              </w:rPr>
            </w:pPr>
            <w:r w:rsidRPr="007D62C1">
              <w:rPr>
                <w:rFonts w:ascii="Times New Roman" w:eastAsia="Times New Roman" w:hAnsi="Times New Roman" w:cs="Times New Roman"/>
                <w:bCs/>
                <w:sz w:val="18"/>
                <w:szCs w:val="18"/>
                <w:lang w:eastAsia="ru-RU"/>
              </w:rPr>
              <w:t>ОГРН</w:t>
            </w:r>
            <w:r w:rsidRPr="007D62C1">
              <w:rPr>
                <w:rFonts w:ascii="Times New Roman" w:eastAsia="Times New Roman" w:hAnsi="Times New Roman" w:cs="Times New Roman"/>
                <w:sz w:val="18"/>
                <w:szCs w:val="18"/>
                <w:lang w:eastAsia="ru-RU"/>
              </w:rPr>
              <w:t xml:space="preserve">: </w:t>
            </w:r>
          </w:p>
          <w:p w:rsidR="00DA36E6" w:rsidRPr="007D62C1" w:rsidRDefault="00DA36E6" w:rsidP="00DA36E6">
            <w:pPr>
              <w:autoSpaceDE w:val="0"/>
              <w:autoSpaceDN w:val="0"/>
              <w:adjustRightInd w:val="0"/>
              <w:spacing w:after="0" w:line="274" w:lineRule="exact"/>
              <w:rPr>
                <w:rFonts w:ascii="Times New Roman" w:eastAsia="Times New Roman" w:hAnsi="Times New Roman" w:cs="Times New Roman"/>
                <w:sz w:val="18"/>
                <w:szCs w:val="18"/>
                <w:lang w:eastAsia="ru-RU"/>
              </w:rPr>
            </w:pPr>
            <w:r w:rsidRPr="007D62C1">
              <w:rPr>
                <w:rFonts w:ascii="Times New Roman" w:eastAsia="Times New Roman" w:hAnsi="Times New Roman" w:cs="Times New Roman"/>
                <w:bCs/>
                <w:sz w:val="18"/>
                <w:szCs w:val="18"/>
                <w:lang w:eastAsia="ru-RU"/>
              </w:rPr>
              <w:t>р/с</w:t>
            </w:r>
            <w:r w:rsidRPr="007D62C1">
              <w:rPr>
                <w:rFonts w:ascii="Times New Roman" w:eastAsia="Times New Roman" w:hAnsi="Times New Roman" w:cs="Times New Roman"/>
                <w:sz w:val="18"/>
                <w:szCs w:val="18"/>
                <w:lang w:eastAsia="ru-RU"/>
              </w:rPr>
              <w:t xml:space="preserve">: </w:t>
            </w:r>
          </w:p>
          <w:p w:rsidR="00DA36E6" w:rsidRPr="007D62C1" w:rsidRDefault="00DA36E6" w:rsidP="00DA36E6">
            <w:pPr>
              <w:spacing w:after="0" w:line="240" w:lineRule="auto"/>
              <w:rPr>
                <w:rFonts w:ascii="Times New Roman" w:eastAsia="Times New Roman" w:hAnsi="Times New Roman" w:cs="Times New Roman"/>
                <w:sz w:val="18"/>
                <w:szCs w:val="18"/>
                <w:lang w:eastAsia="ru-RU"/>
              </w:rPr>
            </w:pPr>
            <w:r w:rsidRPr="007D62C1">
              <w:rPr>
                <w:rFonts w:ascii="Times New Roman" w:eastAsia="Times New Roman" w:hAnsi="Times New Roman" w:cs="Times New Roman"/>
                <w:bCs/>
                <w:sz w:val="18"/>
                <w:szCs w:val="18"/>
                <w:lang w:eastAsia="ru-RU"/>
              </w:rPr>
              <w:t>Банк</w:t>
            </w:r>
            <w:r w:rsidRPr="007D62C1">
              <w:rPr>
                <w:rFonts w:ascii="Times New Roman" w:eastAsia="Times New Roman" w:hAnsi="Times New Roman" w:cs="Times New Roman"/>
                <w:sz w:val="18"/>
                <w:szCs w:val="18"/>
                <w:lang w:eastAsia="ru-RU"/>
              </w:rPr>
              <w:t xml:space="preserve">: </w:t>
            </w:r>
          </w:p>
          <w:p w:rsidR="00DB5AE2" w:rsidRPr="007D62C1" w:rsidRDefault="00DB5AE2" w:rsidP="00DB5AE2">
            <w:pPr>
              <w:spacing w:after="0" w:line="240" w:lineRule="auto"/>
              <w:rPr>
                <w:rFonts w:ascii="Times New Roman" w:eastAsia="Times New Roman" w:hAnsi="Times New Roman" w:cs="Times New Roman"/>
                <w:sz w:val="18"/>
                <w:szCs w:val="18"/>
                <w:lang w:eastAsia="ru-RU"/>
              </w:rPr>
            </w:pPr>
            <w:r w:rsidRPr="007D62C1">
              <w:rPr>
                <w:rFonts w:ascii="Times New Roman" w:eastAsia="Times New Roman" w:hAnsi="Times New Roman" w:cs="Times New Roman"/>
                <w:bCs/>
                <w:sz w:val="18"/>
                <w:szCs w:val="18"/>
                <w:lang w:eastAsia="ru-RU"/>
              </w:rPr>
              <w:t>БИК</w:t>
            </w:r>
            <w:r w:rsidRPr="007D62C1">
              <w:rPr>
                <w:rFonts w:ascii="Times New Roman" w:eastAsia="Times New Roman" w:hAnsi="Times New Roman" w:cs="Times New Roman"/>
                <w:sz w:val="18"/>
                <w:szCs w:val="18"/>
                <w:lang w:eastAsia="ru-RU"/>
              </w:rPr>
              <w:t>: 047102001</w:t>
            </w:r>
          </w:p>
          <w:p w:rsidR="00DB5AE2" w:rsidRPr="007D62C1" w:rsidRDefault="00DB5AE2" w:rsidP="00DA36E6">
            <w:pPr>
              <w:spacing w:after="0" w:line="240" w:lineRule="auto"/>
              <w:rPr>
                <w:rFonts w:ascii="Times New Roman" w:eastAsia="Times New Roman" w:hAnsi="Times New Roman" w:cs="Times New Roman"/>
                <w:sz w:val="18"/>
                <w:szCs w:val="18"/>
                <w:lang w:eastAsia="ru-RU"/>
              </w:rPr>
            </w:pPr>
          </w:p>
          <w:p w:rsidR="00566333" w:rsidRPr="007D62C1" w:rsidRDefault="00566333" w:rsidP="00DA36E6">
            <w:pPr>
              <w:spacing w:after="0" w:line="240" w:lineRule="auto"/>
              <w:rPr>
                <w:rFonts w:ascii="Times New Roman" w:eastAsia="Times New Roman" w:hAnsi="Times New Roman" w:cs="Times New Roman"/>
                <w:sz w:val="18"/>
                <w:szCs w:val="18"/>
                <w:lang w:eastAsia="ru-RU"/>
              </w:rPr>
            </w:pPr>
          </w:p>
        </w:tc>
        <w:tc>
          <w:tcPr>
            <w:tcW w:w="5081" w:type="dxa"/>
            <w:shd w:val="clear" w:color="auto" w:fill="auto"/>
          </w:tcPr>
          <w:p w:rsidR="004558B9" w:rsidRPr="007D62C1" w:rsidRDefault="004558B9" w:rsidP="00566333">
            <w:pPr>
              <w:spacing w:after="0" w:line="240" w:lineRule="auto"/>
              <w:rPr>
                <w:rFonts w:ascii="Times New Roman" w:eastAsia="Times New Roman" w:hAnsi="Times New Roman" w:cs="Times New Roman"/>
                <w:bCs/>
                <w:sz w:val="18"/>
                <w:szCs w:val="18"/>
                <w:lang w:eastAsia="ru-RU"/>
              </w:rPr>
            </w:pPr>
            <w:bookmarkStart w:id="20" w:name="OLE_LINK56"/>
            <w:bookmarkStart w:id="21" w:name="OLE_LINK57"/>
            <w:r w:rsidRPr="007D62C1">
              <w:rPr>
                <w:rFonts w:ascii="Times New Roman" w:eastAsia="Times New Roman" w:hAnsi="Times New Roman" w:cs="Times New Roman"/>
                <w:bCs/>
                <w:sz w:val="18"/>
                <w:szCs w:val="18"/>
                <w:lang w:eastAsia="ru-RU"/>
              </w:rPr>
              <w:t>Юридический адрес</w:t>
            </w:r>
            <w:r w:rsidR="00566333" w:rsidRPr="007D62C1">
              <w:rPr>
                <w:rFonts w:ascii="Times New Roman" w:eastAsia="Times New Roman" w:hAnsi="Times New Roman" w:cs="Times New Roman"/>
                <w:bCs/>
                <w:sz w:val="18"/>
                <w:szCs w:val="18"/>
                <w:lang w:eastAsia="ru-RU"/>
              </w:rPr>
              <w:t>:</w:t>
            </w:r>
          </w:p>
          <w:p w:rsidR="00566333" w:rsidRPr="007D62C1" w:rsidRDefault="00566333" w:rsidP="00566333">
            <w:pPr>
              <w:spacing w:after="0" w:line="240" w:lineRule="auto"/>
              <w:rPr>
                <w:rFonts w:ascii="Times New Roman" w:eastAsia="Times New Roman" w:hAnsi="Times New Roman" w:cs="Times New Roman"/>
                <w:sz w:val="18"/>
                <w:szCs w:val="18"/>
                <w:lang w:eastAsia="ru-RU"/>
              </w:rPr>
            </w:pPr>
            <w:r w:rsidRPr="007D62C1">
              <w:rPr>
                <w:rFonts w:ascii="Times New Roman" w:eastAsia="Times New Roman" w:hAnsi="Times New Roman" w:cs="Times New Roman"/>
                <w:sz w:val="18"/>
                <w:szCs w:val="18"/>
                <w:lang w:eastAsia="ru-RU"/>
              </w:rPr>
              <w:t xml:space="preserve">625027, </w:t>
            </w:r>
            <w:bookmarkStart w:id="22" w:name="OLE_LINK54"/>
            <w:bookmarkStart w:id="23" w:name="OLE_LINK55"/>
            <w:r w:rsidRPr="007D62C1">
              <w:rPr>
                <w:rFonts w:ascii="Times New Roman" w:eastAsia="Times New Roman" w:hAnsi="Times New Roman" w:cs="Times New Roman"/>
                <w:sz w:val="18"/>
                <w:szCs w:val="18"/>
                <w:lang w:eastAsia="ru-RU"/>
              </w:rPr>
              <w:t>г.</w:t>
            </w:r>
            <w:r w:rsidR="002E5B98" w:rsidRPr="007D62C1">
              <w:rPr>
                <w:rFonts w:ascii="Times New Roman" w:eastAsia="Times New Roman" w:hAnsi="Times New Roman" w:cs="Times New Roman"/>
                <w:sz w:val="18"/>
                <w:szCs w:val="18"/>
                <w:lang w:eastAsia="ru-RU"/>
              </w:rPr>
              <w:t xml:space="preserve"> </w:t>
            </w:r>
            <w:r w:rsidRPr="007D62C1">
              <w:rPr>
                <w:rFonts w:ascii="Times New Roman" w:eastAsia="Times New Roman" w:hAnsi="Times New Roman" w:cs="Times New Roman"/>
                <w:sz w:val="18"/>
                <w:szCs w:val="18"/>
                <w:lang w:eastAsia="ru-RU"/>
              </w:rPr>
              <w:t>Тюмень, ул. Мельникайте 76</w:t>
            </w:r>
            <w:bookmarkEnd w:id="22"/>
            <w:bookmarkEnd w:id="23"/>
          </w:p>
          <w:p w:rsidR="00DA36E6" w:rsidRPr="007D62C1" w:rsidRDefault="00DA36E6" w:rsidP="00566333">
            <w:pPr>
              <w:spacing w:after="0" w:line="240" w:lineRule="auto"/>
              <w:rPr>
                <w:rFonts w:ascii="Times New Roman" w:eastAsia="Times New Roman" w:hAnsi="Times New Roman" w:cs="Times New Roman"/>
                <w:sz w:val="18"/>
                <w:szCs w:val="18"/>
                <w:lang w:eastAsia="ru-RU"/>
              </w:rPr>
            </w:pPr>
            <w:r w:rsidRPr="007D62C1">
              <w:rPr>
                <w:rFonts w:ascii="Times New Roman" w:eastAsia="Times New Roman" w:hAnsi="Times New Roman" w:cs="Times New Roman"/>
                <w:sz w:val="18"/>
                <w:szCs w:val="18"/>
                <w:lang w:eastAsia="ru-RU"/>
              </w:rPr>
              <w:t>Почтовый адрес: г. Тюмень, ул. Мельникайте 76</w:t>
            </w:r>
          </w:p>
          <w:p w:rsidR="00566333" w:rsidRPr="007D62C1" w:rsidRDefault="00566333" w:rsidP="00566333">
            <w:pPr>
              <w:autoSpaceDE w:val="0"/>
              <w:autoSpaceDN w:val="0"/>
              <w:adjustRightInd w:val="0"/>
              <w:spacing w:after="0" w:line="274" w:lineRule="exact"/>
              <w:rPr>
                <w:rFonts w:ascii="Times New Roman" w:eastAsia="Times New Roman" w:hAnsi="Times New Roman" w:cs="Times New Roman"/>
                <w:sz w:val="18"/>
                <w:szCs w:val="18"/>
                <w:lang w:eastAsia="ru-RU"/>
              </w:rPr>
            </w:pPr>
            <w:r w:rsidRPr="007D62C1">
              <w:rPr>
                <w:rFonts w:ascii="Times New Roman" w:eastAsia="Times New Roman" w:hAnsi="Times New Roman" w:cs="Times New Roman"/>
                <w:bCs/>
                <w:sz w:val="18"/>
                <w:szCs w:val="18"/>
                <w:lang w:eastAsia="ru-RU"/>
              </w:rPr>
              <w:t>Тел/факс</w:t>
            </w:r>
            <w:r w:rsidRPr="007D62C1">
              <w:rPr>
                <w:rFonts w:ascii="Times New Roman" w:eastAsia="Times New Roman" w:hAnsi="Times New Roman" w:cs="Times New Roman"/>
                <w:sz w:val="18"/>
                <w:szCs w:val="18"/>
                <w:lang w:eastAsia="ru-RU"/>
              </w:rPr>
              <w:t>: 20-41-71, 20-52-56</w:t>
            </w:r>
          </w:p>
          <w:p w:rsidR="002E5B98" w:rsidRPr="007D62C1" w:rsidRDefault="00566333" w:rsidP="002E5B98">
            <w:pPr>
              <w:spacing w:after="60" w:line="240" w:lineRule="auto"/>
              <w:jc w:val="both"/>
              <w:rPr>
                <w:rFonts w:ascii="Times New Roman" w:eastAsia="Times New Roman" w:hAnsi="Times New Roman" w:cs="Times New Roman"/>
                <w:sz w:val="18"/>
                <w:szCs w:val="18"/>
                <w:lang w:eastAsia="ru-RU"/>
              </w:rPr>
            </w:pPr>
            <w:r w:rsidRPr="007D62C1">
              <w:rPr>
                <w:rFonts w:ascii="Times New Roman" w:eastAsia="Times New Roman" w:hAnsi="Times New Roman" w:cs="Times New Roman"/>
                <w:sz w:val="18"/>
                <w:szCs w:val="18"/>
                <w:lang w:eastAsia="ru-RU"/>
              </w:rPr>
              <w:t>Эл.</w:t>
            </w:r>
            <w:r w:rsidR="00DB5AE2" w:rsidRPr="007D62C1">
              <w:rPr>
                <w:rFonts w:ascii="Times New Roman" w:eastAsia="Times New Roman" w:hAnsi="Times New Roman" w:cs="Times New Roman"/>
                <w:sz w:val="18"/>
                <w:szCs w:val="18"/>
                <w:lang w:eastAsia="ru-RU"/>
              </w:rPr>
              <w:t xml:space="preserve"> </w:t>
            </w:r>
            <w:r w:rsidRPr="007D62C1">
              <w:rPr>
                <w:rFonts w:ascii="Times New Roman" w:eastAsia="Times New Roman" w:hAnsi="Times New Roman" w:cs="Times New Roman"/>
                <w:sz w:val="18"/>
                <w:szCs w:val="18"/>
                <w:lang w:eastAsia="ru-RU"/>
              </w:rPr>
              <w:t xml:space="preserve">почта: </w:t>
            </w:r>
            <w:r w:rsidR="002E5B98" w:rsidRPr="007D62C1">
              <w:rPr>
                <w:rFonts w:ascii="Times New Roman" w:eastAsia="Times New Roman" w:hAnsi="Times New Roman" w:cs="Times New Roman"/>
                <w:sz w:val="18"/>
                <w:szCs w:val="18"/>
                <w:lang w:eastAsia="ru-RU"/>
              </w:rPr>
              <w:t xml:space="preserve">info@mck72.ru </w:t>
            </w:r>
          </w:p>
          <w:p w:rsidR="00566333" w:rsidRPr="007D62C1" w:rsidRDefault="00566333" w:rsidP="00566333">
            <w:pPr>
              <w:autoSpaceDE w:val="0"/>
              <w:autoSpaceDN w:val="0"/>
              <w:adjustRightInd w:val="0"/>
              <w:spacing w:after="0" w:line="274" w:lineRule="exact"/>
              <w:rPr>
                <w:rFonts w:ascii="Times New Roman" w:eastAsia="Times New Roman" w:hAnsi="Times New Roman" w:cs="Times New Roman"/>
                <w:sz w:val="18"/>
                <w:szCs w:val="18"/>
                <w:lang w:eastAsia="ru-RU"/>
              </w:rPr>
            </w:pPr>
            <w:r w:rsidRPr="007D62C1">
              <w:rPr>
                <w:rFonts w:ascii="Times New Roman" w:eastAsia="Times New Roman" w:hAnsi="Times New Roman" w:cs="Times New Roman"/>
                <w:bCs/>
                <w:sz w:val="18"/>
                <w:szCs w:val="18"/>
                <w:lang w:eastAsia="ru-RU"/>
              </w:rPr>
              <w:t xml:space="preserve">ИНН/КПП </w:t>
            </w:r>
            <w:r w:rsidRPr="007D62C1">
              <w:rPr>
                <w:rFonts w:ascii="Times New Roman" w:eastAsia="Times New Roman" w:hAnsi="Times New Roman" w:cs="Times New Roman"/>
                <w:sz w:val="18"/>
                <w:szCs w:val="18"/>
                <w:lang w:eastAsia="ru-RU"/>
              </w:rPr>
              <w:t>7203003137/720301001</w:t>
            </w:r>
          </w:p>
          <w:p w:rsidR="00566333" w:rsidRPr="007D62C1" w:rsidRDefault="00566333" w:rsidP="00566333">
            <w:pPr>
              <w:autoSpaceDE w:val="0"/>
              <w:autoSpaceDN w:val="0"/>
              <w:adjustRightInd w:val="0"/>
              <w:spacing w:after="0" w:line="274" w:lineRule="exact"/>
              <w:rPr>
                <w:rFonts w:ascii="Times New Roman" w:eastAsia="Times New Roman" w:hAnsi="Times New Roman" w:cs="Times New Roman"/>
                <w:sz w:val="18"/>
                <w:szCs w:val="18"/>
                <w:lang w:eastAsia="ru-RU"/>
              </w:rPr>
            </w:pPr>
            <w:r w:rsidRPr="007D62C1">
              <w:rPr>
                <w:rFonts w:ascii="Times New Roman" w:eastAsia="Times New Roman" w:hAnsi="Times New Roman" w:cs="Times New Roman"/>
                <w:bCs/>
                <w:sz w:val="18"/>
                <w:szCs w:val="18"/>
                <w:lang w:eastAsia="ru-RU"/>
              </w:rPr>
              <w:t>ОГРН</w:t>
            </w:r>
            <w:r w:rsidRPr="007D62C1">
              <w:rPr>
                <w:rFonts w:ascii="Times New Roman" w:eastAsia="Times New Roman" w:hAnsi="Times New Roman" w:cs="Times New Roman"/>
                <w:sz w:val="18"/>
                <w:szCs w:val="18"/>
                <w:lang w:eastAsia="ru-RU"/>
              </w:rPr>
              <w:t>: 1027200805631</w:t>
            </w:r>
          </w:p>
          <w:p w:rsidR="00566333" w:rsidRPr="007D62C1" w:rsidRDefault="00566333" w:rsidP="00566333">
            <w:pPr>
              <w:autoSpaceDE w:val="0"/>
              <w:autoSpaceDN w:val="0"/>
              <w:adjustRightInd w:val="0"/>
              <w:spacing w:after="0" w:line="274" w:lineRule="exact"/>
              <w:rPr>
                <w:rFonts w:ascii="Times New Roman" w:eastAsia="Times New Roman" w:hAnsi="Times New Roman" w:cs="Times New Roman"/>
                <w:sz w:val="18"/>
                <w:szCs w:val="18"/>
                <w:lang w:eastAsia="ru-RU"/>
              </w:rPr>
            </w:pPr>
            <w:r w:rsidRPr="007D62C1">
              <w:rPr>
                <w:rFonts w:ascii="Times New Roman" w:eastAsia="Times New Roman" w:hAnsi="Times New Roman" w:cs="Times New Roman"/>
                <w:bCs/>
                <w:sz w:val="18"/>
                <w:szCs w:val="18"/>
                <w:lang w:eastAsia="ru-RU"/>
              </w:rPr>
              <w:t>р/с</w:t>
            </w:r>
            <w:r w:rsidRPr="007D62C1">
              <w:rPr>
                <w:rFonts w:ascii="Times New Roman" w:eastAsia="Times New Roman" w:hAnsi="Times New Roman" w:cs="Times New Roman"/>
                <w:sz w:val="18"/>
                <w:szCs w:val="18"/>
                <w:lang w:eastAsia="ru-RU"/>
              </w:rPr>
              <w:t>: 40601810400003000001</w:t>
            </w:r>
          </w:p>
          <w:p w:rsidR="00566333" w:rsidRPr="007D62C1" w:rsidRDefault="00566333" w:rsidP="00566333">
            <w:pPr>
              <w:spacing w:after="0" w:line="240" w:lineRule="auto"/>
              <w:rPr>
                <w:rFonts w:ascii="Times New Roman" w:eastAsia="Times New Roman" w:hAnsi="Times New Roman" w:cs="Times New Roman"/>
                <w:sz w:val="18"/>
                <w:szCs w:val="18"/>
                <w:lang w:eastAsia="ru-RU"/>
              </w:rPr>
            </w:pPr>
            <w:r w:rsidRPr="007D62C1">
              <w:rPr>
                <w:rFonts w:ascii="Times New Roman" w:eastAsia="Times New Roman" w:hAnsi="Times New Roman" w:cs="Times New Roman"/>
                <w:bCs/>
                <w:sz w:val="18"/>
                <w:szCs w:val="18"/>
                <w:lang w:eastAsia="ru-RU"/>
              </w:rPr>
              <w:t>Банк</w:t>
            </w:r>
            <w:r w:rsidRPr="007D62C1">
              <w:rPr>
                <w:rFonts w:ascii="Times New Roman" w:eastAsia="Times New Roman" w:hAnsi="Times New Roman" w:cs="Times New Roman"/>
                <w:sz w:val="18"/>
                <w:szCs w:val="18"/>
                <w:lang w:eastAsia="ru-RU"/>
              </w:rPr>
              <w:t>: Отделение по Тюменской области Уральского главного управления Центрального банка Российской Федерации (Отделение Тюмень)</w:t>
            </w:r>
          </w:p>
          <w:p w:rsidR="00DB5AE2" w:rsidRPr="007D62C1" w:rsidRDefault="00DB5AE2" w:rsidP="00DB5AE2">
            <w:pPr>
              <w:spacing w:after="0" w:line="240" w:lineRule="auto"/>
              <w:rPr>
                <w:rFonts w:ascii="Times New Roman" w:eastAsia="Times New Roman" w:hAnsi="Times New Roman" w:cs="Times New Roman"/>
                <w:sz w:val="18"/>
                <w:szCs w:val="18"/>
                <w:lang w:eastAsia="ru-RU"/>
              </w:rPr>
            </w:pPr>
            <w:r w:rsidRPr="007D62C1">
              <w:rPr>
                <w:rFonts w:ascii="Times New Roman" w:eastAsia="Times New Roman" w:hAnsi="Times New Roman" w:cs="Times New Roman"/>
                <w:bCs/>
                <w:sz w:val="18"/>
                <w:szCs w:val="18"/>
                <w:lang w:eastAsia="ru-RU"/>
              </w:rPr>
              <w:t>БИК</w:t>
            </w:r>
            <w:r w:rsidRPr="007D62C1">
              <w:rPr>
                <w:rFonts w:ascii="Times New Roman" w:eastAsia="Times New Roman" w:hAnsi="Times New Roman" w:cs="Times New Roman"/>
                <w:sz w:val="18"/>
                <w:szCs w:val="18"/>
                <w:lang w:eastAsia="ru-RU"/>
              </w:rPr>
              <w:t>: 047102001</w:t>
            </w:r>
          </w:p>
          <w:p w:rsidR="00DB5AE2" w:rsidRPr="007D62C1" w:rsidRDefault="00DB5AE2" w:rsidP="00566333">
            <w:pPr>
              <w:spacing w:after="0" w:line="240" w:lineRule="auto"/>
              <w:rPr>
                <w:rFonts w:ascii="Times New Roman" w:eastAsia="Times New Roman" w:hAnsi="Times New Roman" w:cs="Times New Roman"/>
                <w:sz w:val="18"/>
                <w:szCs w:val="18"/>
                <w:lang w:eastAsia="ru-RU"/>
              </w:rPr>
            </w:pPr>
          </w:p>
          <w:bookmarkEnd w:id="20"/>
          <w:bookmarkEnd w:id="21"/>
          <w:p w:rsidR="00566333" w:rsidRPr="007D62C1" w:rsidRDefault="00566333" w:rsidP="00566333">
            <w:pPr>
              <w:autoSpaceDE w:val="0"/>
              <w:autoSpaceDN w:val="0"/>
              <w:adjustRightInd w:val="0"/>
              <w:spacing w:after="0" w:line="274" w:lineRule="exact"/>
              <w:rPr>
                <w:rFonts w:ascii="Times New Roman" w:eastAsia="Times New Roman" w:hAnsi="Times New Roman" w:cs="Times New Roman"/>
                <w:sz w:val="18"/>
                <w:szCs w:val="18"/>
                <w:lang w:eastAsia="ru-RU"/>
              </w:rPr>
            </w:pPr>
          </w:p>
        </w:tc>
      </w:tr>
      <w:bookmarkEnd w:id="18"/>
      <w:tr w:rsidR="00566333" w:rsidRPr="007D62C1" w:rsidTr="00385773">
        <w:tc>
          <w:tcPr>
            <w:tcW w:w="4608" w:type="dxa"/>
            <w:shd w:val="clear" w:color="auto" w:fill="auto"/>
          </w:tcPr>
          <w:p w:rsidR="00566333" w:rsidRPr="007D62C1" w:rsidRDefault="00566333" w:rsidP="00566333">
            <w:pPr>
              <w:spacing w:after="0" w:line="240" w:lineRule="auto"/>
              <w:jc w:val="both"/>
              <w:rPr>
                <w:rFonts w:ascii="Times New Roman" w:eastAsia="Times New Roman" w:hAnsi="Times New Roman" w:cs="Times New Roman"/>
                <w:sz w:val="18"/>
                <w:szCs w:val="18"/>
                <w:lang w:eastAsia="ru-RU"/>
              </w:rPr>
            </w:pPr>
            <w:r w:rsidRPr="007D62C1">
              <w:rPr>
                <w:rFonts w:ascii="Times New Roman" w:eastAsia="Times New Roman" w:hAnsi="Times New Roman" w:cs="Times New Roman"/>
                <w:bCs/>
                <w:sz w:val="18"/>
                <w:szCs w:val="18"/>
                <w:lang w:eastAsia="ru-RU"/>
              </w:rPr>
              <w:t xml:space="preserve">: </w:t>
            </w:r>
          </w:p>
        </w:tc>
        <w:tc>
          <w:tcPr>
            <w:tcW w:w="5081" w:type="dxa"/>
            <w:shd w:val="clear" w:color="auto" w:fill="auto"/>
          </w:tcPr>
          <w:p w:rsidR="00566333" w:rsidRPr="007D62C1" w:rsidRDefault="00566333" w:rsidP="004558B9">
            <w:pPr>
              <w:spacing w:after="0" w:line="240" w:lineRule="auto"/>
              <w:jc w:val="both"/>
              <w:rPr>
                <w:rFonts w:ascii="Times New Roman" w:eastAsia="Times New Roman" w:hAnsi="Times New Roman" w:cs="Times New Roman"/>
                <w:bCs/>
                <w:sz w:val="18"/>
                <w:szCs w:val="18"/>
                <w:lang w:eastAsia="ru-RU"/>
              </w:rPr>
            </w:pPr>
            <w:r w:rsidRPr="007D62C1">
              <w:rPr>
                <w:rFonts w:ascii="Times New Roman" w:eastAsia="Times New Roman" w:hAnsi="Times New Roman" w:cs="Times New Roman"/>
                <w:bCs/>
                <w:sz w:val="18"/>
                <w:szCs w:val="18"/>
                <w:lang w:eastAsia="ru-RU"/>
              </w:rPr>
              <w:t xml:space="preserve">Директор  </w:t>
            </w:r>
          </w:p>
        </w:tc>
      </w:tr>
      <w:tr w:rsidR="00566333" w:rsidRPr="007D62C1" w:rsidTr="00385773">
        <w:tc>
          <w:tcPr>
            <w:tcW w:w="4608" w:type="dxa"/>
            <w:shd w:val="clear" w:color="auto" w:fill="auto"/>
          </w:tcPr>
          <w:p w:rsidR="00566333" w:rsidRPr="007D62C1" w:rsidRDefault="00566333" w:rsidP="00566333">
            <w:pPr>
              <w:spacing w:after="0" w:line="240" w:lineRule="auto"/>
              <w:jc w:val="both"/>
              <w:rPr>
                <w:rFonts w:ascii="Times New Roman" w:eastAsia="Times New Roman" w:hAnsi="Times New Roman" w:cs="Times New Roman"/>
                <w:sz w:val="18"/>
                <w:szCs w:val="18"/>
                <w:lang w:eastAsia="ru-RU"/>
              </w:rPr>
            </w:pPr>
          </w:p>
        </w:tc>
        <w:tc>
          <w:tcPr>
            <w:tcW w:w="5081" w:type="dxa"/>
            <w:shd w:val="clear" w:color="auto" w:fill="auto"/>
          </w:tcPr>
          <w:p w:rsidR="00566333" w:rsidRPr="007D62C1" w:rsidRDefault="00566333" w:rsidP="00566333">
            <w:pPr>
              <w:spacing w:after="0" w:line="240" w:lineRule="auto"/>
              <w:ind w:left="792"/>
              <w:jc w:val="both"/>
              <w:rPr>
                <w:rFonts w:ascii="Times New Roman" w:eastAsia="Times New Roman" w:hAnsi="Times New Roman" w:cs="Times New Roman"/>
                <w:sz w:val="18"/>
                <w:szCs w:val="18"/>
                <w:lang w:eastAsia="ru-RU"/>
              </w:rPr>
            </w:pPr>
          </w:p>
        </w:tc>
      </w:tr>
      <w:tr w:rsidR="00566333" w:rsidRPr="007D62C1" w:rsidTr="00385773">
        <w:tc>
          <w:tcPr>
            <w:tcW w:w="4608" w:type="dxa"/>
            <w:shd w:val="clear" w:color="auto" w:fill="auto"/>
          </w:tcPr>
          <w:p w:rsidR="00566333" w:rsidRPr="007D62C1" w:rsidRDefault="00566333" w:rsidP="004558B9">
            <w:pPr>
              <w:spacing w:after="0" w:line="240" w:lineRule="auto"/>
              <w:jc w:val="both"/>
              <w:rPr>
                <w:rFonts w:ascii="Times New Roman" w:eastAsia="Times New Roman" w:hAnsi="Times New Roman" w:cs="Times New Roman"/>
                <w:sz w:val="18"/>
                <w:szCs w:val="18"/>
                <w:lang w:eastAsia="ru-RU"/>
              </w:rPr>
            </w:pPr>
            <w:r w:rsidRPr="007D62C1">
              <w:rPr>
                <w:rFonts w:ascii="Times New Roman" w:eastAsia="Times New Roman" w:hAnsi="Times New Roman" w:cs="Times New Roman"/>
                <w:sz w:val="18"/>
                <w:szCs w:val="18"/>
                <w:lang w:eastAsia="ru-RU"/>
              </w:rPr>
              <w:t>_______________/ /</w:t>
            </w:r>
          </w:p>
        </w:tc>
        <w:tc>
          <w:tcPr>
            <w:tcW w:w="5081" w:type="dxa"/>
            <w:shd w:val="clear" w:color="auto" w:fill="auto"/>
          </w:tcPr>
          <w:p w:rsidR="00566333" w:rsidRPr="007D62C1" w:rsidRDefault="00566333" w:rsidP="004558B9">
            <w:pPr>
              <w:spacing w:after="0" w:line="240" w:lineRule="auto"/>
              <w:jc w:val="both"/>
              <w:rPr>
                <w:rFonts w:ascii="Times New Roman" w:eastAsia="Times New Roman" w:hAnsi="Times New Roman" w:cs="Times New Roman"/>
                <w:sz w:val="18"/>
                <w:szCs w:val="18"/>
                <w:lang w:eastAsia="ru-RU"/>
              </w:rPr>
            </w:pPr>
            <w:r w:rsidRPr="007D62C1">
              <w:rPr>
                <w:rFonts w:ascii="Times New Roman" w:eastAsia="Times New Roman" w:hAnsi="Times New Roman" w:cs="Times New Roman"/>
                <w:sz w:val="18"/>
                <w:szCs w:val="18"/>
                <w:lang w:eastAsia="ru-RU"/>
              </w:rPr>
              <w:t>_______________/ Галанина М.А./</w:t>
            </w:r>
          </w:p>
        </w:tc>
      </w:tr>
      <w:tr w:rsidR="00566333" w:rsidRPr="007D62C1" w:rsidTr="00385773">
        <w:tc>
          <w:tcPr>
            <w:tcW w:w="4608" w:type="dxa"/>
            <w:shd w:val="clear" w:color="auto" w:fill="auto"/>
          </w:tcPr>
          <w:p w:rsidR="00566333" w:rsidRPr="007D62C1" w:rsidRDefault="00566333" w:rsidP="00566333">
            <w:pPr>
              <w:spacing w:after="0" w:line="240" w:lineRule="auto"/>
              <w:jc w:val="both"/>
              <w:rPr>
                <w:rFonts w:ascii="Times New Roman" w:eastAsia="Times New Roman" w:hAnsi="Times New Roman" w:cs="Times New Roman"/>
                <w:b/>
                <w:sz w:val="18"/>
                <w:szCs w:val="18"/>
                <w:lang w:eastAsia="ru-RU"/>
              </w:rPr>
            </w:pPr>
          </w:p>
          <w:p w:rsidR="00566333" w:rsidRPr="007D62C1" w:rsidRDefault="00566333" w:rsidP="00566333">
            <w:pPr>
              <w:spacing w:after="0" w:line="240" w:lineRule="auto"/>
              <w:jc w:val="both"/>
              <w:rPr>
                <w:rFonts w:ascii="Times New Roman" w:eastAsia="Times New Roman" w:hAnsi="Times New Roman" w:cs="Times New Roman"/>
                <w:sz w:val="18"/>
                <w:szCs w:val="18"/>
                <w:lang w:eastAsia="ru-RU"/>
              </w:rPr>
            </w:pPr>
            <w:r w:rsidRPr="007D62C1">
              <w:rPr>
                <w:rFonts w:ascii="Times New Roman" w:eastAsia="Times New Roman" w:hAnsi="Times New Roman" w:cs="Times New Roman"/>
                <w:sz w:val="18"/>
                <w:szCs w:val="18"/>
                <w:lang w:eastAsia="ru-RU"/>
              </w:rPr>
              <w:t>М.П.</w:t>
            </w:r>
          </w:p>
        </w:tc>
        <w:tc>
          <w:tcPr>
            <w:tcW w:w="5081" w:type="dxa"/>
            <w:shd w:val="clear" w:color="auto" w:fill="auto"/>
          </w:tcPr>
          <w:p w:rsidR="00566333" w:rsidRPr="007D62C1" w:rsidRDefault="00566333" w:rsidP="00566333">
            <w:pPr>
              <w:spacing w:after="0" w:line="240" w:lineRule="auto"/>
              <w:ind w:left="792"/>
              <w:jc w:val="both"/>
              <w:rPr>
                <w:rFonts w:ascii="Times New Roman" w:eastAsia="Times New Roman" w:hAnsi="Times New Roman" w:cs="Times New Roman"/>
                <w:sz w:val="18"/>
                <w:szCs w:val="18"/>
                <w:lang w:eastAsia="ru-RU"/>
              </w:rPr>
            </w:pPr>
          </w:p>
          <w:p w:rsidR="00566333" w:rsidRPr="007D62C1" w:rsidRDefault="00566333" w:rsidP="00566333">
            <w:pPr>
              <w:spacing w:after="0" w:line="240" w:lineRule="auto"/>
              <w:ind w:left="792"/>
              <w:jc w:val="both"/>
              <w:rPr>
                <w:rFonts w:ascii="Times New Roman" w:eastAsia="Times New Roman" w:hAnsi="Times New Roman" w:cs="Times New Roman"/>
                <w:sz w:val="18"/>
                <w:szCs w:val="18"/>
                <w:lang w:eastAsia="ru-RU"/>
              </w:rPr>
            </w:pPr>
            <w:r w:rsidRPr="007D62C1">
              <w:rPr>
                <w:rFonts w:ascii="Times New Roman" w:eastAsia="Times New Roman" w:hAnsi="Times New Roman" w:cs="Times New Roman"/>
                <w:sz w:val="18"/>
                <w:szCs w:val="18"/>
                <w:lang w:eastAsia="ru-RU"/>
              </w:rPr>
              <w:t>М.П.</w:t>
            </w:r>
          </w:p>
        </w:tc>
      </w:tr>
    </w:tbl>
    <w:p w:rsidR="00566333" w:rsidRPr="007D62C1" w:rsidRDefault="00566333" w:rsidP="004558B9">
      <w:pPr>
        <w:spacing w:after="0" w:line="240" w:lineRule="auto"/>
        <w:jc w:val="both"/>
        <w:rPr>
          <w:rFonts w:ascii="Times New Roman" w:eastAsia="Times New Roman" w:hAnsi="Times New Roman" w:cs="Times New Roman"/>
          <w:sz w:val="18"/>
          <w:szCs w:val="18"/>
          <w:lang w:eastAsia="ru-RU"/>
        </w:rPr>
      </w:pPr>
    </w:p>
    <w:p w:rsidR="007D62C1" w:rsidRPr="007D62C1" w:rsidRDefault="007D62C1" w:rsidP="004558B9">
      <w:pPr>
        <w:spacing w:after="0" w:line="240" w:lineRule="auto"/>
        <w:jc w:val="both"/>
        <w:rPr>
          <w:rFonts w:ascii="Times New Roman" w:eastAsia="Times New Roman" w:hAnsi="Times New Roman" w:cs="Times New Roman"/>
          <w:sz w:val="18"/>
          <w:szCs w:val="18"/>
          <w:lang w:eastAsia="ru-RU"/>
        </w:rPr>
      </w:pPr>
    </w:p>
    <w:p w:rsidR="007D62C1" w:rsidRDefault="007D62C1" w:rsidP="007D62C1">
      <w:pPr>
        <w:pStyle w:val="20"/>
        <w:shd w:val="clear" w:color="auto" w:fill="auto"/>
        <w:spacing w:after="238" w:line="220" w:lineRule="exact"/>
        <w:ind w:firstLine="0"/>
        <w:rPr>
          <w:color w:val="000000"/>
          <w:sz w:val="18"/>
          <w:szCs w:val="18"/>
          <w:lang w:eastAsia="ru-RU" w:bidi="ru-RU"/>
        </w:rPr>
      </w:pPr>
    </w:p>
    <w:p w:rsidR="007D62C1" w:rsidRDefault="007D62C1" w:rsidP="007D62C1">
      <w:pPr>
        <w:pStyle w:val="20"/>
        <w:shd w:val="clear" w:color="auto" w:fill="auto"/>
        <w:spacing w:after="238" w:line="220" w:lineRule="exact"/>
        <w:ind w:firstLine="0"/>
        <w:rPr>
          <w:color w:val="000000"/>
          <w:sz w:val="18"/>
          <w:szCs w:val="18"/>
          <w:lang w:eastAsia="ru-RU" w:bidi="ru-RU"/>
        </w:rPr>
      </w:pPr>
    </w:p>
    <w:p w:rsidR="007D62C1" w:rsidRDefault="007D62C1" w:rsidP="007D62C1">
      <w:pPr>
        <w:pStyle w:val="20"/>
        <w:shd w:val="clear" w:color="auto" w:fill="auto"/>
        <w:spacing w:after="238" w:line="220" w:lineRule="exact"/>
        <w:ind w:firstLine="0"/>
        <w:rPr>
          <w:color w:val="000000"/>
          <w:sz w:val="18"/>
          <w:szCs w:val="18"/>
          <w:lang w:eastAsia="ru-RU" w:bidi="ru-RU"/>
        </w:rPr>
      </w:pPr>
    </w:p>
    <w:p w:rsidR="007D62C1" w:rsidRDefault="007D62C1" w:rsidP="007D62C1">
      <w:pPr>
        <w:pStyle w:val="20"/>
        <w:shd w:val="clear" w:color="auto" w:fill="auto"/>
        <w:spacing w:after="238" w:line="220" w:lineRule="exact"/>
        <w:ind w:firstLine="0"/>
        <w:rPr>
          <w:color w:val="000000"/>
          <w:sz w:val="18"/>
          <w:szCs w:val="18"/>
          <w:lang w:eastAsia="ru-RU" w:bidi="ru-RU"/>
        </w:rPr>
      </w:pPr>
    </w:p>
    <w:p w:rsidR="007D62C1" w:rsidRDefault="007D62C1" w:rsidP="007D62C1">
      <w:pPr>
        <w:pStyle w:val="20"/>
        <w:shd w:val="clear" w:color="auto" w:fill="auto"/>
        <w:spacing w:after="238" w:line="220" w:lineRule="exact"/>
        <w:ind w:firstLine="0"/>
        <w:rPr>
          <w:color w:val="000000"/>
          <w:sz w:val="18"/>
          <w:szCs w:val="18"/>
          <w:lang w:eastAsia="ru-RU" w:bidi="ru-RU"/>
        </w:rPr>
      </w:pPr>
    </w:p>
    <w:p w:rsidR="009F362E" w:rsidRDefault="009F362E" w:rsidP="007D62C1">
      <w:pPr>
        <w:pStyle w:val="20"/>
        <w:shd w:val="clear" w:color="auto" w:fill="auto"/>
        <w:spacing w:after="238" w:line="220" w:lineRule="exact"/>
        <w:ind w:firstLine="0"/>
        <w:rPr>
          <w:color w:val="000000"/>
          <w:sz w:val="18"/>
          <w:szCs w:val="18"/>
          <w:lang w:eastAsia="ru-RU" w:bidi="ru-RU"/>
        </w:rPr>
      </w:pPr>
    </w:p>
    <w:p w:rsidR="009F362E" w:rsidRDefault="009F362E" w:rsidP="007D62C1">
      <w:pPr>
        <w:pStyle w:val="20"/>
        <w:shd w:val="clear" w:color="auto" w:fill="auto"/>
        <w:spacing w:after="238" w:line="220" w:lineRule="exact"/>
        <w:ind w:firstLine="0"/>
        <w:rPr>
          <w:color w:val="000000"/>
          <w:sz w:val="18"/>
          <w:szCs w:val="18"/>
          <w:lang w:eastAsia="ru-RU" w:bidi="ru-RU"/>
        </w:rPr>
      </w:pPr>
    </w:p>
    <w:p w:rsidR="009F362E" w:rsidRDefault="009F362E" w:rsidP="007D62C1">
      <w:pPr>
        <w:pStyle w:val="20"/>
        <w:shd w:val="clear" w:color="auto" w:fill="auto"/>
        <w:spacing w:after="238" w:line="220" w:lineRule="exact"/>
        <w:ind w:firstLine="0"/>
        <w:rPr>
          <w:color w:val="000000"/>
          <w:sz w:val="18"/>
          <w:szCs w:val="18"/>
          <w:lang w:eastAsia="ru-RU" w:bidi="ru-RU"/>
        </w:rPr>
      </w:pPr>
    </w:p>
    <w:p w:rsidR="009F362E" w:rsidRDefault="009F362E" w:rsidP="007D62C1">
      <w:pPr>
        <w:pStyle w:val="20"/>
        <w:shd w:val="clear" w:color="auto" w:fill="auto"/>
        <w:spacing w:after="238" w:line="220" w:lineRule="exact"/>
        <w:ind w:firstLine="0"/>
        <w:rPr>
          <w:color w:val="000000"/>
          <w:sz w:val="18"/>
          <w:szCs w:val="18"/>
          <w:lang w:eastAsia="ru-RU" w:bidi="ru-RU"/>
        </w:rPr>
      </w:pPr>
    </w:p>
    <w:p w:rsidR="009F362E" w:rsidRDefault="009F362E" w:rsidP="007D62C1">
      <w:pPr>
        <w:pStyle w:val="20"/>
        <w:shd w:val="clear" w:color="auto" w:fill="auto"/>
        <w:spacing w:after="238" w:line="220" w:lineRule="exact"/>
        <w:ind w:firstLine="0"/>
        <w:rPr>
          <w:color w:val="000000"/>
          <w:sz w:val="18"/>
          <w:szCs w:val="18"/>
          <w:lang w:eastAsia="ru-RU" w:bidi="ru-RU"/>
        </w:rPr>
      </w:pPr>
    </w:p>
    <w:p w:rsidR="009F362E" w:rsidRDefault="009F362E" w:rsidP="007D62C1">
      <w:pPr>
        <w:pStyle w:val="20"/>
        <w:shd w:val="clear" w:color="auto" w:fill="auto"/>
        <w:spacing w:after="238" w:line="220" w:lineRule="exact"/>
        <w:ind w:firstLine="0"/>
        <w:rPr>
          <w:color w:val="000000"/>
          <w:sz w:val="18"/>
          <w:szCs w:val="18"/>
          <w:lang w:eastAsia="ru-RU" w:bidi="ru-RU"/>
        </w:rPr>
      </w:pPr>
    </w:p>
    <w:p w:rsidR="00F37C2B" w:rsidRDefault="00F37C2B" w:rsidP="007D62C1">
      <w:pPr>
        <w:pStyle w:val="20"/>
        <w:shd w:val="clear" w:color="auto" w:fill="auto"/>
        <w:spacing w:after="238" w:line="220" w:lineRule="exact"/>
        <w:ind w:firstLine="0"/>
        <w:rPr>
          <w:color w:val="000000"/>
          <w:sz w:val="18"/>
          <w:szCs w:val="18"/>
          <w:lang w:eastAsia="ru-RU" w:bidi="ru-RU"/>
        </w:rPr>
      </w:pPr>
    </w:p>
    <w:p w:rsidR="00045FA2" w:rsidRDefault="00045FA2" w:rsidP="007D62C1">
      <w:pPr>
        <w:pStyle w:val="20"/>
        <w:shd w:val="clear" w:color="auto" w:fill="auto"/>
        <w:spacing w:after="238" w:line="220" w:lineRule="exact"/>
        <w:ind w:firstLine="0"/>
        <w:rPr>
          <w:color w:val="000000"/>
          <w:sz w:val="18"/>
          <w:szCs w:val="18"/>
          <w:lang w:eastAsia="ru-RU" w:bidi="ru-RU"/>
        </w:rPr>
      </w:pPr>
    </w:p>
    <w:p w:rsidR="000A7932" w:rsidRPr="00B26DE8" w:rsidRDefault="000A7932" w:rsidP="000A7932">
      <w:pPr>
        <w:widowControl w:val="0"/>
        <w:tabs>
          <w:tab w:val="left" w:pos="1440"/>
        </w:tabs>
        <w:suppressAutoHyphen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A52B3">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sz w:val="18"/>
          <w:szCs w:val="18"/>
          <w:lang w:eastAsia="ru-RU"/>
        </w:rPr>
        <w:t xml:space="preserve">                                                                        </w:t>
      </w:r>
      <w:r w:rsidRPr="00EA52B3">
        <w:rPr>
          <w:rFonts w:ascii="Times New Roman" w:eastAsia="Times New Roman" w:hAnsi="Times New Roman" w:cs="Times New Roman"/>
          <w:b/>
          <w:sz w:val="18"/>
          <w:szCs w:val="18"/>
          <w:lang w:eastAsia="ru-RU"/>
        </w:rPr>
        <w:t xml:space="preserve">          </w:t>
      </w:r>
      <w:r w:rsidRPr="00B26DE8">
        <w:rPr>
          <w:rFonts w:ascii="Times New Roman" w:eastAsia="Times New Roman" w:hAnsi="Times New Roman" w:cs="Times New Roman"/>
          <w:sz w:val="18"/>
          <w:szCs w:val="18"/>
          <w:lang w:eastAsia="ru-RU"/>
        </w:rPr>
        <w:t>Приложение №</w:t>
      </w:r>
      <w:r w:rsidRPr="00EA52B3">
        <w:rPr>
          <w:rFonts w:ascii="Times New Roman" w:eastAsia="Times New Roman" w:hAnsi="Times New Roman" w:cs="Times New Roman"/>
          <w:sz w:val="18"/>
          <w:szCs w:val="18"/>
          <w:lang w:eastAsia="ru-RU"/>
        </w:rPr>
        <w:t>1</w:t>
      </w:r>
    </w:p>
    <w:p w:rsidR="000A7932" w:rsidRPr="00B26DE8" w:rsidRDefault="000A7932" w:rsidP="000A7932">
      <w:pPr>
        <w:widowControl w:val="0"/>
        <w:shd w:val="clear" w:color="auto" w:fill="FFFFFF"/>
        <w:autoSpaceDE w:val="0"/>
        <w:autoSpaceDN w:val="0"/>
        <w:adjustRightInd w:val="0"/>
        <w:spacing w:after="0" w:line="254" w:lineRule="exact"/>
        <w:jc w:val="right"/>
        <w:rPr>
          <w:rFonts w:ascii="Times New Roman" w:eastAsia="Times New Roman" w:hAnsi="Times New Roman" w:cs="Times New Roman"/>
          <w:sz w:val="18"/>
          <w:szCs w:val="18"/>
          <w:lang w:eastAsia="ru-RU"/>
        </w:rPr>
      </w:pPr>
      <w:r w:rsidRPr="00B26DE8">
        <w:rPr>
          <w:rFonts w:ascii="Times New Roman" w:eastAsia="Times New Roman" w:hAnsi="Times New Roman" w:cs="Times New Roman"/>
          <w:sz w:val="18"/>
          <w:szCs w:val="18"/>
          <w:lang w:eastAsia="ru-RU"/>
        </w:rPr>
        <w:t>к Договору № ____</w:t>
      </w:r>
    </w:p>
    <w:p w:rsidR="000A7932" w:rsidRPr="00B26DE8" w:rsidRDefault="000A7932" w:rsidP="000A7932">
      <w:pPr>
        <w:widowControl w:val="0"/>
        <w:shd w:val="clear" w:color="auto" w:fill="FFFFFF"/>
        <w:autoSpaceDE w:val="0"/>
        <w:autoSpaceDN w:val="0"/>
        <w:adjustRightInd w:val="0"/>
        <w:spacing w:after="0" w:line="254" w:lineRule="exact"/>
        <w:jc w:val="right"/>
        <w:rPr>
          <w:rFonts w:ascii="Times New Roman" w:eastAsia="Times New Roman" w:hAnsi="Times New Roman" w:cs="Times New Roman"/>
          <w:sz w:val="18"/>
          <w:szCs w:val="18"/>
          <w:lang w:eastAsia="ru-RU"/>
        </w:rPr>
      </w:pPr>
      <w:r w:rsidRPr="00B26DE8">
        <w:rPr>
          <w:rFonts w:ascii="Times New Roman" w:eastAsia="Times New Roman" w:hAnsi="Times New Roman" w:cs="Times New Roman"/>
          <w:sz w:val="18"/>
          <w:szCs w:val="18"/>
          <w:lang w:eastAsia="ru-RU"/>
        </w:rPr>
        <w:t>от «___» ________________ 2017 г.</w:t>
      </w: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751"/>
        <w:gridCol w:w="74"/>
        <w:gridCol w:w="2835"/>
      </w:tblGrid>
      <w:tr w:rsidR="00E6019D" w:rsidRPr="00EA52B3" w:rsidTr="00294242">
        <w:trPr>
          <w:jc w:val="center"/>
        </w:trPr>
        <w:tc>
          <w:tcPr>
            <w:tcW w:w="562" w:type="dxa"/>
            <w:shd w:val="clear" w:color="auto" w:fill="auto"/>
          </w:tcPr>
          <w:p w:rsidR="00E6019D" w:rsidRPr="00EA52B3" w:rsidRDefault="00E6019D" w:rsidP="00E97423">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r w:rsidRPr="00EA52B3">
              <w:rPr>
                <w:rFonts w:ascii="Times New Roman" w:eastAsia="Times New Roman" w:hAnsi="Times New Roman" w:cs="Times New Roman"/>
                <w:sz w:val="18"/>
                <w:szCs w:val="18"/>
                <w:lang w:eastAsia="ru-RU"/>
              </w:rPr>
              <w:t>№</w:t>
            </w:r>
          </w:p>
        </w:tc>
        <w:tc>
          <w:tcPr>
            <w:tcW w:w="4825" w:type="dxa"/>
            <w:gridSpan w:val="2"/>
            <w:shd w:val="clear" w:color="auto" w:fill="auto"/>
          </w:tcPr>
          <w:p w:rsidR="00E6019D" w:rsidRPr="00EA52B3" w:rsidRDefault="00E6019D" w:rsidP="00E97423">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r w:rsidRPr="00EA52B3">
              <w:rPr>
                <w:rFonts w:ascii="Times New Roman" w:eastAsia="Times New Roman" w:hAnsi="Times New Roman" w:cs="Times New Roman"/>
                <w:sz w:val="18"/>
                <w:szCs w:val="18"/>
                <w:lang w:eastAsia="ru-RU"/>
              </w:rPr>
              <w:t xml:space="preserve">ФИО </w:t>
            </w:r>
          </w:p>
        </w:tc>
        <w:tc>
          <w:tcPr>
            <w:tcW w:w="2835" w:type="dxa"/>
            <w:shd w:val="clear" w:color="auto" w:fill="auto"/>
          </w:tcPr>
          <w:p w:rsidR="00E6019D" w:rsidRPr="00EA52B3" w:rsidRDefault="00E6019D" w:rsidP="00E97423">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r w:rsidRPr="00EA52B3">
              <w:rPr>
                <w:rFonts w:ascii="Times New Roman" w:eastAsia="Times New Roman" w:hAnsi="Times New Roman" w:cs="Times New Roman"/>
                <w:sz w:val="18"/>
                <w:szCs w:val="18"/>
                <w:lang w:eastAsia="ru-RU"/>
              </w:rPr>
              <w:t>Сумма за 1 чел.</w:t>
            </w:r>
          </w:p>
        </w:tc>
      </w:tr>
      <w:tr w:rsidR="00E6019D" w:rsidRPr="00EA52B3" w:rsidTr="00294242">
        <w:trPr>
          <w:jc w:val="center"/>
        </w:trPr>
        <w:tc>
          <w:tcPr>
            <w:tcW w:w="562" w:type="dxa"/>
            <w:shd w:val="clear" w:color="auto" w:fill="auto"/>
          </w:tcPr>
          <w:p w:rsidR="00E6019D" w:rsidRPr="00EA52B3" w:rsidRDefault="00E6019D" w:rsidP="00E97423">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r w:rsidRPr="00EA52B3">
              <w:rPr>
                <w:rFonts w:ascii="Times New Roman" w:eastAsia="Times New Roman" w:hAnsi="Times New Roman" w:cs="Times New Roman"/>
                <w:sz w:val="18"/>
                <w:szCs w:val="18"/>
                <w:lang w:eastAsia="ru-RU"/>
              </w:rPr>
              <w:t>1.</w:t>
            </w:r>
          </w:p>
        </w:tc>
        <w:tc>
          <w:tcPr>
            <w:tcW w:w="4825" w:type="dxa"/>
            <w:gridSpan w:val="2"/>
            <w:shd w:val="clear" w:color="auto" w:fill="auto"/>
          </w:tcPr>
          <w:p w:rsidR="00E6019D" w:rsidRPr="00EA52B3" w:rsidRDefault="00E6019D" w:rsidP="00E97423">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p>
          <w:p w:rsidR="00E6019D" w:rsidRPr="00EA52B3" w:rsidRDefault="00E6019D" w:rsidP="00E97423">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p>
        </w:tc>
        <w:tc>
          <w:tcPr>
            <w:tcW w:w="2835" w:type="dxa"/>
            <w:shd w:val="clear" w:color="auto" w:fill="auto"/>
          </w:tcPr>
          <w:p w:rsidR="00E6019D" w:rsidRPr="00EA52B3" w:rsidRDefault="00E6019D" w:rsidP="00E97423">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bookmarkStart w:id="24" w:name="OLE_LINK79"/>
            <w:bookmarkStart w:id="25" w:name="OLE_LINK80"/>
            <w:r w:rsidRPr="00EA52B3">
              <w:rPr>
                <w:rFonts w:ascii="Times New Roman" w:eastAsia="Times New Roman" w:hAnsi="Times New Roman" w:cs="Times New Roman"/>
                <w:sz w:val="18"/>
                <w:szCs w:val="18"/>
                <w:lang w:eastAsia="ru-RU"/>
              </w:rPr>
              <w:t xml:space="preserve">7 500 </w:t>
            </w:r>
            <w:bookmarkEnd w:id="24"/>
            <w:bookmarkEnd w:id="25"/>
            <w:r w:rsidRPr="00EA52B3">
              <w:rPr>
                <w:rFonts w:ascii="Times New Roman" w:eastAsia="Times New Roman" w:hAnsi="Times New Roman" w:cs="Times New Roman"/>
                <w:sz w:val="18"/>
                <w:szCs w:val="18"/>
                <w:lang w:eastAsia="ru-RU"/>
              </w:rPr>
              <w:t>руб.</w:t>
            </w:r>
          </w:p>
        </w:tc>
      </w:tr>
      <w:tr w:rsidR="00E6019D" w:rsidRPr="00EA52B3" w:rsidTr="00294242">
        <w:trPr>
          <w:jc w:val="center"/>
        </w:trPr>
        <w:tc>
          <w:tcPr>
            <w:tcW w:w="562" w:type="dxa"/>
            <w:shd w:val="clear" w:color="auto" w:fill="auto"/>
          </w:tcPr>
          <w:p w:rsidR="00E6019D" w:rsidRPr="00EA52B3" w:rsidRDefault="00E6019D" w:rsidP="00E97423">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r w:rsidRPr="00EA52B3">
              <w:rPr>
                <w:rFonts w:ascii="Times New Roman" w:eastAsia="Times New Roman" w:hAnsi="Times New Roman" w:cs="Times New Roman"/>
                <w:sz w:val="18"/>
                <w:szCs w:val="18"/>
                <w:lang w:eastAsia="ru-RU"/>
              </w:rPr>
              <w:t>2.</w:t>
            </w:r>
          </w:p>
        </w:tc>
        <w:tc>
          <w:tcPr>
            <w:tcW w:w="4825" w:type="dxa"/>
            <w:gridSpan w:val="2"/>
            <w:shd w:val="clear" w:color="auto" w:fill="auto"/>
          </w:tcPr>
          <w:p w:rsidR="00E6019D" w:rsidRPr="00EA52B3" w:rsidRDefault="00E6019D" w:rsidP="00E97423">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p>
          <w:p w:rsidR="00E6019D" w:rsidRPr="00EA52B3" w:rsidRDefault="00E6019D" w:rsidP="00E97423">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p>
        </w:tc>
        <w:tc>
          <w:tcPr>
            <w:tcW w:w="2835" w:type="dxa"/>
            <w:shd w:val="clear" w:color="auto" w:fill="auto"/>
          </w:tcPr>
          <w:p w:rsidR="00E6019D" w:rsidRPr="00EA52B3" w:rsidRDefault="00E6019D" w:rsidP="00E97423">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r w:rsidRPr="00EA52B3">
              <w:rPr>
                <w:rFonts w:ascii="Times New Roman" w:eastAsia="Times New Roman" w:hAnsi="Times New Roman" w:cs="Times New Roman"/>
                <w:sz w:val="18"/>
                <w:szCs w:val="18"/>
                <w:lang w:eastAsia="ru-RU"/>
              </w:rPr>
              <w:t>7 500 руб.</w:t>
            </w:r>
          </w:p>
        </w:tc>
      </w:tr>
      <w:tr w:rsidR="00E6019D" w:rsidRPr="00EA52B3" w:rsidTr="00294242">
        <w:trPr>
          <w:jc w:val="center"/>
        </w:trPr>
        <w:tc>
          <w:tcPr>
            <w:tcW w:w="562" w:type="dxa"/>
            <w:shd w:val="clear" w:color="auto" w:fill="auto"/>
          </w:tcPr>
          <w:p w:rsidR="00E6019D" w:rsidRPr="00EA52B3" w:rsidRDefault="00E6019D" w:rsidP="00E97423">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r w:rsidRPr="00EA52B3">
              <w:rPr>
                <w:rFonts w:ascii="Times New Roman" w:eastAsia="Times New Roman" w:hAnsi="Times New Roman" w:cs="Times New Roman"/>
                <w:sz w:val="18"/>
                <w:szCs w:val="18"/>
                <w:lang w:eastAsia="ru-RU"/>
              </w:rPr>
              <w:t>3.</w:t>
            </w:r>
          </w:p>
        </w:tc>
        <w:tc>
          <w:tcPr>
            <w:tcW w:w="4825" w:type="dxa"/>
            <w:gridSpan w:val="2"/>
            <w:shd w:val="clear" w:color="auto" w:fill="auto"/>
          </w:tcPr>
          <w:p w:rsidR="00E6019D" w:rsidRPr="00EA52B3" w:rsidRDefault="00E6019D" w:rsidP="00E97423">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p>
          <w:p w:rsidR="00E6019D" w:rsidRPr="00EA52B3" w:rsidRDefault="00E6019D" w:rsidP="00E97423">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p>
        </w:tc>
        <w:tc>
          <w:tcPr>
            <w:tcW w:w="2835" w:type="dxa"/>
            <w:shd w:val="clear" w:color="auto" w:fill="auto"/>
          </w:tcPr>
          <w:p w:rsidR="00E6019D" w:rsidRPr="00EA52B3" w:rsidRDefault="00E6019D" w:rsidP="00E97423">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r w:rsidRPr="00EA52B3">
              <w:rPr>
                <w:rFonts w:ascii="Times New Roman" w:eastAsia="Times New Roman" w:hAnsi="Times New Roman" w:cs="Times New Roman"/>
                <w:sz w:val="18"/>
                <w:szCs w:val="18"/>
                <w:lang w:eastAsia="ru-RU"/>
              </w:rPr>
              <w:t>7 500 руб.</w:t>
            </w:r>
          </w:p>
        </w:tc>
      </w:tr>
      <w:tr w:rsidR="00E6019D" w:rsidRPr="00EA52B3" w:rsidTr="00E6019D">
        <w:trPr>
          <w:gridAfter w:val="2"/>
          <w:wAfter w:w="2909" w:type="dxa"/>
          <w:jc w:val="center"/>
        </w:trPr>
        <w:tc>
          <w:tcPr>
            <w:tcW w:w="5313" w:type="dxa"/>
            <w:gridSpan w:val="2"/>
          </w:tcPr>
          <w:p w:rsidR="00E6019D" w:rsidRPr="00EA52B3" w:rsidRDefault="00E6019D" w:rsidP="00E97423">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b/>
                <w:sz w:val="18"/>
                <w:szCs w:val="18"/>
                <w:lang w:eastAsia="ru-RU"/>
              </w:rPr>
            </w:pPr>
            <w:proofErr w:type="gramStart"/>
            <w:r w:rsidRPr="00EA52B3">
              <w:rPr>
                <w:rFonts w:ascii="Times New Roman" w:eastAsia="Times New Roman" w:hAnsi="Times New Roman" w:cs="Times New Roman"/>
                <w:b/>
                <w:sz w:val="18"/>
                <w:szCs w:val="18"/>
                <w:lang w:eastAsia="ru-RU"/>
              </w:rPr>
              <w:t>Итого  000</w:t>
            </w:r>
            <w:proofErr w:type="gramEnd"/>
            <w:r w:rsidRPr="00EA52B3">
              <w:rPr>
                <w:rFonts w:ascii="Times New Roman" w:eastAsia="Times New Roman" w:hAnsi="Times New Roman" w:cs="Times New Roman"/>
                <w:b/>
                <w:sz w:val="18"/>
                <w:szCs w:val="18"/>
                <w:lang w:eastAsia="ru-RU"/>
              </w:rPr>
              <w:t xml:space="preserve"> руб.</w:t>
            </w:r>
          </w:p>
        </w:tc>
      </w:tr>
    </w:tbl>
    <w:p w:rsidR="000A7932" w:rsidRPr="00B26DE8" w:rsidRDefault="000A7932" w:rsidP="000A7932">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p>
    <w:p w:rsidR="000A7932" w:rsidRPr="00B26DE8" w:rsidRDefault="000A7932" w:rsidP="000A7932">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r w:rsidRPr="00EA52B3">
        <w:rPr>
          <w:rFonts w:ascii="Times New Roman" w:eastAsia="Times New Roman" w:hAnsi="Times New Roman" w:cs="Times New Roman"/>
          <w:b/>
          <w:sz w:val="18"/>
          <w:szCs w:val="18"/>
          <w:lang w:eastAsia="ru-RU"/>
        </w:rPr>
        <w:t>Заказчик:</w:t>
      </w: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r w:rsidRPr="00EA52B3">
        <w:rPr>
          <w:rFonts w:ascii="Times New Roman" w:eastAsia="Times New Roman" w:hAnsi="Times New Roman" w:cs="Times New Roman"/>
          <w:sz w:val="18"/>
          <w:szCs w:val="18"/>
          <w:lang w:eastAsia="ru-RU"/>
        </w:rPr>
        <w:t xml:space="preserve">______________________ </w:t>
      </w:r>
    </w:p>
    <w:p w:rsidR="000A7932" w:rsidRPr="00EA52B3" w:rsidRDefault="000A7932" w:rsidP="000A7932">
      <w:pPr>
        <w:spacing w:after="0" w:line="240" w:lineRule="auto"/>
        <w:jc w:val="both"/>
        <w:rPr>
          <w:rFonts w:ascii="Times New Roman" w:eastAsia="Times New Roman" w:hAnsi="Times New Roman" w:cs="Times New Roman"/>
          <w:b/>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b/>
          <w:sz w:val="18"/>
          <w:szCs w:val="18"/>
          <w:lang w:eastAsia="ru-RU"/>
        </w:rPr>
      </w:pPr>
      <w:r w:rsidRPr="00EA52B3">
        <w:rPr>
          <w:rFonts w:ascii="Times New Roman" w:eastAsia="Times New Roman" w:hAnsi="Times New Roman" w:cs="Times New Roman"/>
          <w:b/>
          <w:sz w:val="18"/>
          <w:szCs w:val="18"/>
          <w:lang w:eastAsia="ru-RU"/>
        </w:rPr>
        <w:t>Исполнитель:</w:t>
      </w: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roofErr w:type="gramStart"/>
      <w:r w:rsidRPr="00EA52B3">
        <w:rPr>
          <w:rFonts w:ascii="Times New Roman" w:eastAsia="Times New Roman" w:hAnsi="Times New Roman" w:cs="Times New Roman"/>
          <w:bCs/>
          <w:sz w:val="18"/>
          <w:szCs w:val="18"/>
          <w:lang w:eastAsia="ru-RU"/>
        </w:rPr>
        <w:t>Директор</w:t>
      </w:r>
      <w:r w:rsidRPr="00EA52B3">
        <w:rPr>
          <w:rFonts w:ascii="Times New Roman" w:eastAsia="Times New Roman" w:hAnsi="Times New Roman" w:cs="Times New Roman"/>
          <w:sz w:val="18"/>
          <w:szCs w:val="18"/>
          <w:lang w:eastAsia="ru-RU"/>
        </w:rPr>
        <w:t xml:space="preserve">  ГАПОУ</w:t>
      </w:r>
      <w:proofErr w:type="gramEnd"/>
      <w:r w:rsidRPr="00EA52B3">
        <w:rPr>
          <w:rFonts w:ascii="Times New Roman" w:eastAsia="Times New Roman" w:hAnsi="Times New Roman" w:cs="Times New Roman"/>
          <w:sz w:val="18"/>
          <w:szCs w:val="18"/>
          <w:lang w:eastAsia="ru-RU"/>
        </w:rPr>
        <w:t xml:space="preserve"> ТО «Тюменский техникум индустрии питания, коммерции и сервиса»</w:t>
      </w:r>
    </w:p>
    <w:p w:rsidR="000A7932" w:rsidRPr="00EA52B3" w:rsidRDefault="000A7932" w:rsidP="000A7932">
      <w:pPr>
        <w:spacing w:after="0" w:line="240" w:lineRule="auto"/>
        <w:jc w:val="both"/>
        <w:rPr>
          <w:rFonts w:ascii="Times New Roman" w:eastAsia="Times New Roman" w:hAnsi="Times New Roman" w:cs="Times New Roman"/>
          <w:bCs/>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r w:rsidRPr="00EA52B3">
        <w:rPr>
          <w:rFonts w:ascii="Times New Roman" w:eastAsia="Times New Roman" w:hAnsi="Times New Roman" w:cs="Times New Roman"/>
          <w:sz w:val="18"/>
          <w:szCs w:val="18"/>
          <w:lang w:eastAsia="ru-RU"/>
        </w:rPr>
        <w:t>____________________ Галанина М.А.</w:t>
      </w: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tbl>
      <w:tblPr>
        <w:tblW w:w="92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248"/>
      </w:tblGrid>
      <w:tr w:rsidR="000A7932" w:rsidRPr="00B26DE8" w:rsidTr="00E97423">
        <w:trPr>
          <w:trHeight w:val="1031"/>
        </w:trPr>
        <w:tc>
          <w:tcPr>
            <w:tcW w:w="9248" w:type="dxa"/>
            <w:tcBorders>
              <w:top w:val="nil"/>
              <w:left w:val="nil"/>
              <w:bottom w:val="nil"/>
              <w:right w:val="nil"/>
            </w:tcBorders>
            <w:shd w:val="clear" w:color="auto" w:fill="auto"/>
            <w:tcMar>
              <w:top w:w="80" w:type="dxa"/>
              <w:left w:w="80" w:type="dxa"/>
              <w:bottom w:w="80" w:type="dxa"/>
              <w:right w:w="80" w:type="dxa"/>
            </w:tcMar>
          </w:tcPr>
          <w:p w:rsidR="000A7932" w:rsidRPr="00B26DE8" w:rsidRDefault="000A7932" w:rsidP="00E97423">
            <w:pPr>
              <w:widowControl w:val="0"/>
              <w:tabs>
                <w:tab w:val="left" w:pos="1440"/>
              </w:tabs>
              <w:suppressAutoHyphens/>
              <w:autoSpaceDE w:val="0"/>
              <w:autoSpaceDN w:val="0"/>
              <w:adjustRightInd w:val="0"/>
              <w:spacing w:after="0" w:line="240" w:lineRule="auto"/>
              <w:jc w:val="center"/>
              <w:rPr>
                <w:rFonts w:ascii="Times New Roman" w:eastAsia="Times New Roman" w:hAnsi="Times New Roman" w:cs="Times New Roman"/>
                <w:sz w:val="18"/>
                <w:szCs w:val="18"/>
                <w:lang w:eastAsia="ru-RU"/>
              </w:rPr>
            </w:pPr>
            <w:bookmarkStart w:id="26" w:name="OLE_LINK81"/>
            <w:bookmarkStart w:id="27" w:name="OLE_LINK82"/>
            <w:bookmarkStart w:id="28" w:name="OLE_LINK72"/>
            <w:bookmarkStart w:id="29" w:name="OLE_LINK73"/>
            <w:r w:rsidRPr="00EA52B3">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sz w:val="18"/>
                <w:szCs w:val="18"/>
                <w:lang w:eastAsia="ru-RU"/>
              </w:rPr>
              <w:t xml:space="preserve">                                                                  </w:t>
            </w:r>
            <w:r w:rsidRPr="00EA52B3">
              <w:rPr>
                <w:rFonts w:ascii="Times New Roman" w:eastAsia="Times New Roman" w:hAnsi="Times New Roman" w:cs="Times New Roman"/>
                <w:b/>
                <w:sz w:val="18"/>
                <w:szCs w:val="18"/>
                <w:lang w:eastAsia="ru-RU"/>
              </w:rPr>
              <w:t xml:space="preserve">       </w:t>
            </w:r>
            <w:r w:rsidRPr="00B26DE8">
              <w:rPr>
                <w:rFonts w:ascii="Times New Roman" w:eastAsia="Times New Roman" w:hAnsi="Times New Roman" w:cs="Times New Roman"/>
                <w:sz w:val="18"/>
                <w:szCs w:val="18"/>
                <w:lang w:eastAsia="ru-RU"/>
              </w:rPr>
              <w:t>Приложение №</w:t>
            </w:r>
            <w:r w:rsidRPr="00EA52B3">
              <w:rPr>
                <w:rFonts w:ascii="Times New Roman" w:eastAsia="Times New Roman" w:hAnsi="Times New Roman" w:cs="Times New Roman"/>
                <w:sz w:val="18"/>
                <w:szCs w:val="18"/>
                <w:lang w:eastAsia="ru-RU"/>
              </w:rPr>
              <w:t>2</w:t>
            </w:r>
          </w:p>
          <w:p w:rsidR="000A7932" w:rsidRPr="00B26DE8" w:rsidRDefault="000A7932" w:rsidP="00E97423">
            <w:pPr>
              <w:widowControl w:val="0"/>
              <w:shd w:val="clear" w:color="auto" w:fill="FFFFFF"/>
              <w:autoSpaceDE w:val="0"/>
              <w:autoSpaceDN w:val="0"/>
              <w:adjustRightInd w:val="0"/>
              <w:spacing w:after="0" w:line="254" w:lineRule="exact"/>
              <w:jc w:val="right"/>
              <w:rPr>
                <w:rFonts w:ascii="Times New Roman" w:eastAsia="Times New Roman" w:hAnsi="Times New Roman" w:cs="Times New Roman"/>
                <w:sz w:val="18"/>
                <w:szCs w:val="18"/>
                <w:lang w:eastAsia="ru-RU"/>
              </w:rPr>
            </w:pPr>
            <w:r w:rsidRPr="00B26DE8">
              <w:rPr>
                <w:rFonts w:ascii="Times New Roman" w:eastAsia="Times New Roman" w:hAnsi="Times New Roman" w:cs="Times New Roman"/>
                <w:sz w:val="18"/>
                <w:szCs w:val="18"/>
                <w:lang w:eastAsia="ru-RU"/>
              </w:rPr>
              <w:t>к Договору № _________</w:t>
            </w:r>
          </w:p>
          <w:p w:rsidR="000A7932" w:rsidRPr="00B26DE8" w:rsidRDefault="000A7932" w:rsidP="00E97423">
            <w:pPr>
              <w:widowControl w:val="0"/>
              <w:shd w:val="clear" w:color="auto" w:fill="FFFFFF"/>
              <w:autoSpaceDE w:val="0"/>
              <w:autoSpaceDN w:val="0"/>
              <w:adjustRightInd w:val="0"/>
              <w:spacing w:after="0" w:line="254" w:lineRule="exact"/>
              <w:jc w:val="right"/>
              <w:rPr>
                <w:rFonts w:ascii="Times New Roman" w:eastAsia="Times New Roman" w:hAnsi="Times New Roman" w:cs="Times New Roman"/>
                <w:sz w:val="18"/>
                <w:szCs w:val="18"/>
                <w:lang w:eastAsia="ru-RU"/>
              </w:rPr>
            </w:pPr>
            <w:r w:rsidRPr="00B26DE8">
              <w:rPr>
                <w:rFonts w:ascii="Times New Roman" w:eastAsia="Times New Roman" w:hAnsi="Times New Roman" w:cs="Times New Roman"/>
                <w:sz w:val="18"/>
                <w:szCs w:val="18"/>
                <w:lang w:eastAsia="ru-RU"/>
              </w:rPr>
              <w:t>от «___» ________________ 2017 г.</w:t>
            </w:r>
          </w:p>
          <w:bookmarkEnd w:id="26"/>
          <w:bookmarkEnd w:id="27"/>
          <w:p w:rsidR="000A7932" w:rsidRPr="00B26DE8" w:rsidRDefault="000A7932" w:rsidP="00E97423">
            <w:pPr>
              <w:widowControl w:val="0"/>
              <w:tabs>
                <w:tab w:val="left" w:pos="1440"/>
              </w:tabs>
              <w:suppressAutoHyphens/>
              <w:autoSpaceDE w:val="0"/>
              <w:autoSpaceDN w:val="0"/>
              <w:adjustRightInd w:val="0"/>
              <w:spacing w:after="0" w:line="240" w:lineRule="auto"/>
              <w:jc w:val="right"/>
              <w:rPr>
                <w:rFonts w:ascii="Times New Roman" w:eastAsia="Times New Roman" w:hAnsi="Times New Roman" w:cs="Times New Roman"/>
                <w:b/>
                <w:sz w:val="18"/>
                <w:szCs w:val="18"/>
                <w:lang w:eastAsia="ru-RU"/>
              </w:rPr>
            </w:pPr>
          </w:p>
          <w:p w:rsidR="000A7932" w:rsidRPr="00B26DE8" w:rsidRDefault="000A7932" w:rsidP="00E97423">
            <w:pPr>
              <w:widowControl w:val="0"/>
              <w:tabs>
                <w:tab w:val="left" w:pos="1440"/>
              </w:tabs>
              <w:suppressAutoHyphens/>
              <w:autoSpaceDE w:val="0"/>
              <w:autoSpaceDN w:val="0"/>
              <w:adjustRightInd w:val="0"/>
              <w:spacing w:after="0" w:line="240" w:lineRule="auto"/>
              <w:jc w:val="right"/>
              <w:rPr>
                <w:rFonts w:ascii="Times New Roman" w:eastAsia="Times New Roman" w:hAnsi="Times New Roman" w:cs="Times New Roman"/>
                <w:b/>
                <w:sz w:val="18"/>
                <w:szCs w:val="18"/>
                <w:lang w:eastAsia="ru-RU"/>
              </w:rPr>
            </w:pPr>
            <w:r w:rsidRPr="00B26DE8">
              <w:rPr>
                <w:rFonts w:ascii="Times New Roman" w:eastAsia="Times New Roman" w:hAnsi="Times New Roman" w:cs="Times New Roman"/>
                <w:b/>
                <w:sz w:val="18"/>
                <w:szCs w:val="18"/>
                <w:lang w:eastAsia="ru-RU"/>
              </w:rPr>
              <w:t xml:space="preserve"> </w:t>
            </w:r>
          </w:p>
        </w:tc>
      </w:tr>
    </w:tbl>
    <w:p w:rsidR="000A7932" w:rsidRPr="00B26DE8" w:rsidRDefault="000A7932" w:rsidP="000A7932">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p>
    <w:p w:rsidR="000A7932" w:rsidRPr="00B26DE8" w:rsidRDefault="000A7932" w:rsidP="000A7932">
      <w:pPr>
        <w:widowControl w:val="0"/>
        <w:tabs>
          <w:tab w:val="left" w:pos="415"/>
          <w:tab w:val="left" w:pos="457"/>
          <w:tab w:val="left" w:pos="507"/>
        </w:tabs>
        <w:autoSpaceDE w:val="0"/>
        <w:autoSpaceDN w:val="0"/>
        <w:adjustRightInd w:val="0"/>
        <w:spacing w:after="0" w:line="240" w:lineRule="auto"/>
        <w:ind w:right="21"/>
        <w:rPr>
          <w:rFonts w:ascii="Times New Roman" w:eastAsia="Times New Roman" w:hAnsi="Times New Roman" w:cs="Times New Roman"/>
          <w:sz w:val="18"/>
          <w:szCs w:val="18"/>
          <w:lang w:eastAsia="ru-RU"/>
        </w:rPr>
      </w:pPr>
    </w:p>
    <w:p w:rsidR="003715DD" w:rsidRDefault="000A7932" w:rsidP="000A7932">
      <w:pPr>
        <w:widowControl w:val="0"/>
        <w:tabs>
          <w:tab w:val="left" w:pos="0"/>
        </w:tabs>
        <w:autoSpaceDE w:val="0"/>
        <w:autoSpaceDN w:val="0"/>
        <w:adjustRightInd w:val="0"/>
        <w:spacing w:after="0" w:line="240" w:lineRule="auto"/>
        <w:ind w:right="21"/>
        <w:jc w:val="center"/>
        <w:rPr>
          <w:rFonts w:ascii="Times New Roman" w:eastAsia="Times New Roman" w:hAnsi="Times New Roman" w:cs="Times New Roman"/>
          <w:bCs/>
          <w:sz w:val="18"/>
          <w:szCs w:val="18"/>
          <w:lang w:eastAsia="ru-RU"/>
        </w:rPr>
      </w:pPr>
      <w:bookmarkStart w:id="30" w:name="OLE_LINK135"/>
      <w:bookmarkStart w:id="31" w:name="OLE_LINK136"/>
      <w:bookmarkStart w:id="32" w:name="OLE_LINK137"/>
      <w:r w:rsidRPr="00B26DE8">
        <w:rPr>
          <w:rFonts w:ascii="Times New Roman" w:eastAsia="Times New Roman" w:hAnsi="Times New Roman" w:cs="Times New Roman"/>
          <w:bCs/>
          <w:sz w:val="18"/>
          <w:szCs w:val="18"/>
          <w:lang w:eastAsia="ru-RU"/>
        </w:rPr>
        <w:t>Организационные мероприятия</w:t>
      </w:r>
    </w:p>
    <w:p w:rsidR="003715DD" w:rsidRPr="003715DD" w:rsidRDefault="003715DD" w:rsidP="000A7932">
      <w:pPr>
        <w:widowControl w:val="0"/>
        <w:tabs>
          <w:tab w:val="left" w:pos="0"/>
        </w:tabs>
        <w:autoSpaceDE w:val="0"/>
        <w:autoSpaceDN w:val="0"/>
        <w:adjustRightInd w:val="0"/>
        <w:spacing w:after="0" w:line="240" w:lineRule="auto"/>
        <w:ind w:right="21"/>
        <w:jc w:val="center"/>
        <w:rPr>
          <w:rFonts w:ascii="Times New Roman" w:eastAsia="Times New Roman" w:hAnsi="Times New Roman" w:cs="Times New Roman"/>
          <w:bCs/>
          <w:sz w:val="18"/>
          <w:szCs w:val="18"/>
          <w:lang w:eastAsia="ru-RU" w:bidi="ru-RU"/>
        </w:rPr>
      </w:pPr>
      <w:r>
        <w:rPr>
          <w:rFonts w:ascii="Times New Roman" w:eastAsia="Times New Roman" w:hAnsi="Times New Roman" w:cs="Times New Roman"/>
          <w:bCs/>
          <w:sz w:val="18"/>
          <w:szCs w:val="18"/>
          <w:lang w:eastAsia="ru-RU"/>
        </w:rPr>
        <w:t xml:space="preserve"> по </w:t>
      </w:r>
      <w:r>
        <w:rPr>
          <w:rFonts w:ascii="Times New Roman" w:eastAsia="Times New Roman" w:hAnsi="Times New Roman" w:cs="Times New Roman"/>
          <w:bCs/>
          <w:sz w:val="18"/>
          <w:szCs w:val="18"/>
          <w:lang w:eastAsia="ru-RU" w:bidi="ru-RU"/>
        </w:rPr>
        <w:t>участию</w:t>
      </w:r>
      <w:r w:rsidRPr="003715DD">
        <w:rPr>
          <w:rFonts w:ascii="Times New Roman" w:eastAsia="Times New Roman" w:hAnsi="Times New Roman" w:cs="Times New Roman"/>
          <w:bCs/>
          <w:sz w:val="18"/>
          <w:szCs w:val="18"/>
          <w:lang w:eastAsia="ru-RU" w:bidi="ru-RU"/>
        </w:rPr>
        <w:t xml:space="preserve"> </w:t>
      </w:r>
      <w:bookmarkStart w:id="33" w:name="OLE_LINK97"/>
      <w:bookmarkStart w:id="34" w:name="OLE_LINK98"/>
      <w:bookmarkStart w:id="35" w:name="OLE_LINK99"/>
      <w:r w:rsidRPr="003715DD">
        <w:rPr>
          <w:rFonts w:ascii="Times New Roman" w:eastAsia="Times New Roman" w:hAnsi="Times New Roman" w:cs="Times New Roman"/>
          <w:bCs/>
          <w:sz w:val="18"/>
          <w:szCs w:val="18"/>
          <w:lang w:eastAsia="ru-RU" w:bidi="ru-RU"/>
        </w:rPr>
        <w:t xml:space="preserve">в </w:t>
      </w:r>
      <w:proofErr w:type="spellStart"/>
      <w:r w:rsidRPr="003715DD">
        <w:rPr>
          <w:rFonts w:ascii="Times New Roman" w:eastAsia="Times New Roman" w:hAnsi="Times New Roman" w:cs="Times New Roman"/>
          <w:bCs/>
          <w:sz w:val="18"/>
          <w:szCs w:val="18"/>
          <w:lang w:eastAsia="ru-RU" w:bidi="ru-RU"/>
        </w:rPr>
        <w:t>инновационно</w:t>
      </w:r>
      <w:proofErr w:type="spellEnd"/>
      <w:r w:rsidRPr="003715DD">
        <w:rPr>
          <w:rFonts w:ascii="Times New Roman" w:eastAsia="Times New Roman" w:hAnsi="Times New Roman" w:cs="Times New Roman"/>
          <w:bCs/>
          <w:sz w:val="18"/>
          <w:szCs w:val="18"/>
          <w:lang w:eastAsia="ru-RU" w:bidi="ru-RU"/>
        </w:rPr>
        <w:t>-проектной сессии «Разработка контрольно-измерительных материалов по профессии(специальности) СПО в соответствии с ФГОС по ТОП-50»</w:t>
      </w:r>
    </w:p>
    <w:bookmarkEnd w:id="33"/>
    <w:bookmarkEnd w:id="34"/>
    <w:bookmarkEnd w:id="35"/>
    <w:p w:rsidR="003715DD" w:rsidRDefault="003715DD" w:rsidP="000A7932">
      <w:pPr>
        <w:widowControl w:val="0"/>
        <w:tabs>
          <w:tab w:val="left" w:pos="0"/>
        </w:tabs>
        <w:autoSpaceDE w:val="0"/>
        <w:autoSpaceDN w:val="0"/>
        <w:adjustRightInd w:val="0"/>
        <w:spacing w:after="0" w:line="240" w:lineRule="auto"/>
        <w:ind w:right="21"/>
        <w:jc w:val="center"/>
        <w:rPr>
          <w:rFonts w:ascii="Times New Roman" w:eastAsia="Times New Roman" w:hAnsi="Times New Roman" w:cs="Times New Roman"/>
          <w:b/>
          <w:bCs/>
          <w:sz w:val="18"/>
          <w:szCs w:val="18"/>
          <w:lang w:eastAsia="ru-RU" w:bidi="ru-RU"/>
        </w:rPr>
      </w:pPr>
    </w:p>
    <w:bookmarkEnd w:id="28"/>
    <w:bookmarkEnd w:id="29"/>
    <w:bookmarkEnd w:id="30"/>
    <w:bookmarkEnd w:id="31"/>
    <w:bookmarkEnd w:id="32"/>
    <w:p w:rsidR="000A7932" w:rsidRPr="00B26DE8" w:rsidRDefault="000A7932" w:rsidP="000A7932">
      <w:pPr>
        <w:widowControl w:val="0"/>
        <w:tabs>
          <w:tab w:val="left" w:pos="0"/>
          <w:tab w:val="left" w:pos="415"/>
          <w:tab w:val="left" w:pos="457"/>
          <w:tab w:val="left" w:pos="507"/>
        </w:tabs>
        <w:autoSpaceDE w:val="0"/>
        <w:autoSpaceDN w:val="0"/>
        <w:adjustRightInd w:val="0"/>
        <w:spacing w:after="0" w:line="240" w:lineRule="auto"/>
        <w:ind w:right="21"/>
        <w:jc w:val="center"/>
        <w:rPr>
          <w:rFonts w:ascii="Times New Roman" w:eastAsia="Times New Roman" w:hAnsi="Times New Roman" w:cs="Times New Roman"/>
          <w:bCs/>
          <w:sz w:val="18"/>
          <w:szCs w:val="18"/>
          <w:lang w:eastAsia="ru-RU"/>
        </w:rPr>
      </w:pPr>
    </w:p>
    <w:tbl>
      <w:tblPr>
        <w:tblStyle w:val="1"/>
        <w:tblW w:w="0" w:type="auto"/>
        <w:jc w:val="center"/>
        <w:tblLook w:val="04A0" w:firstRow="1" w:lastRow="0" w:firstColumn="1" w:lastColumn="0" w:noHBand="0" w:noVBand="1"/>
      </w:tblPr>
      <w:tblGrid>
        <w:gridCol w:w="4116"/>
        <w:gridCol w:w="4919"/>
      </w:tblGrid>
      <w:tr w:rsidR="00E6019D" w:rsidRPr="00B26DE8" w:rsidTr="00E6019D">
        <w:trPr>
          <w:jc w:val="center"/>
        </w:trPr>
        <w:tc>
          <w:tcPr>
            <w:tcW w:w="4116" w:type="dxa"/>
          </w:tcPr>
          <w:p w:rsidR="00E6019D" w:rsidRPr="00B26DE8" w:rsidRDefault="00E6019D" w:rsidP="00E97423">
            <w:pPr>
              <w:widowControl w:val="0"/>
              <w:tabs>
                <w:tab w:val="left" w:pos="0"/>
                <w:tab w:val="left" w:pos="415"/>
                <w:tab w:val="left" w:pos="457"/>
                <w:tab w:val="left" w:pos="507"/>
              </w:tabs>
              <w:autoSpaceDE w:val="0"/>
              <w:autoSpaceDN w:val="0"/>
              <w:adjustRightInd w:val="0"/>
              <w:ind w:right="21"/>
              <w:jc w:val="center"/>
              <w:rPr>
                <w:rFonts w:ascii="Times New Roman" w:eastAsia="Times New Roman" w:hAnsi="Times New Roman" w:cs="Times New Roman"/>
                <w:sz w:val="18"/>
                <w:szCs w:val="18"/>
                <w:lang w:eastAsia="ru-RU"/>
              </w:rPr>
            </w:pPr>
            <w:r w:rsidRPr="00B26DE8">
              <w:rPr>
                <w:rFonts w:ascii="Times New Roman" w:eastAsia="Times New Roman" w:hAnsi="Times New Roman" w:cs="Times New Roman"/>
                <w:sz w:val="18"/>
                <w:szCs w:val="18"/>
                <w:lang w:eastAsia="ru-RU"/>
              </w:rPr>
              <w:t>Размер орг. взноса</w:t>
            </w:r>
          </w:p>
          <w:p w:rsidR="00E6019D" w:rsidRPr="00B26DE8" w:rsidRDefault="00E6019D" w:rsidP="00E97423">
            <w:pPr>
              <w:widowControl w:val="0"/>
              <w:tabs>
                <w:tab w:val="left" w:pos="0"/>
                <w:tab w:val="left" w:pos="415"/>
                <w:tab w:val="left" w:pos="457"/>
                <w:tab w:val="left" w:pos="507"/>
              </w:tabs>
              <w:autoSpaceDE w:val="0"/>
              <w:autoSpaceDN w:val="0"/>
              <w:adjustRightInd w:val="0"/>
              <w:ind w:right="21"/>
              <w:jc w:val="center"/>
              <w:rPr>
                <w:rFonts w:ascii="Times New Roman" w:eastAsia="Times New Roman" w:hAnsi="Times New Roman" w:cs="Times New Roman"/>
                <w:sz w:val="18"/>
                <w:szCs w:val="18"/>
                <w:lang w:eastAsia="ru-RU"/>
              </w:rPr>
            </w:pPr>
            <w:r w:rsidRPr="00B26DE8">
              <w:rPr>
                <w:rFonts w:ascii="Times New Roman" w:eastAsia="Times New Roman" w:hAnsi="Times New Roman" w:cs="Times New Roman"/>
                <w:sz w:val="18"/>
                <w:szCs w:val="18"/>
                <w:lang w:eastAsia="ru-RU"/>
              </w:rPr>
              <w:t>(в руб.)</w:t>
            </w:r>
          </w:p>
        </w:tc>
        <w:tc>
          <w:tcPr>
            <w:tcW w:w="4919" w:type="dxa"/>
          </w:tcPr>
          <w:p w:rsidR="00E6019D" w:rsidRPr="00EA52B3" w:rsidRDefault="00E6019D" w:rsidP="00E97423">
            <w:pPr>
              <w:widowControl w:val="0"/>
              <w:tabs>
                <w:tab w:val="left" w:pos="0"/>
                <w:tab w:val="left" w:pos="415"/>
                <w:tab w:val="left" w:pos="457"/>
                <w:tab w:val="left" w:pos="507"/>
              </w:tabs>
              <w:autoSpaceDE w:val="0"/>
              <w:autoSpaceDN w:val="0"/>
              <w:adjustRightInd w:val="0"/>
              <w:ind w:right="21"/>
              <w:jc w:val="center"/>
              <w:rPr>
                <w:rFonts w:ascii="Times New Roman" w:eastAsia="Times New Roman" w:hAnsi="Times New Roman" w:cs="Times New Roman"/>
                <w:sz w:val="18"/>
                <w:szCs w:val="18"/>
                <w:lang w:eastAsia="ru-RU"/>
              </w:rPr>
            </w:pPr>
            <w:r w:rsidRPr="00B26DE8">
              <w:rPr>
                <w:rFonts w:ascii="Times New Roman" w:eastAsia="Times New Roman" w:hAnsi="Times New Roman" w:cs="Times New Roman"/>
                <w:sz w:val="18"/>
                <w:szCs w:val="18"/>
                <w:lang w:eastAsia="ru-RU"/>
              </w:rPr>
              <w:t>В оплату орг. взноса включено</w:t>
            </w:r>
          </w:p>
          <w:p w:rsidR="00E6019D" w:rsidRPr="00B26DE8" w:rsidRDefault="00E6019D" w:rsidP="00E97423">
            <w:pPr>
              <w:widowControl w:val="0"/>
              <w:tabs>
                <w:tab w:val="left" w:pos="0"/>
                <w:tab w:val="left" w:pos="415"/>
                <w:tab w:val="left" w:pos="457"/>
                <w:tab w:val="left" w:pos="507"/>
              </w:tabs>
              <w:autoSpaceDE w:val="0"/>
              <w:autoSpaceDN w:val="0"/>
              <w:adjustRightInd w:val="0"/>
              <w:ind w:right="21"/>
              <w:jc w:val="center"/>
              <w:rPr>
                <w:rFonts w:ascii="Times New Roman" w:eastAsia="Times New Roman" w:hAnsi="Times New Roman" w:cs="Times New Roman"/>
                <w:sz w:val="18"/>
                <w:szCs w:val="18"/>
                <w:lang w:eastAsia="ru-RU"/>
              </w:rPr>
            </w:pPr>
          </w:p>
        </w:tc>
      </w:tr>
      <w:tr w:rsidR="00E6019D" w:rsidRPr="00B26DE8" w:rsidTr="00E6019D">
        <w:trPr>
          <w:jc w:val="center"/>
        </w:trPr>
        <w:tc>
          <w:tcPr>
            <w:tcW w:w="4116" w:type="dxa"/>
            <w:vAlign w:val="center"/>
          </w:tcPr>
          <w:p w:rsidR="00E6019D" w:rsidRPr="00B26DE8" w:rsidRDefault="00E6019D" w:rsidP="00E97423">
            <w:pPr>
              <w:widowControl w:val="0"/>
              <w:tabs>
                <w:tab w:val="left" w:pos="0"/>
                <w:tab w:val="left" w:pos="415"/>
                <w:tab w:val="left" w:pos="457"/>
                <w:tab w:val="left" w:pos="507"/>
              </w:tabs>
              <w:autoSpaceDE w:val="0"/>
              <w:autoSpaceDN w:val="0"/>
              <w:adjustRightInd w:val="0"/>
              <w:ind w:left="459" w:right="21"/>
              <w:contextualSpacing/>
              <w:jc w:val="center"/>
              <w:rPr>
                <w:rFonts w:ascii="Times New Roman" w:eastAsia="Times New Roman" w:hAnsi="Times New Roman" w:cs="Times New Roman"/>
                <w:sz w:val="18"/>
                <w:szCs w:val="18"/>
                <w:lang w:eastAsia="ru-RU"/>
              </w:rPr>
            </w:pPr>
            <w:r w:rsidRPr="00EA52B3">
              <w:rPr>
                <w:rFonts w:ascii="Times New Roman" w:eastAsia="Times New Roman" w:hAnsi="Times New Roman" w:cs="Times New Roman"/>
                <w:sz w:val="18"/>
                <w:szCs w:val="18"/>
                <w:lang w:eastAsia="ru-RU"/>
              </w:rPr>
              <w:t>7</w:t>
            </w:r>
            <w:r w:rsidRPr="00B26DE8">
              <w:rPr>
                <w:rFonts w:ascii="Times New Roman" w:eastAsia="Times New Roman" w:hAnsi="Times New Roman" w:cs="Times New Roman"/>
                <w:sz w:val="18"/>
                <w:szCs w:val="18"/>
                <w:lang w:eastAsia="ru-RU"/>
              </w:rPr>
              <w:t xml:space="preserve"> </w:t>
            </w:r>
            <w:r w:rsidRPr="00EA52B3">
              <w:rPr>
                <w:rFonts w:ascii="Times New Roman" w:eastAsia="Times New Roman" w:hAnsi="Times New Roman" w:cs="Times New Roman"/>
                <w:sz w:val="18"/>
                <w:szCs w:val="18"/>
                <w:lang w:eastAsia="ru-RU"/>
              </w:rPr>
              <w:t>5</w:t>
            </w:r>
            <w:r w:rsidRPr="00B26DE8">
              <w:rPr>
                <w:rFonts w:ascii="Times New Roman" w:eastAsia="Times New Roman" w:hAnsi="Times New Roman" w:cs="Times New Roman"/>
                <w:sz w:val="18"/>
                <w:szCs w:val="18"/>
                <w:lang w:eastAsia="ru-RU"/>
              </w:rPr>
              <w:t>00</w:t>
            </w:r>
          </w:p>
        </w:tc>
        <w:tc>
          <w:tcPr>
            <w:tcW w:w="4919" w:type="dxa"/>
            <w:vAlign w:val="center"/>
          </w:tcPr>
          <w:p w:rsidR="00E6019D" w:rsidRPr="00B26DE8" w:rsidRDefault="00294242" w:rsidP="000A7932">
            <w:pPr>
              <w:widowControl w:val="0"/>
              <w:numPr>
                <w:ilvl w:val="0"/>
                <w:numId w:val="11"/>
              </w:numPr>
              <w:autoSpaceDE w:val="0"/>
              <w:autoSpaceDN w:val="0"/>
              <w:adjustRightInd w:val="0"/>
              <w:ind w:left="175"/>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Обучение/ К</w:t>
            </w:r>
            <w:r w:rsidR="00E6019D" w:rsidRPr="00EA52B3">
              <w:rPr>
                <w:rFonts w:ascii="Times New Roman" w:eastAsia="Times New Roman" w:hAnsi="Times New Roman" w:cs="Times New Roman"/>
                <w:sz w:val="18"/>
                <w:szCs w:val="18"/>
                <w:lang w:eastAsia="ru-RU"/>
              </w:rPr>
              <w:t>офе-</w:t>
            </w:r>
            <w:proofErr w:type="spellStart"/>
            <w:r w:rsidR="00E6019D" w:rsidRPr="00EA52B3">
              <w:rPr>
                <w:rFonts w:ascii="Times New Roman" w:eastAsia="Times New Roman" w:hAnsi="Times New Roman" w:cs="Times New Roman"/>
                <w:sz w:val="18"/>
                <w:szCs w:val="18"/>
                <w:lang w:eastAsia="ru-RU"/>
              </w:rPr>
              <w:t>брэйк</w:t>
            </w:r>
            <w:proofErr w:type="spellEnd"/>
            <w:r w:rsidR="00E6019D" w:rsidRPr="00EA52B3">
              <w:rPr>
                <w:rFonts w:ascii="Times New Roman" w:eastAsia="Times New Roman" w:hAnsi="Times New Roman" w:cs="Times New Roman"/>
                <w:sz w:val="18"/>
                <w:szCs w:val="18"/>
                <w:lang w:eastAsia="ru-RU"/>
              </w:rPr>
              <w:t>-</w:t>
            </w:r>
            <w:r w:rsidR="00E6019D" w:rsidRPr="00B26DE8">
              <w:rPr>
                <w:rFonts w:ascii="Times New Roman" w:eastAsia="Times New Roman" w:hAnsi="Times New Roman" w:cs="Times New Roman"/>
                <w:sz w:val="18"/>
                <w:szCs w:val="18"/>
                <w:lang w:eastAsia="ru-RU"/>
              </w:rPr>
              <w:t xml:space="preserve"> </w:t>
            </w:r>
            <w:r w:rsidR="00E6019D" w:rsidRPr="00EA52B3">
              <w:rPr>
                <w:rFonts w:ascii="Times New Roman" w:eastAsia="Times New Roman" w:hAnsi="Times New Roman" w:cs="Times New Roman"/>
                <w:sz w:val="18"/>
                <w:szCs w:val="18"/>
                <w:lang w:eastAsia="ru-RU"/>
              </w:rPr>
              <w:t>2</w:t>
            </w:r>
            <w:r w:rsidR="00E6019D" w:rsidRPr="00B26DE8">
              <w:rPr>
                <w:rFonts w:ascii="Times New Roman" w:eastAsia="Times New Roman" w:hAnsi="Times New Roman" w:cs="Times New Roman"/>
                <w:sz w:val="18"/>
                <w:szCs w:val="18"/>
                <w:lang w:eastAsia="ru-RU"/>
              </w:rPr>
              <w:t xml:space="preserve"> дн</w:t>
            </w:r>
            <w:r w:rsidR="00E6019D" w:rsidRPr="00EA52B3">
              <w:rPr>
                <w:rFonts w:ascii="Times New Roman" w:eastAsia="Times New Roman" w:hAnsi="Times New Roman" w:cs="Times New Roman"/>
                <w:sz w:val="18"/>
                <w:szCs w:val="18"/>
                <w:lang w:eastAsia="ru-RU"/>
              </w:rPr>
              <w:t>я</w:t>
            </w:r>
            <w:r w:rsidR="00E6019D" w:rsidRPr="00B26DE8">
              <w:rPr>
                <w:rFonts w:ascii="Times New Roman" w:eastAsia="Times New Roman" w:hAnsi="Times New Roman" w:cs="Times New Roman"/>
                <w:sz w:val="18"/>
                <w:szCs w:val="18"/>
                <w:lang w:eastAsia="ru-RU"/>
              </w:rPr>
              <w:t>/</w:t>
            </w:r>
          </w:p>
          <w:p w:rsidR="00E6019D" w:rsidRPr="00B26DE8" w:rsidRDefault="00E6019D" w:rsidP="000A7932">
            <w:pPr>
              <w:widowControl w:val="0"/>
              <w:numPr>
                <w:ilvl w:val="0"/>
                <w:numId w:val="11"/>
              </w:numPr>
              <w:autoSpaceDE w:val="0"/>
              <w:autoSpaceDN w:val="0"/>
              <w:adjustRightInd w:val="0"/>
              <w:ind w:left="175"/>
              <w:contextualSpacing/>
              <w:rPr>
                <w:rFonts w:ascii="Times New Roman" w:eastAsia="Times New Roman" w:hAnsi="Times New Roman" w:cs="Times New Roman"/>
                <w:sz w:val="18"/>
                <w:szCs w:val="18"/>
                <w:lang w:eastAsia="ru-RU"/>
              </w:rPr>
            </w:pPr>
            <w:r w:rsidRPr="00B26DE8">
              <w:rPr>
                <w:rFonts w:ascii="Times New Roman" w:eastAsia="Times New Roman" w:hAnsi="Times New Roman" w:cs="Times New Roman"/>
                <w:sz w:val="18"/>
                <w:szCs w:val="18"/>
                <w:lang w:eastAsia="ru-RU"/>
              </w:rPr>
              <w:t>Раздаточный материал</w:t>
            </w:r>
          </w:p>
          <w:p w:rsidR="00E6019D" w:rsidRPr="00B26DE8" w:rsidRDefault="00E6019D" w:rsidP="00E97423">
            <w:pPr>
              <w:widowControl w:val="0"/>
              <w:autoSpaceDE w:val="0"/>
              <w:autoSpaceDN w:val="0"/>
              <w:adjustRightInd w:val="0"/>
              <w:ind w:left="175"/>
              <w:contextualSpacing/>
              <w:rPr>
                <w:rFonts w:ascii="Times New Roman" w:eastAsia="Times New Roman" w:hAnsi="Times New Roman" w:cs="Times New Roman"/>
                <w:sz w:val="18"/>
                <w:szCs w:val="18"/>
                <w:lang w:eastAsia="ru-RU"/>
              </w:rPr>
            </w:pPr>
          </w:p>
        </w:tc>
      </w:tr>
    </w:tbl>
    <w:p w:rsidR="000A7932" w:rsidRPr="00B26DE8" w:rsidRDefault="000A7932" w:rsidP="000A7932">
      <w:pPr>
        <w:widowControl w:val="0"/>
        <w:tabs>
          <w:tab w:val="left" w:pos="0"/>
          <w:tab w:val="left" w:pos="415"/>
          <w:tab w:val="left" w:pos="457"/>
          <w:tab w:val="left" w:pos="507"/>
        </w:tabs>
        <w:autoSpaceDE w:val="0"/>
        <w:autoSpaceDN w:val="0"/>
        <w:adjustRightInd w:val="0"/>
        <w:spacing w:after="0" w:line="240" w:lineRule="auto"/>
        <w:ind w:right="21"/>
        <w:jc w:val="center"/>
        <w:rPr>
          <w:rFonts w:ascii="Times New Roman" w:eastAsia="Times New Roman" w:hAnsi="Times New Roman" w:cs="Times New Roman"/>
          <w:bCs/>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r w:rsidRPr="00EA52B3">
        <w:rPr>
          <w:rFonts w:ascii="Times New Roman" w:eastAsia="Times New Roman" w:hAnsi="Times New Roman" w:cs="Times New Roman"/>
          <w:b/>
          <w:sz w:val="18"/>
          <w:szCs w:val="18"/>
          <w:lang w:eastAsia="ru-RU"/>
        </w:rPr>
        <w:t>Заказчик:</w:t>
      </w:r>
      <w:r w:rsidRPr="00EA52B3">
        <w:rPr>
          <w:rFonts w:ascii="Times New Roman" w:eastAsia="Times New Roman" w:hAnsi="Times New Roman" w:cs="Times New Roman"/>
          <w:sz w:val="18"/>
          <w:szCs w:val="18"/>
          <w:lang w:eastAsia="ru-RU"/>
        </w:rPr>
        <w:tab/>
      </w: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r w:rsidRPr="00EA52B3">
        <w:rPr>
          <w:rFonts w:ascii="Times New Roman" w:eastAsia="Times New Roman" w:hAnsi="Times New Roman" w:cs="Times New Roman"/>
          <w:sz w:val="18"/>
          <w:szCs w:val="18"/>
          <w:lang w:eastAsia="ru-RU"/>
        </w:rPr>
        <w:t xml:space="preserve"> ______________________ </w:t>
      </w:r>
    </w:p>
    <w:p w:rsidR="000A7932" w:rsidRPr="00EA52B3" w:rsidRDefault="000A7932" w:rsidP="000A7932">
      <w:pPr>
        <w:spacing w:after="0" w:line="240" w:lineRule="auto"/>
        <w:jc w:val="both"/>
        <w:rPr>
          <w:rFonts w:ascii="Times New Roman" w:eastAsia="Times New Roman" w:hAnsi="Times New Roman" w:cs="Times New Roman"/>
          <w:b/>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b/>
          <w:sz w:val="18"/>
          <w:szCs w:val="18"/>
          <w:lang w:eastAsia="ru-RU"/>
        </w:rPr>
      </w:pPr>
      <w:r w:rsidRPr="00EA52B3">
        <w:rPr>
          <w:rFonts w:ascii="Times New Roman" w:eastAsia="Times New Roman" w:hAnsi="Times New Roman" w:cs="Times New Roman"/>
          <w:b/>
          <w:sz w:val="18"/>
          <w:szCs w:val="18"/>
          <w:lang w:eastAsia="ru-RU"/>
        </w:rPr>
        <w:t>Исполнитель:</w:t>
      </w: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r w:rsidRPr="00EA52B3">
        <w:rPr>
          <w:rFonts w:ascii="Times New Roman" w:eastAsia="Times New Roman" w:hAnsi="Times New Roman" w:cs="Times New Roman"/>
          <w:bCs/>
          <w:sz w:val="18"/>
          <w:szCs w:val="18"/>
          <w:lang w:eastAsia="ru-RU"/>
        </w:rPr>
        <w:t>Директор</w:t>
      </w:r>
      <w:r w:rsidRPr="00EA52B3">
        <w:rPr>
          <w:rFonts w:ascii="Times New Roman" w:eastAsia="Times New Roman" w:hAnsi="Times New Roman" w:cs="Times New Roman"/>
          <w:sz w:val="18"/>
          <w:szCs w:val="18"/>
          <w:lang w:eastAsia="ru-RU"/>
        </w:rPr>
        <w:t xml:space="preserve"> ГАПОУ ТО «Тюменский техникум индустрии питания, коммерции и сервиса»</w:t>
      </w:r>
    </w:p>
    <w:p w:rsidR="000A7932" w:rsidRPr="00EA52B3" w:rsidRDefault="000A7932" w:rsidP="000A7932">
      <w:pPr>
        <w:spacing w:after="0" w:line="240" w:lineRule="auto"/>
        <w:jc w:val="both"/>
        <w:rPr>
          <w:rFonts w:ascii="Times New Roman" w:eastAsia="Times New Roman" w:hAnsi="Times New Roman" w:cs="Times New Roman"/>
          <w:bCs/>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r w:rsidRPr="00EA52B3">
        <w:rPr>
          <w:rFonts w:ascii="Times New Roman" w:eastAsia="Times New Roman" w:hAnsi="Times New Roman" w:cs="Times New Roman"/>
          <w:sz w:val="18"/>
          <w:szCs w:val="18"/>
          <w:lang w:eastAsia="ru-RU"/>
        </w:rPr>
        <w:t>____________________ Галанина М.А.</w:t>
      </w: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Pr="00EA52B3"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0A7932" w:rsidRDefault="000A7932" w:rsidP="000A7932">
      <w:pPr>
        <w:spacing w:after="0" w:line="240" w:lineRule="auto"/>
        <w:jc w:val="both"/>
        <w:rPr>
          <w:rFonts w:ascii="Times New Roman" w:eastAsia="Times New Roman" w:hAnsi="Times New Roman" w:cs="Times New Roman"/>
          <w:sz w:val="18"/>
          <w:szCs w:val="18"/>
          <w:lang w:eastAsia="ru-RU"/>
        </w:rPr>
      </w:pPr>
    </w:p>
    <w:p w:rsidR="00C012D2" w:rsidRDefault="00C012D2" w:rsidP="00B22965">
      <w:pPr>
        <w:spacing w:after="0" w:line="240" w:lineRule="auto"/>
        <w:jc w:val="center"/>
        <w:rPr>
          <w:rFonts w:ascii="Times New Roman" w:eastAsia="Times New Roman" w:hAnsi="Times New Roman" w:cs="Times New Roman"/>
          <w:b/>
          <w:bCs/>
          <w:sz w:val="18"/>
          <w:szCs w:val="18"/>
          <w:lang w:eastAsia="ru-RU"/>
        </w:rPr>
      </w:pPr>
    </w:p>
    <w:p w:rsidR="00C012D2" w:rsidRDefault="00C012D2" w:rsidP="00B22965">
      <w:pPr>
        <w:spacing w:after="0" w:line="240" w:lineRule="auto"/>
        <w:jc w:val="center"/>
        <w:rPr>
          <w:rFonts w:ascii="Times New Roman" w:eastAsia="Times New Roman" w:hAnsi="Times New Roman" w:cs="Times New Roman"/>
          <w:b/>
          <w:bCs/>
          <w:sz w:val="18"/>
          <w:szCs w:val="18"/>
          <w:lang w:eastAsia="ru-RU"/>
        </w:rPr>
      </w:pPr>
    </w:p>
    <w:p w:rsidR="00C012D2" w:rsidRDefault="00C012D2" w:rsidP="00B22965">
      <w:pPr>
        <w:spacing w:after="0" w:line="240" w:lineRule="auto"/>
        <w:jc w:val="center"/>
        <w:rPr>
          <w:rFonts w:ascii="Times New Roman" w:eastAsia="Times New Roman" w:hAnsi="Times New Roman" w:cs="Times New Roman"/>
          <w:b/>
          <w:bCs/>
          <w:sz w:val="18"/>
          <w:szCs w:val="18"/>
          <w:lang w:eastAsia="ru-RU"/>
        </w:rPr>
      </w:pPr>
    </w:p>
    <w:p w:rsidR="00C012D2" w:rsidRDefault="00C012D2" w:rsidP="00B22965">
      <w:pPr>
        <w:spacing w:after="0" w:line="240" w:lineRule="auto"/>
        <w:jc w:val="center"/>
        <w:rPr>
          <w:rFonts w:ascii="Times New Roman" w:eastAsia="Times New Roman" w:hAnsi="Times New Roman" w:cs="Times New Roman"/>
          <w:b/>
          <w:bCs/>
          <w:sz w:val="18"/>
          <w:szCs w:val="18"/>
          <w:lang w:eastAsia="ru-RU"/>
        </w:rPr>
      </w:pPr>
    </w:p>
    <w:p w:rsidR="00C012D2" w:rsidRDefault="00C012D2" w:rsidP="00B22965">
      <w:pPr>
        <w:spacing w:after="0" w:line="240" w:lineRule="auto"/>
        <w:jc w:val="center"/>
        <w:rPr>
          <w:rFonts w:ascii="Times New Roman" w:eastAsia="Times New Roman" w:hAnsi="Times New Roman" w:cs="Times New Roman"/>
          <w:b/>
          <w:bCs/>
          <w:sz w:val="18"/>
          <w:szCs w:val="18"/>
          <w:lang w:eastAsia="ru-RU"/>
        </w:rPr>
      </w:pPr>
    </w:p>
    <w:p w:rsidR="00C012D2" w:rsidRDefault="00C012D2" w:rsidP="00B22965">
      <w:pPr>
        <w:spacing w:after="0" w:line="240" w:lineRule="auto"/>
        <w:jc w:val="center"/>
        <w:rPr>
          <w:rFonts w:ascii="Times New Roman" w:eastAsia="Times New Roman" w:hAnsi="Times New Roman" w:cs="Times New Roman"/>
          <w:b/>
          <w:bCs/>
          <w:sz w:val="18"/>
          <w:szCs w:val="18"/>
          <w:lang w:eastAsia="ru-RU"/>
        </w:rPr>
      </w:pPr>
    </w:p>
    <w:p w:rsidR="00C012D2" w:rsidRDefault="00C012D2" w:rsidP="00B22965">
      <w:pPr>
        <w:spacing w:after="0" w:line="240" w:lineRule="auto"/>
        <w:jc w:val="center"/>
        <w:rPr>
          <w:rFonts w:ascii="Times New Roman" w:eastAsia="Times New Roman" w:hAnsi="Times New Roman" w:cs="Times New Roman"/>
          <w:b/>
          <w:bCs/>
          <w:sz w:val="18"/>
          <w:szCs w:val="18"/>
          <w:lang w:eastAsia="ru-RU"/>
        </w:rPr>
      </w:pPr>
    </w:p>
    <w:p w:rsidR="00C012D2" w:rsidRDefault="00C012D2" w:rsidP="00B22965">
      <w:pPr>
        <w:spacing w:after="0" w:line="240" w:lineRule="auto"/>
        <w:jc w:val="center"/>
        <w:rPr>
          <w:rFonts w:ascii="Times New Roman" w:eastAsia="Times New Roman" w:hAnsi="Times New Roman" w:cs="Times New Roman"/>
          <w:b/>
          <w:bCs/>
          <w:sz w:val="18"/>
          <w:szCs w:val="18"/>
          <w:lang w:eastAsia="ru-RU"/>
        </w:rPr>
      </w:pPr>
    </w:p>
    <w:p w:rsidR="00C012D2" w:rsidRDefault="00C012D2" w:rsidP="00B22965">
      <w:pPr>
        <w:spacing w:after="0" w:line="240" w:lineRule="auto"/>
        <w:jc w:val="center"/>
        <w:rPr>
          <w:rFonts w:ascii="Times New Roman" w:eastAsia="Times New Roman" w:hAnsi="Times New Roman" w:cs="Times New Roman"/>
          <w:b/>
          <w:bCs/>
          <w:sz w:val="18"/>
          <w:szCs w:val="18"/>
          <w:lang w:eastAsia="ru-RU"/>
        </w:rPr>
      </w:pPr>
    </w:p>
    <w:p w:rsidR="00C012D2" w:rsidRDefault="00C012D2" w:rsidP="00B22965">
      <w:pPr>
        <w:spacing w:after="0" w:line="240" w:lineRule="auto"/>
        <w:jc w:val="center"/>
        <w:rPr>
          <w:rFonts w:ascii="Times New Roman" w:eastAsia="Times New Roman" w:hAnsi="Times New Roman" w:cs="Times New Roman"/>
          <w:b/>
          <w:bCs/>
          <w:sz w:val="18"/>
          <w:szCs w:val="18"/>
          <w:lang w:eastAsia="ru-RU"/>
        </w:rPr>
      </w:pPr>
    </w:p>
    <w:p w:rsidR="00C012D2" w:rsidRDefault="00C012D2" w:rsidP="00B22965">
      <w:pPr>
        <w:spacing w:after="0" w:line="240" w:lineRule="auto"/>
        <w:jc w:val="center"/>
        <w:rPr>
          <w:rFonts w:ascii="Times New Roman" w:eastAsia="Times New Roman" w:hAnsi="Times New Roman" w:cs="Times New Roman"/>
          <w:b/>
          <w:bCs/>
          <w:sz w:val="18"/>
          <w:szCs w:val="18"/>
          <w:lang w:eastAsia="ru-RU"/>
        </w:rPr>
      </w:pPr>
    </w:p>
    <w:p w:rsidR="00C012D2" w:rsidRDefault="00C012D2" w:rsidP="00B22965">
      <w:pPr>
        <w:spacing w:after="0" w:line="240" w:lineRule="auto"/>
        <w:jc w:val="center"/>
        <w:rPr>
          <w:rFonts w:ascii="Times New Roman" w:eastAsia="Times New Roman" w:hAnsi="Times New Roman" w:cs="Times New Roman"/>
          <w:b/>
          <w:bCs/>
          <w:sz w:val="18"/>
          <w:szCs w:val="18"/>
          <w:lang w:eastAsia="ru-RU"/>
        </w:rPr>
      </w:pPr>
    </w:p>
    <w:p w:rsidR="00C012D2" w:rsidRDefault="00C012D2" w:rsidP="00B22965">
      <w:pPr>
        <w:spacing w:after="0" w:line="240" w:lineRule="auto"/>
        <w:jc w:val="center"/>
        <w:rPr>
          <w:rFonts w:ascii="Times New Roman" w:eastAsia="Times New Roman" w:hAnsi="Times New Roman" w:cs="Times New Roman"/>
          <w:b/>
          <w:bCs/>
          <w:sz w:val="18"/>
          <w:szCs w:val="18"/>
          <w:lang w:eastAsia="ru-RU"/>
        </w:rPr>
      </w:pPr>
    </w:p>
    <w:p w:rsidR="009E3F24" w:rsidRDefault="009E3F24" w:rsidP="00B22965">
      <w:pPr>
        <w:spacing w:after="0" w:line="240" w:lineRule="auto"/>
        <w:jc w:val="center"/>
        <w:rPr>
          <w:rFonts w:ascii="Times New Roman" w:eastAsia="Times New Roman" w:hAnsi="Times New Roman" w:cs="Times New Roman"/>
          <w:b/>
          <w:bCs/>
          <w:sz w:val="18"/>
          <w:szCs w:val="18"/>
          <w:lang w:eastAsia="ru-RU"/>
        </w:rPr>
      </w:pPr>
    </w:p>
    <w:p w:rsidR="009E3F24" w:rsidRDefault="009E3F24" w:rsidP="00B22965">
      <w:pPr>
        <w:spacing w:after="0" w:line="240" w:lineRule="auto"/>
        <w:jc w:val="center"/>
        <w:rPr>
          <w:rFonts w:ascii="Times New Roman" w:eastAsia="Times New Roman" w:hAnsi="Times New Roman" w:cs="Times New Roman"/>
          <w:b/>
          <w:bCs/>
          <w:sz w:val="18"/>
          <w:szCs w:val="18"/>
          <w:lang w:eastAsia="ru-RU"/>
        </w:rPr>
      </w:pPr>
    </w:p>
    <w:p w:rsidR="009E3F24" w:rsidRDefault="009E3F24" w:rsidP="00B22965">
      <w:pPr>
        <w:spacing w:after="0" w:line="240" w:lineRule="auto"/>
        <w:jc w:val="center"/>
        <w:rPr>
          <w:rFonts w:ascii="Times New Roman" w:eastAsia="Times New Roman" w:hAnsi="Times New Roman" w:cs="Times New Roman"/>
          <w:b/>
          <w:bCs/>
          <w:sz w:val="18"/>
          <w:szCs w:val="18"/>
          <w:lang w:eastAsia="ru-RU"/>
        </w:rPr>
      </w:pPr>
    </w:p>
    <w:p w:rsidR="009E3F24" w:rsidRDefault="009E3F24" w:rsidP="00B22965">
      <w:pPr>
        <w:spacing w:after="0" w:line="240" w:lineRule="auto"/>
        <w:jc w:val="center"/>
        <w:rPr>
          <w:rFonts w:ascii="Times New Roman" w:eastAsia="Times New Roman" w:hAnsi="Times New Roman" w:cs="Times New Roman"/>
          <w:b/>
          <w:bCs/>
          <w:sz w:val="18"/>
          <w:szCs w:val="18"/>
          <w:lang w:eastAsia="ru-RU"/>
        </w:rPr>
      </w:pPr>
    </w:p>
    <w:p w:rsidR="009E3F24" w:rsidRDefault="009E3F24" w:rsidP="00B22965">
      <w:pPr>
        <w:spacing w:after="0" w:line="240" w:lineRule="auto"/>
        <w:jc w:val="center"/>
        <w:rPr>
          <w:rFonts w:ascii="Times New Roman" w:eastAsia="Times New Roman" w:hAnsi="Times New Roman" w:cs="Times New Roman"/>
          <w:b/>
          <w:bCs/>
          <w:sz w:val="18"/>
          <w:szCs w:val="18"/>
          <w:lang w:eastAsia="ru-RU"/>
        </w:rPr>
      </w:pPr>
    </w:p>
    <w:p w:rsidR="009E3F24" w:rsidRDefault="009E3F24" w:rsidP="00B22965">
      <w:pPr>
        <w:spacing w:after="0" w:line="240" w:lineRule="auto"/>
        <w:jc w:val="center"/>
        <w:rPr>
          <w:rFonts w:ascii="Times New Roman" w:eastAsia="Times New Roman" w:hAnsi="Times New Roman" w:cs="Times New Roman"/>
          <w:b/>
          <w:bCs/>
          <w:sz w:val="18"/>
          <w:szCs w:val="18"/>
          <w:lang w:eastAsia="ru-RU"/>
        </w:rPr>
      </w:pPr>
    </w:p>
    <w:p w:rsidR="00E2784A" w:rsidRDefault="00E2784A" w:rsidP="00B22965">
      <w:pPr>
        <w:spacing w:after="0" w:line="240" w:lineRule="auto"/>
        <w:jc w:val="center"/>
        <w:rPr>
          <w:rFonts w:ascii="Times New Roman" w:eastAsia="Times New Roman" w:hAnsi="Times New Roman" w:cs="Times New Roman"/>
          <w:b/>
          <w:bCs/>
          <w:sz w:val="18"/>
          <w:szCs w:val="18"/>
          <w:lang w:eastAsia="ru-RU"/>
        </w:rPr>
      </w:pPr>
    </w:p>
    <w:p w:rsidR="00E2784A" w:rsidRDefault="00E2784A" w:rsidP="00B22965">
      <w:pPr>
        <w:spacing w:after="0" w:line="240" w:lineRule="auto"/>
        <w:jc w:val="center"/>
        <w:rPr>
          <w:rFonts w:ascii="Times New Roman" w:eastAsia="Times New Roman" w:hAnsi="Times New Roman" w:cs="Times New Roman"/>
          <w:b/>
          <w:bCs/>
          <w:sz w:val="18"/>
          <w:szCs w:val="18"/>
          <w:lang w:eastAsia="ru-RU"/>
        </w:rPr>
      </w:pPr>
    </w:p>
    <w:p w:rsidR="00E2784A" w:rsidRDefault="00E2784A" w:rsidP="00B22965">
      <w:pPr>
        <w:spacing w:after="0" w:line="240" w:lineRule="auto"/>
        <w:jc w:val="center"/>
        <w:rPr>
          <w:rFonts w:ascii="Times New Roman" w:eastAsia="Times New Roman" w:hAnsi="Times New Roman" w:cs="Times New Roman"/>
          <w:b/>
          <w:bCs/>
          <w:sz w:val="18"/>
          <w:szCs w:val="18"/>
          <w:lang w:eastAsia="ru-RU"/>
        </w:rPr>
      </w:pPr>
    </w:p>
    <w:p w:rsidR="00C012D2" w:rsidRDefault="00C012D2" w:rsidP="00B22965">
      <w:pPr>
        <w:spacing w:after="0" w:line="240" w:lineRule="auto"/>
        <w:jc w:val="center"/>
        <w:rPr>
          <w:rFonts w:ascii="Times New Roman" w:eastAsia="Times New Roman" w:hAnsi="Times New Roman" w:cs="Times New Roman"/>
          <w:b/>
          <w:bCs/>
          <w:sz w:val="18"/>
          <w:szCs w:val="18"/>
          <w:lang w:eastAsia="ru-RU"/>
        </w:rPr>
      </w:pPr>
    </w:p>
    <w:p w:rsidR="00C012D2" w:rsidRDefault="00C012D2" w:rsidP="00B22965">
      <w:pPr>
        <w:spacing w:after="0" w:line="240" w:lineRule="auto"/>
        <w:jc w:val="center"/>
        <w:rPr>
          <w:rFonts w:ascii="Times New Roman" w:eastAsia="Times New Roman" w:hAnsi="Times New Roman" w:cs="Times New Roman"/>
          <w:b/>
          <w:bCs/>
          <w:sz w:val="18"/>
          <w:szCs w:val="18"/>
          <w:lang w:eastAsia="ru-RU"/>
        </w:rPr>
      </w:pPr>
    </w:p>
    <w:p w:rsidR="00B22965" w:rsidRPr="00302C80" w:rsidRDefault="00B22965" w:rsidP="00B22965">
      <w:pPr>
        <w:spacing w:after="0" w:line="240" w:lineRule="auto"/>
        <w:jc w:val="center"/>
        <w:rPr>
          <w:rFonts w:ascii="Times New Roman" w:eastAsia="Times New Roman" w:hAnsi="Times New Roman" w:cs="Times New Roman"/>
          <w:b/>
          <w:bCs/>
          <w:sz w:val="18"/>
          <w:szCs w:val="18"/>
          <w:lang w:eastAsia="ru-RU"/>
        </w:rPr>
      </w:pPr>
      <w:r w:rsidRPr="00302C80">
        <w:rPr>
          <w:rFonts w:ascii="Times New Roman" w:eastAsia="Times New Roman" w:hAnsi="Times New Roman" w:cs="Times New Roman"/>
          <w:b/>
          <w:bCs/>
          <w:sz w:val="18"/>
          <w:szCs w:val="18"/>
          <w:lang w:eastAsia="ru-RU"/>
        </w:rPr>
        <w:t>АКТ</w:t>
      </w:r>
    </w:p>
    <w:p w:rsidR="00B22965" w:rsidRPr="00302C80" w:rsidRDefault="00B22965" w:rsidP="00B22965">
      <w:pPr>
        <w:spacing w:after="0" w:line="240" w:lineRule="auto"/>
        <w:jc w:val="center"/>
        <w:rPr>
          <w:rFonts w:ascii="Times New Roman" w:eastAsia="Times New Roman" w:hAnsi="Times New Roman" w:cs="Times New Roman"/>
          <w:sz w:val="18"/>
          <w:szCs w:val="18"/>
          <w:lang w:eastAsia="ru-RU"/>
        </w:rPr>
      </w:pPr>
      <w:r w:rsidRPr="00302C80">
        <w:rPr>
          <w:rFonts w:ascii="Times New Roman" w:eastAsia="Times New Roman" w:hAnsi="Times New Roman" w:cs="Times New Roman"/>
          <w:b/>
          <w:bCs/>
          <w:sz w:val="18"/>
          <w:szCs w:val="18"/>
          <w:lang w:eastAsia="ru-RU"/>
        </w:rPr>
        <w:t>об оказании услуг</w:t>
      </w:r>
    </w:p>
    <w:p w:rsidR="00B22965" w:rsidRPr="00302C80" w:rsidRDefault="00B22965" w:rsidP="00B22965">
      <w:pPr>
        <w:spacing w:after="0" w:line="240" w:lineRule="auto"/>
        <w:jc w:val="both"/>
        <w:rPr>
          <w:rFonts w:ascii="Times New Roman" w:eastAsia="Times New Roman" w:hAnsi="Times New Roman" w:cs="Times New Roman"/>
          <w:sz w:val="18"/>
          <w:szCs w:val="18"/>
          <w:lang w:eastAsia="ru-RU"/>
        </w:rPr>
      </w:pPr>
    </w:p>
    <w:p w:rsidR="00B22965" w:rsidRPr="00302C80" w:rsidRDefault="00B22965" w:rsidP="00B22965">
      <w:pPr>
        <w:spacing w:after="0" w:line="240" w:lineRule="auto"/>
        <w:jc w:val="both"/>
        <w:rPr>
          <w:rFonts w:ascii="Times New Roman" w:eastAsia="Times New Roman" w:hAnsi="Times New Roman" w:cs="Times New Roman"/>
          <w:bCs/>
          <w:sz w:val="18"/>
          <w:szCs w:val="18"/>
          <w:lang w:eastAsia="ru-RU"/>
        </w:rPr>
      </w:pPr>
      <w:r w:rsidRPr="00302C80">
        <w:rPr>
          <w:rFonts w:ascii="Times New Roman" w:eastAsia="Times New Roman" w:hAnsi="Times New Roman" w:cs="Times New Roman"/>
          <w:bCs/>
          <w:sz w:val="18"/>
          <w:szCs w:val="18"/>
          <w:lang w:eastAsia="ru-RU"/>
        </w:rPr>
        <w:t xml:space="preserve">г. Тюмень                                             </w:t>
      </w:r>
      <w:r w:rsidRPr="00302C80">
        <w:rPr>
          <w:rFonts w:ascii="Times New Roman" w:eastAsia="Times New Roman" w:hAnsi="Times New Roman" w:cs="Times New Roman"/>
          <w:bCs/>
          <w:sz w:val="18"/>
          <w:szCs w:val="18"/>
          <w:lang w:eastAsia="ru-RU"/>
        </w:rPr>
        <w:tab/>
      </w:r>
      <w:r w:rsidRPr="00302C80">
        <w:rPr>
          <w:rFonts w:ascii="Times New Roman" w:eastAsia="Times New Roman" w:hAnsi="Times New Roman" w:cs="Times New Roman"/>
          <w:bCs/>
          <w:sz w:val="18"/>
          <w:szCs w:val="18"/>
          <w:lang w:eastAsia="ru-RU"/>
        </w:rPr>
        <w:tab/>
      </w:r>
      <w:r w:rsidRPr="00302C80">
        <w:rPr>
          <w:rFonts w:ascii="Times New Roman" w:eastAsia="Times New Roman" w:hAnsi="Times New Roman" w:cs="Times New Roman"/>
          <w:bCs/>
          <w:sz w:val="18"/>
          <w:szCs w:val="18"/>
          <w:lang w:eastAsia="ru-RU"/>
        </w:rPr>
        <w:tab/>
        <w:t xml:space="preserve">         </w:t>
      </w:r>
      <w:r w:rsidRPr="00302C80">
        <w:rPr>
          <w:rFonts w:ascii="Times New Roman" w:eastAsia="Times New Roman" w:hAnsi="Times New Roman" w:cs="Times New Roman"/>
          <w:bCs/>
          <w:sz w:val="18"/>
          <w:szCs w:val="18"/>
          <w:lang w:eastAsia="ru-RU"/>
        </w:rPr>
        <w:tab/>
        <w:t xml:space="preserve">               </w:t>
      </w:r>
      <w:r>
        <w:rPr>
          <w:rFonts w:ascii="Times New Roman" w:eastAsia="Times New Roman" w:hAnsi="Times New Roman" w:cs="Times New Roman"/>
          <w:bCs/>
          <w:sz w:val="18"/>
          <w:szCs w:val="18"/>
          <w:lang w:eastAsia="ru-RU"/>
        </w:rPr>
        <w:t xml:space="preserve">                          </w:t>
      </w:r>
      <w:r w:rsidRPr="00302C80">
        <w:rPr>
          <w:rFonts w:ascii="Times New Roman" w:eastAsia="Times New Roman" w:hAnsi="Times New Roman" w:cs="Times New Roman"/>
          <w:bCs/>
          <w:sz w:val="18"/>
          <w:szCs w:val="18"/>
          <w:lang w:eastAsia="ru-RU"/>
        </w:rPr>
        <w:t xml:space="preserve"> </w:t>
      </w:r>
      <w:proofErr w:type="gramStart"/>
      <w:r w:rsidRPr="00302C80">
        <w:rPr>
          <w:rFonts w:ascii="Times New Roman" w:eastAsia="Times New Roman" w:hAnsi="Times New Roman" w:cs="Times New Roman"/>
          <w:bCs/>
          <w:sz w:val="18"/>
          <w:szCs w:val="18"/>
          <w:lang w:eastAsia="ru-RU"/>
        </w:rPr>
        <w:t xml:space="preserve">   «</w:t>
      </w:r>
      <w:proofErr w:type="gramEnd"/>
      <w:r w:rsidRPr="00302C80">
        <w:rPr>
          <w:rFonts w:ascii="Times New Roman" w:eastAsia="Times New Roman" w:hAnsi="Times New Roman" w:cs="Times New Roman"/>
          <w:bCs/>
          <w:sz w:val="18"/>
          <w:szCs w:val="18"/>
          <w:lang w:eastAsia="ru-RU"/>
        </w:rPr>
        <w:t xml:space="preserve">___» </w:t>
      </w:r>
      <w:r>
        <w:rPr>
          <w:rFonts w:ascii="Times New Roman" w:eastAsia="Times New Roman" w:hAnsi="Times New Roman" w:cs="Times New Roman"/>
          <w:bCs/>
          <w:sz w:val="18"/>
          <w:szCs w:val="18"/>
          <w:lang w:eastAsia="ru-RU"/>
        </w:rPr>
        <w:t>_____________</w:t>
      </w:r>
      <w:r w:rsidRPr="00302C80">
        <w:rPr>
          <w:rFonts w:ascii="Times New Roman" w:eastAsia="Times New Roman" w:hAnsi="Times New Roman" w:cs="Times New Roman"/>
          <w:bCs/>
          <w:sz w:val="18"/>
          <w:szCs w:val="18"/>
          <w:lang w:eastAsia="ru-RU"/>
        </w:rPr>
        <w:t xml:space="preserve"> 2017г.</w:t>
      </w:r>
    </w:p>
    <w:p w:rsidR="00B22965" w:rsidRPr="00302C80" w:rsidRDefault="00B22965" w:rsidP="00B22965">
      <w:pPr>
        <w:spacing w:after="0" w:line="240" w:lineRule="auto"/>
        <w:jc w:val="both"/>
        <w:rPr>
          <w:rFonts w:ascii="Times New Roman" w:eastAsia="Times New Roman" w:hAnsi="Times New Roman" w:cs="Times New Roman"/>
          <w:sz w:val="18"/>
          <w:szCs w:val="18"/>
          <w:lang w:eastAsia="ru-RU"/>
        </w:rPr>
      </w:pPr>
    </w:p>
    <w:p w:rsidR="00B22965" w:rsidRPr="007D62C1" w:rsidRDefault="00B22965" w:rsidP="00B22965">
      <w:pPr>
        <w:pStyle w:val="22"/>
        <w:shd w:val="clear" w:color="auto" w:fill="auto"/>
        <w:spacing w:before="0" w:after="0" w:line="240" w:lineRule="auto"/>
        <w:rPr>
          <w:color w:val="000000"/>
          <w:sz w:val="18"/>
          <w:szCs w:val="18"/>
          <w:lang w:eastAsia="ru-RU" w:bidi="ru-RU"/>
        </w:rPr>
      </w:pPr>
      <w:r w:rsidRPr="007D62C1">
        <w:rPr>
          <w:color w:val="000000"/>
          <w:sz w:val="18"/>
          <w:szCs w:val="18"/>
          <w:lang w:eastAsia="ru-RU" w:bidi="ru-RU"/>
        </w:rPr>
        <w:t>__________________________________________________________________________</w:t>
      </w:r>
      <w:r>
        <w:rPr>
          <w:color w:val="000000"/>
          <w:sz w:val="18"/>
          <w:szCs w:val="18"/>
          <w:lang w:eastAsia="ru-RU" w:bidi="ru-RU"/>
        </w:rPr>
        <w:t>__________</w:t>
      </w:r>
      <w:r w:rsidRPr="007D62C1">
        <w:rPr>
          <w:color w:val="000000"/>
          <w:sz w:val="18"/>
          <w:szCs w:val="18"/>
          <w:lang w:eastAsia="ru-RU" w:bidi="ru-RU"/>
        </w:rPr>
        <w:t>___________________</w:t>
      </w:r>
    </w:p>
    <w:p w:rsidR="00B22965" w:rsidRPr="000B1FBC" w:rsidRDefault="00B22965" w:rsidP="00B22965">
      <w:pPr>
        <w:pStyle w:val="22"/>
        <w:shd w:val="clear" w:color="auto" w:fill="auto"/>
        <w:spacing w:before="0" w:after="0" w:line="240" w:lineRule="auto"/>
        <w:rPr>
          <w:color w:val="000000"/>
          <w:sz w:val="18"/>
          <w:szCs w:val="18"/>
          <w:lang w:eastAsia="ru-RU" w:bidi="ru-RU"/>
        </w:rPr>
      </w:pPr>
      <w:r w:rsidRPr="007D62C1">
        <w:rPr>
          <w:color w:val="000000"/>
          <w:sz w:val="18"/>
          <w:szCs w:val="18"/>
          <w:lang w:eastAsia="ru-RU" w:bidi="ru-RU"/>
        </w:rPr>
        <w:t>___________________________________________________________________________</w:t>
      </w:r>
      <w:r>
        <w:rPr>
          <w:color w:val="000000"/>
          <w:sz w:val="18"/>
          <w:szCs w:val="18"/>
          <w:lang w:eastAsia="ru-RU" w:bidi="ru-RU"/>
        </w:rPr>
        <w:t>________</w:t>
      </w:r>
      <w:r w:rsidRPr="007D62C1">
        <w:rPr>
          <w:color w:val="000000"/>
          <w:sz w:val="18"/>
          <w:szCs w:val="18"/>
          <w:lang w:eastAsia="ru-RU" w:bidi="ru-RU"/>
        </w:rPr>
        <w:t>________,</w:t>
      </w:r>
      <w:r>
        <w:rPr>
          <w:color w:val="000000"/>
          <w:sz w:val="18"/>
          <w:szCs w:val="18"/>
          <w:lang w:eastAsia="ru-RU" w:bidi="ru-RU"/>
        </w:rPr>
        <w:t xml:space="preserve"> </w:t>
      </w:r>
      <w:r w:rsidRPr="007D62C1">
        <w:rPr>
          <w:color w:val="000000"/>
          <w:sz w:val="18"/>
          <w:szCs w:val="18"/>
          <w:lang w:eastAsia="ru-RU" w:bidi="ru-RU"/>
        </w:rPr>
        <w:t>именуемый в дальнейшем «Заказчик», в лице_________________________</w:t>
      </w:r>
      <w:r>
        <w:rPr>
          <w:color w:val="000000"/>
          <w:sz w:val="18"/>
          <w:szCs w:val="18"/>
          <w:lang w:eastAsia="ru-RU" w:bidi="ru-RU"/>
        </w:rPr>
        <w:t>__________________</w:t>
      </w:r>
      <w:r w:rsidRPr="007D62C1">
        <w:rPr>
          <w:color w:val="000000"/>
          <w:sz w:val="18"/>
          <w:szCs w:val="18"/>
          <w:lang w:eastAsia="ru-RU" w:bidi="ru-RU"/>
        </w:rPr>
        <w:t>_________________________________ ____________________________________________________________________________________</w:t>
      </w:r>
      <w:r>
        <w:rPr>
          <w:color w:val="000000"/>
          <w:sz w:val="18"/>
          <w:szCs w:val="18"/>
          <w:lang w:eastAsia="ru-RU" w:bidi="ru-RU"/>
        </w:rPr>
        <w:t>__________</w:t>
      </w:r>
      <w:r w:rsidRPr="007D62C1">
        <w:rPr>
          <w:color w:val="000000"/>
          <w:sz w:val="18"/>
          <w:szCs w:val="18"/>
          <w:lang w:eastAsia="ru-RU" w:bidi="ru-RU"/>
        </w:rPr>
        <w:t xml:space="preserve">_________, действующего на основании </w:t>
      </w:r>
      <w:r>
        <w:rPr>
          <w:color w:val="000000"/>
          <w:sz w:val="18"/>
          <w:szCs w:val="18"/>
          <w:lang w:eastAsia="ru-RU" w:bidi="ru-RU"/>
        </w:rPr>
        <w:t>________________________</w:t>
      </w:r>
      <w:r w:rsidRPr="007D62C1">
        <w:rPr>
          <w:color w:val="000000"/>
          <w:sz w:val="18"/>
          <w:szCs w:val="18"/>
          <w:lang w:eastAsia="ru-RU" w:bidi="ru-RU"/>
        </w:rPr>
        <w:t>, с одной стороны и Государственное автономное профессиональное образовательное учреждение Тюменской области «Тюменский техникум индустрии питания, коммерции и сервиса», именуемое в дальнейшем «Исполнитель», в лице директора Галаниной Марины Алексеевны, действующего на основании Устава с другой стороны, именуемые в да</w:t>
      </w:r>
      <w:r>
        <w:rPr>
          <w:color w:val="000000"/>
          <w:sz w:val="18"/>
          <w:szCs w:val="18"/>
          <w:lang w:eastAsia="ru-RU" w:bidi="ru-RU"/>
        </w:rPr>
        <w:t>льнейшем «Стороны», заключили</w:t>
      </w:r>
      <w:r w:rsidRPr="00302C80">
        <w:rPr>
          <w:sz w:val="18"/>
          <w:szCs w:val="18"/>
          <w:lang w:eastAsia="ru-RU"/>
        </w:rPr>
        <w:t xml:space="preserve">, составили настоящий Акт приемки-сдачи оказанных услуг (далее - Акт) по Договору </w:t>
      </w:r>
      <w:r>
        <w:rPr>
          <w:sz w:val="18"/>
          <w:szCs w:val="18"/>
          <w:lang w:eastAsia="ru-RU"/>
        </w:rPr>
        <w:t xml:space="preserve">№ _____ </w:t>
      </w:r>
      <w:r w:rsidRPr="00302C80">
        <w:rPr>
          <w:sz w:val="18"/>
          <w:szCs w:val="18"/>
          <w:lang w:eastAsia="ru-RU"/>
        </w:rPr>
        <w:t xml:space="preserve">от </w:t>
      </w:r>
      <w:r w:rsidRPr="000B1FBC">
        <w:rPr>
          <w:sz w:val="18"/>
          <w:szCs w:val="18"/>
          <w:lang w:eastAsia="ru-RU"/>
        </w:rPr>
        <w:t>«___»</w:t>
      </w:r>
      <w:r w:rsidRPr="000B1FBC">
        <w:rPr>
          <w:bCs/>
          <w:sz w:val="18"/>
          <w:szCs w:val="18"/>
          <w:lang w:eastAsia="ru-RU"/>
        </w:rPr>
        <w:t xml:space="preserve"> ____________ 2017г.</w:t>
      </w:r>
      <w:r w:rsidRPr="000B1FBC">
        <w:rPr>
          <w:sz w:val="18"/>
          <w:szCs w:val="18"/>
          <w:lang w:eastAsia="ru-RU"/>
        </w:rPr>
        <w:t xml:space="preserve"> (далее - Договор) о нижеследующем.</w:t>
      </w:r>
    </w:p>
    <w:p w:rsidR="00B22965" w:rsidRPr="000B1FBC" w:rsidRDefault="00B22965" w:rsidP="00B22965">
      <w:pPr>
        <w:spacing w:after="0" w:line="240" w:lineRule="auto"/>
        <w:jc w:val="both"/>
        <w:rPr>
          <w:rFonts w:ascii="Times New Roman" w:eastAsia="Times New Roman" w:hAnsi="Times New Roman" w:cs="Times New Roman"/>
          <w:sz w:val="18"/>
          <w:szCs w:val="18"/>
          <w:lang w:eastAsia="ru-RU"/>
        </w:rPr>
      </w:pPr>
    </w:p>
    <w:p w:rsidR="00983828" w:rsidRDefault="00B22965" w:rsidP="00983828">
      <w:pPr>
        <w:pStyle w:val="22"/>
        <w:shd w:val="clear" w:color="auto" w:fill="auto"/>
        <w:spacing w:before="0" w:after="0" w:line="240" w:lineRule="auto"/>
        <w:rPr>
          <w:sz w:val="18"/>
          <w:szCs w:val="18"/>
          <w:lang w:eastAsia="ru-RU"/>
        </w:rPr>
      </w:pPr>
      <w:r w:rsidRPr="00302C80">
        <w:rPr>
          <w:sz w:val="18"/>
          <w:szCs w:val="18"/>
          <w:lang w:eastAsia="ru-RU"/>
        </w:rPr>
        <w:t xml:space="preserve">1. Во исполнение </w:t>
      </w:r>
      <w:hyperlink r:id="rId5" w:history="1">
        <w:r w:rsidRPr="002411BC">
          <w:rPr>
            <w:rStyle w:val="a6"/>
            <w:color w:val="000000" w:themeColor="text1"/>
            <w:sz w:val="18"/>
            <w:szCs w:val="18"/>
            <w:u w:val="none"/>
            <w:lang w:eastAsia="ru-RU"/>
          </w:rPr>
          <w:t>п. 1.1</w:t>
        </w:r>
      </w:hyperlink>
      <w:r w:rsidRPr="00302C80">
        <w:rPr>
          <w:sz w:val="18"/>
          <w:szCs w:val="18"/>
          <w:lang w:eastAsia="ru-RU"/>
        </w:rPr>
        <w:t xml:space="preserve"> Договора Исполнитель выполнил обязательства по оказанию услуг, а именно оказал Заказчику услуги </w:t>
      </w:r>
      <w:r w:rsidRPr="00B22965">
        <w:rPr>
          <w:sz w:val="18"/>
          <w:szCs w:val="18"/>
          <w:lang w:eastAsia="ru-RU"/>
        </w:rPr>
        <w:t>по организации</w:t>
      </w:r>
      <w:r w:rsidRPr="00302C80">
        <w:rPr>
          <w:b/>
          <w:sz w:val="18"/>
          <w:szCs w:val="18"/>
          <w:lang w:eastAsia="ru-RU"/>
        </w:rPr>
        <w:t xml:space="preserve"> </w:t>
      </w:r>
      <w:r w:rsidR="00983828" w:rsidRPr="00983828">
        <w:rPr>
          <w:color w:val="000000"/>
          <w:sz w:val="18"/>
          <w:szCs w:val="18"/>
          <w:lang w:eastAsia="ru-RU" w:bidi="ru-RU"/>
        </w:rPr>
        <w:t xml:space="preserve">участия представителей Заказчика в </w:t>
      </w:r>
      <w:proofErr w:type="spellStart"/>
      <w:r w:rsidR="00983828" w:rsidRPr="00983828">
        <w:rPr>
          <w:color w:val="000000"/>
          <w:sz w:val="18"/>
          <w:szCs w:val="18"/>
          <w:lang w:eastAsia="ru-RU" w:bidi="ru-RU"/>
        </w:rPr>
        <w:t>инновационно</w:t>
      </w:r>
      <w:proofErr w:type="spellEnd"/>
      <w:r w:rsidR="00983828" w:rsidRPr="00983828">
        <w:rPr>
          <w:color w:val="000000"/>
          <w:sz w:val="18"/>
          <w:szCs w:val="18"/>
          <w:lang w:eastAsia="ru-RU" w:bidi="ru-RU"/>
        </w:rPr>
        <w:t>-проектной сессии «Разработка контрольно-измерительных материалов по профессии(специальности) СПО в соответствии с ФГОС по ТОП-50»</w:t>
      </w:r>
      <w:r w:rsidR="00983828">
        <w:rPr>
          <w:color w:val="000000"/>
          <w:sz w:val="18"/>
          <w:szCs w:val="18"/>
          <w:lang w:eastAsia="ru-RU" w:bidi="ru-RU"/>
        </w:rPr>
        <w:t xml:space="preserve"> </w:t>
      </w:r>
      <w:r w:rsidR="00983828" w:rsidRPr="00983828">
        <w:rPr>
          <w:sz w:val="18"/>
          <w:szCs w:val="18"/>
          <w:lang w:eastAsia="ru-RU"/>
        </w:rPr>
        <w:t>с 27-28 февраля 2017 года</w:t>
      </w:r>
      <w:r w:rsidR="00A6615B">
        <w:rPr>
          <w:sz w:val="18"/>
          <w:szCs w:val="18"/>
          <w:lang w:eastAsia="ru-RU"/>
        </w:rPr>
        <w:t>.</w:t>
      </w:r>
      <w:bookmarkStart w:id="36" w:name="_GoBack"/>
      <w:bookmarkEnd w:id="36"/>
    </w:p>
    <w:p w:rsidR="00B22965" w:rsidRPr="00302C80" w:rsidRDefault="00B22965" w:rsidP="00B22965">
      <w:pPr>
        <w:spacing w:after="0" w:line="240" w:lineRule="auto"/>
        <w:jc w:val="both"/>
        <w:rPr>
          <w:rFonts w:ascii="Times New Roman" w:eastAsia="Times New Roman" w:hAnsi="Times New Roman" w:cs="Times New Roman"/>
          <w:sz w:val="18"/>
          <w:szCs w:val="18"/>
          <w:lang w:eastAsia="ru-RU"/>
        </w:rPr>
      </w:pPr>
      <w:r w:rsidRPr="00302C80">
        <w:rPr>
          <w:rFonts w:ascii="Times New Roman" w:eastAsia="Times New Roman" w:hAnsi="Times New Roman" w:cs="Times New Roman"/>
          <w:sz w:val="18"/>
          <w:szCs w:val="18"/>
          <w:lang w:eastAsia="ru-RU"/>
        </w:rPr>
        <w:t>2. Услуги выполнены полностью и в срок. Заказчик претензий по объему, качеству и сроку оказания услуг не имеет.</w:t>
      </w:r>
    </w:p>
    <w:p w:rsidR="00B22965" w:rsidRPr="00C365D9" w:rsidRDefault="00B22965" w:rsidP="00B22965">
      <w:pPr>
        <w:spacing w:after="0" w:line="240" w:lineRule="auto"/>
        <w:jc w:val="both"/>
        <w:rPr>
          <w:rFonts w:ascii="Times New Roman" w:eastAsia="Times New Roman" w:hAnsi="Times New Roman" w:cs="Times New Roman"/>
          <w:sz w:val="18"/>
          <w:szCs w:val="18"/>
          <w:lang w:eastAsia="ru-RU"/>
        </w:rPr>
      </w:pPr>
      <w:r w:rsidRPr="00302C80">
        <w:rPr>
          <w:rFonts w:ascii="Times New Roman" w:eastAsia="Times New Roman" w:hAnsi="Times New Roman" w:cs="Times New Roman"/>
          <w:sz w:val="18"/>
          <w:szCs w:val="18"/>
          <w:lang w:eastAsia="ru-RU"/>
        </w:rPr>
        <w:t xml:space="preserve">3. Согласно Договору общая стоимость оказанных услуг составила </w:t>
      </w:r>
      <w:r w:rsidRPr="00C365D9">
        <w:rPr>
          <w:rFonts w:ascii="Times New Roman" w:eastAsia="Times New Roman" w:hAnsi="Times New Roman" w:cs="Times New Roman"/>
          <w:sz w:val="18"/>
          <w:szCs w:val="18"/>
          <w:lang w:eastAsia="ru-RU"/>
        </w:rPr>
        <w:t>_____________ (_________________) рублей.</w:t>
      </w:r>
    </w:p>
    <w:p w:rsidR="00B22965" w:rsidRPr="00302C80" w:rsidRDefault="00B22965" w:rsidP="00B22965">
      <w:pPr>
        <w:spacing w:after="0" w:line="240" w:lineRule="auto"/>
        <w:jc w:val="both"/>
        <w:rPr>
          <w:rFonts w:ascii="Times New Roman" w:eastAsia="Times New Roman" w:hAnsi="Times New Roman" w:cs="Times New Roman"/>
          <w:sz w:val="18"/>
          <w:szCs w:val="18"/>
          <w:lang w:eastAsia="ru-RU"/>
        </w:rPr>
      </w:pPr>
      <w:r w:rsidRPr="00302C80">
        <w:rPr>
          <w:rFonts w:ascii="Times New Roman" w:eastAsia="Times New Roman" w:hAnsi="Times New Roman" w:cs="Times New Roman"/>
          <w:sz w:val="18"/>
          <w:szCs w:val="18"/>
          <w:lang w:eastAsia="ru-RU"/>
        </w:rPr>
        <w:t>4. Настоящий Акт составлен в двух экземплярах, по одному для Исполнителя и Заказчика.</w:t>
      </w:r>
    </w:p>
    <w:p w:rsidR="00B22965" w:rsidRPr="00302C80" w:rsidRDefault="00B22965" w:rsidP="00B22965">
      <w:pPr>
        <w:spacing w:after="0" w:line="240" w:lineRule="auto"/>
        <w:jc w:val="both"/>
        <w:rPr>
          <w:rFonts w:ascii="Times New Roman" w:eastAsia="Times New Roman" w:hAnsi="Times New Roman" w:cs="Times New Roman"/>
          <w:sz w:val="18"/>
          <w:szCs w:val="18"/>
          <w:lang w:eastAsia="ru-RU"/>
        </w:rPr>
      </w:pPr>
    </w:p>
    <w:p w:rsidR="00B22965" w:rsidRPr="00302C80" w:rsidRDefault="00B22965" w:rsidP="00B22965">
      <w:pPr>
        <w:spacing w:after="0" w:line="240" w:lineRule="auto"/>
        <w:jc w:val="both"/>
        <w:rPr>
          <w:rFonts w:ascii="Times New Roman" w:eastAsia="Times New Roman" w:hAnsi="Times New Roman" w:cs="Times New Roman"/>
          <w:sz w:val="18"/>
          <w:szCs w:val="18"/>
          <w:lang w:eastAsia="ru-RU"/>
        </w:rPr>
      </w:pPr>
      <w:r w:rsidRPr="00302C80">
        <w:rPr>
          <w:rFonts w:ascii="Times New Roman" w:eastAsia="Times New Roman" w:hAnsi="Times New Roman" w:cs="Times New Roman"/>
          <w:b/>
          <w:sz w:val="18"/>
          <w:szCs w:val="18"/>
          <w:lang w:eastAsia="ru-RU"/>
        </w:rPr>
        <w:t>Заказчик:</w:t>
      </w:r>
      <w:r w:rsidRPr="00302C80">
        <w:rPr>
          <w:rFonts w:ascii="Times New Roman" w:eastAsia="Times New Roman" w:hAnsi="Times New Roman" w:cs="Times New Roman"/>
          <w:sz w:val="18"/>
          <w:szCs w:val="18"/>
          <w:lang w:eastAsia="ru-RU"/>
        </w:rPr>
        <w:tab/>
      </w:r>
    </w:p>
    <w:p w:rsidR="00B22965" w:rsidRPr="00302C80" w:rsidRDefault="00B22965" w:rsidP="00B22965">
      <w:pPr>
        <w:spacing w:after="0" w:line="240" w:lineRule="auto"/>
        <w:jc w:val="both"/>
        <w:rPr>
          <w:rFonts w:ascii="Times New Roman" w:eastAsia="Times New Roman" w:hAnsi="Times New Roman" w:cs="Times New Roman"/>
          <w:sz w:val="18"/>
          <w:szCs w:val="18"/>
          <w:lang w:eastAsia="ru-RU"/>
        </w:rPr>
      </w:pPr>
    </w:p>
    <w:p w:rsidR="00B22965" w:rsidRPr="00302C80" w:rsidRDefault="00B22965" w:rsidP="00B22965">
      <w:pPr>
        <w:spacing w:after="0" w:line="240" w:lineRule="auto"/>
        <w:jc w:val="both"/>
        <w:rPr>
          <w:rFonts w:ascii="Times New Roman" w:eastAsia="Times New Roman" w:hAnsi="Times New Roman" w:cs="Times New Roman"/>
          <w:sz w:val="18"/>
          <w:szCs w:val="18"/>
          <w:lang w:eastAsia="ru-RU"/>
        </w:rPr>
      </w:pPr>
      <w:r w:rsidRPr="00302C80">
        <w:rPr>
          <w:rFonts w:ascii="Times New Roman" w:eastAsia="Times New Roman" w:hAnsi="Times New Roman" w:cs="Times New Roman"/>
          <w:sz w:val="18"/>
          <w:szCs w:val="18"/>
          <w:lang w:eastAsia="ru-RU"/>
        </w:rPr>
        <w:t xml:space="preserve"> ______________________ </w:t>
      </w:r>
    </w:p>
    <w:p w:rsidR="00595110" w:rsidRDefault="00595110" w:rsidP="00B22965">
      <w:pPr>
        <w:spacing w:after="0" w:line="240" w:lineRule="auto"/>
        <w:jc w:val="both"/>
        <w:rPr>
          <w:rFonts w:ascii="Times New Roman" w:eastAsia="Times New Roman" w:hAnsi="Times New Roman" w:cs="Times New Roman"/>
          <w:b/>
          <w:sz w:val="18"/>
          <w:szCs w:val="18"/>
          <w:lang w:eastAsia="ru-RU"/>
        </w:rPr>
      </w:pPr>
    </w:p>
    <w:p w:rsidR="00B22965" w:rsidRPr="00302C80" w:rsidRDefault="00B22965" w:rsidP="00B22965">
      <w:pPr>
        <w:spacing w:after="0" w:line="240" w:lineRule="auto"/>
        <w:jc w:val="both"/>
        <w:rPr>
          <w:rFonts w:ascii="Times New Roman" w:eastAsia="Times New Roman" w:hAnsi="Times New Roman" w:cs="Times New Roman"/>
          <w:b/>
          <w:sz w:val="18"/>
          <w:szCs w:val="18"/>
          <w:lang w:eastAsia="ru-RU"/>
        </w:rPr>
      </w:pPr>
      <w:r w:rsidRPr="00302C80">
        <w:rPr>
          <w:rFonts w:ascii="Times New Roman" w:eastAsia="Times New Roman" w:hAnsi="Times New Roman" w:cs="Times New Roman"/>
          <w:b/>
          <w:sz w:val="18"/>
          <w:szCs w:val="18"/>
          <w:lang w:eastAsia="ru-RU"/>
        </w:rPr>
        <w:t>Исполнитель:</w:t>
      </w:r>
    </w:p>
    <w:p w:rsidR="00B22965" w:rsidRPr="00302C80" w:rsidRDefault="00B22965" w:rsidP="00B22965">
      <w:pPr>
        <w:spacing w:after="0" w:line="240" w:lineRule="auto"/>
        <w:jc w:val="both"/>
        <w:rPr>
          <w:rFonts w:ascii="Times New Roman" w:eastAsia="Times New Roman" w:hAnsi="Times New Roman" w:cs="Times New Roman"/>
          <w:sz w:val="18"/>
          <w:szCs w:val="18"/>
          <w:lang w:eastAsia="ru-RU"/>
        </w:rPr>
      </w:pPr>
      <w:r w:rsidRPr="00302C80">
        <w:rPr>
          <w:rFonts w:ascii="Times New Roman" w:eastAsia="Times New Roman" w:hAnsi="Times New Roman" w:cs="Times New Roman"/>
          <w:bCs/>
          <w:sz w:val="18"/>
          <w:szCs w:val="18"/>
          <w:lang w:eastAsia="ru-RU"/>
        </w:rPr>
        <w:t>Директор</w:t>
      </w:r>
      <w:r w:rsidRPr="00302C80">
        <w:rPr>
          <w:rFonts w:ascii="Times New Roman" w:eastAsia="Times New Roman" w:hAnsi="Times New Roman" w:cs="Times New Roman"/>
          <w:sz w:val="18"/>
          <w:szCs w:val="18"/>
          <w:lang w:eastAsia="ru-RU"/>
        </w:rPr>
        <w:t xml:space="preserve"> ГАПОУ ТО «Тюменский техникум индустрии питания, коммерции и сервиса»</w:t>
      </w:r>
    </w:p>
    <w:p w:rsidR="00B22965" w:rsidRPr="00302C80" w:rsidRDefault="00B22965" w:rsidP="00B22965">
      <w:pPr>
        <w:spacing w:after="0" w:line="240" w:lineRule="auto"/>
        <w:jc w:val="both"/>
        <w:rPr>
          <w:rFonts w:ascii="Times New Roman" w:eastAsia="Times New Roman" w:hAnsi="Times New Roman" w:cs="Times New Roman"/>
          <w:bCs/>
          <w:sz w:val="18"/>
          <w:szCs w:val="18"/>
          <w:lang w:eastAsia="ru-RU"/>
        </w:rPr>
      </w:pPr>
    </w:p>
    <w:p w:rsidR="00B22965" w:rsidRPr="00302C80" w:rsidRDefault="00B22965" w:rsidP="00B22965">
      <w:pPr>
        <w:spacing w:after="0" w:line="240" w:lineRule="auto"/>
        <w:jc w:val="both"/>
        <w:rPr>
          <w:rFonts w:ascii="Times New Roman" w:eastAsia="Times New Roman" w:hAnsi="Times New Roman" w:cs="Times New Roman"/>
          <w:sz w:val="18"/>
          <w:szCs w:val="18"/>
          <w:lang w:eastAsia="ru-RU"/>
        </w:rPr>
      </w:pPr>
      <w:r w:rsidRPr="00302C80">
        <w:rPr>
          <w:rFonts w:ascii="Times New Roman" w:eastAsia="Times New Roman" w:hAnsi="Times New Roman" w:cs="Times New Roman"/>
          <w:sz w:val="18"/>
          <w:szCs w:val="18"/>
          <w:lang w:eastAsia="ru-RU"/>
        </w:rPr>
        <w:t>____________________ Галанина М.А.</w:t>
      </w:r>
    </w:p>
    <w:p w:rsidR="00B22965" w:rsidRPr="00302C80" w:rsidRDefault="00B22965" w:rsidP="00B22965">
      <w:pPr>
        <w:spacing w:after="0" w:line="240" w:lineRule="auto"/>
        <w:jc w:val="both"/>
        <w:rPr>
          <w:rFonts w:ascii="Times New Roman" w:eastAsia="Times New Roman" w:hAnsi="Times New Roman" w:cs="Times New Roman"/>
          <w:sz w:val="18"/>
          <w:szCs w:val="18"/>
          <w:lang w:eastAsia="ru-RU"/>
        </w:rPr>
      </w:pPr>
    </w:p>
    <w:p w:rsidR="00B22965" w:rsidRDefault="00B22965" w:rsidP="007D62C1">
      <w:pPr>
        <w:pStyle w:val="20"/>
        <w:shd w:val="clear" w:color="auto" w:fill="auto"/>
        <w:spacing w:after="238" w:line="220" w:lineRule="exact"/>
        <w:ind w:firstLine="0"/>
        <w:rPr>
          <w:color w:val="000000"/>
          <w:sz w:val="18"/>
          <w:szCs w:val="18"/>
          <w:lang w:eastAsia="ru-RU" w:bidi="ru-RU"/>
        </w:rPr>
      </w:pPr>
    </w:p>
    <w:p w:rsidR="00F37C2B" w:rsidRDefault="00F37C2B" w:rsidP="007D62C1">
      <w:pPr>
        <w:pStyle w:val="20"/>
        <w:shd w:val="clear" w:color="auto" w:fill="auto"/>
        <w:spacing w:after="238" w:line="220" w:lineRule="exact"/>
        <w:ind w:firstLine="0"/>
        <w:rPr>
          <w:color w:val="000000"/>
          <w:sz w:val="18"/>
          <w:szCs w:val="18"/>
          <w:lang w:eastAsia="ru-RU" w:bidi="ru-RU"/>
        </w:rPr>
      </w:pPr>
    </w:p>
    <w:p w:rsidR="00B22965" w:rsidRDefault="00B22965" w:rsidP="007D62C1">
      <w:pPr>
        <w:pStyle w:val="20"/>
        <w:shd w:val="clear" w:color="auto" w:fill="auto"/>
        <w:spacing w:after="238" w:line="220" w:lineRule="exact"/>
        <w:ind w:firstLine="0"/>
        <w:rPr>
          <w:color w:val="000000"/>
          <w:sz w:val="18"/>
          <w:szCs w:val="18"/>
          <w:lang w:eastAsia="ru-RU" w:bidi="ru-RU"/>
        </w:rPr>
      </w:pPr>
    </w:p>
    <w:p w:rsidR="00B22965" w:rsidRDefault="00B22965" w:rsidP="007D62C1">
      <w:pPr>
        <w:pStyle w:val="20"/>
        <w:shd w:val="clear" w:color="auto" w:fill="auto"/>
        <w:spacing w:after="238" w:line="220" w:lineRule="exact"/>
        <w:ind w:firstLine="0"/>
        <w:rPr>
          <w:color w:val="000000"/>
          <w:sz w:val="18"/>
          <w:szCs w:val="18"/>
          <w:lang w:eastAsia="ru-RU" w:bidi="ru-RU"/>
        </w:rPr>
      </w:pPr>
    </w:p>
    <w:p w:rsidR="00B22965" w:rsidRDefault="00B22965" w:rsidP="007D62C1">
      <w:pPr>
        <w:pStyle w:val="20"/>
        <w:shd w:val="clear" w:color="auto" w:fill="auto"/>
        <w:spacing w:after="238" w:line="220" w:lineRule="exact"/>
        <w:ind w:firstLine="0"/>
        <w:rPr>
          <w:color w:val="000000"/>
          <w:sz w:val="18"/>
          <w:szCs w:val="18"/>
          <w:lang w:eastAsia="ru-RU" w:bidi="ru-RU"/>
        </w:rPr>
      </w:pPr>
    </w:p>
    <w:p w:rsidR="00B22965" w:rsidRDefault="00B22965" w:rsidP="007D62C1">
      <w:pPr>
        <w:pStyle w:val="20"/>
        <w:shd w:val="clear" w:color="auto" w:fill="auto"/>
        <w:spacing w:after="238" w:line="220" w:lineRule="exact"/>
        <w:ind w:firstLine="0"/>
        <w:rPr>
          <w:color w:val="000000"/>
          <w:sz w:val="18"/>
          <w:szCs w:val="18"/>
          <w:lang w:eastAsia="ru-RU" w:bidi="ru-RU"/>
        </w:rPr>
      </w:pPr>
    </w:p>
    <w:p w:rsidR="00B22965" w:rsidRDefault="00B22965" w:rsidP="007D62C1">
      <w:pPr>
        <w:pStyle w:val="20"/>
        <w:shd w:val="clear" w:color="auto" w:fill="auto"/>
        <w:spacing w:after="238" w:line="220" w:lineRule="exact"/>
        <w:ind w:firstLine="0"/>
        <w:rPr>
          <w:color w:val="000000"/>
          <w:sz w:val="18"/>
          <w:szCs w:val="18"/>
          <w:lang w:eastAsia="ru-RU" w:bidi="ru-RU"/>
        </w:rPr>
      </w:pPr>
    </w:p>
    <w:p w:rsidR="00B22965" w:rsidRDefault="00B22965" w:rsidP="007D62C1">
      <w:pPr>
        <w:pStyle w:val="20"/>
        <w:shd w:val="clear" w:color="auto" w:fill="auto"/>
        <w:spacing w:after="238" w:line="220" w:lineRule="exact"/>
        <w:ind w:firstLine="0"/>
        <w:rPr>
          <w:color w:val="000000"/>
          <w:sz w:val="18"/>
          <w:szCs w:val="18"/>
          <w:lang w:eastAsia="ru-RU" w:bidi="ru-RU"/>
        </w:rPr>
      </w:pPr>
    </w:p>
    <w:p w:rsidR="00B22965" w:rsidRDefault="00B22965" w:rsidP="007D62C1">
      <w:pPr>
        <w:pStyle w:val="20"/>
        <w:shd w:val="clear" w:color="auto" w:fill="auto"/>
        <w:spacing w:after="238" w:line="220" w:lineRule="exact"/>
        <w:ind w:firstLine="0"/>
        <w:rPr>
          <w:color w:val="000000"/>
          <w:sz w:val="18"/>
          <w:szCs w:val="18"/>
          <w:lang w:eastAsia="ru-RU" w:bidi="ru-RU"/>
        </w:rPr>
      </w:pPr>
    </w:p>
    <w:p w:rsidR="00B22965" w:rsidRDefault="00B22965" w:rsidP="007D62C1">
      <w:pPr>
        <w:pStyle w:val="20"/>
        <w:shd w:val="clear" w:color="auto" w:fill="auto"/>
        <w:spacing w:after="238" w:line="220" w:lineRule="exact"/>
        <w:ind w:firstLine="0"/>
        <w:rPr>
          <w:color w:val="000000"/>
          <w:sz w:val="18"/>
          <w:szCs w:val="18"/>
          <w:lang w:eastAsia="ru-RU" w:bidi="ru-RU"/>
        </w:rPr>
      </w:pPr>
    </w:p>
    <w:p w:rsidR="00B22965" w:rsidRDefault="00B22965" w:rsidP="007D62C1">
      <w:pPr>
        <w:pStyle w:val="20"/>
        <w:shd w:val="clear" w:color="auto" w:fill="auto"/>
        <w:spacing w:after="238" w:line="220" w:lineRule="exact"/>
        <w:ind w:firstLine="0"/>
        <w:rPr>
          <w:color w:val="000000"/>
          <w:sz w:val="18"/>
          <w:szCs w:val="18"/>
          <w:lang w:eastAsia="ru-RU" w:bidi="ru-RU"/>
        </w:rPr>
      </w:pPr>
    </w:p>
    <w:p w:rsidR="00B22965" w:rsidRDefault="00B22965" w:rsidP="007D62C1">
      <w:pPr>
        <w:pStyle w:val="20"/>
        <w:shd w:val="clear" w:color="auto" w:fill="auto"/>
        <w:spacing w:after="238" w:line="220" w:lineRule="exact"/>
        <w:ind w:firstLine="0"/>
        <w:rPr>
          <w:color w:val="000000"/>
          <w:sz w:val="18"/>
          <w:szCs w:val="18"/>
          <w:lang w:eastAsia="ru-RU" w:bidi="ru-RU"/>
        </w:rPr>
      </w:pPr>
    </w:p>
    <w:p w:rsidR="00B22965" w:rsidRDefault="00B22965" w:rsidP="007D62C1">
      <w:pPr>
        <w:pStyle w:val="20"/>
        <w:shd w:val="clear" w:color="auto" w:fill="auto"/>
        <w:spacing w:after="238" w:line="220" w:lineRule="exact"/>
        <w:ind w:firstLine="0"/>
        <w:rPr>
          <w:color w:val="000000"/>
          <w:sz w:val="18"/>
          <w:szCs w:val="18"/>
          <w:lang w:eastAsia="ru-RU" w:bidi="ru-RU"/>
        </w:rPr>
      </w:pPr>
    </w:p>
    <w:p w:rsidR="00B22965" w:rsidRDefault="00B22965" w:rsidP="007D62C1">
      <w:pPr>
        <w:pStyle w:val="20"/>
        <w:shd w:val="clear" w:color="auto" w:fill="auto"/>
        <w:spacing w:after="238" w:line="220" w:lineRule="exact"/>
        <w:ind w:firstLine="0"/>
        <w:rPr>
          <w:color w:val="000000"/>
          <w:sz w:val="18"/>
          <w:szCs w:val="18"/>
          <w:lang w:eastAsia="ru-RU" w:bidi="ru-RU"/>
        </w:rPr>
      </w:pPr>
    </w:p>
    <w:p w:rsidR="00B22965" w:rsidRDefault="00B22965" w:rsidP="007D62C1">
      <w:pPr>
        <w:pStyle w:val="20"/>
        <w:shd w:val="clear" w:color="auto" w:fill="auto"/>
        <w:spacing w:after="238" w:line="220" w:lineRule="exact"/>
        <w:ind w:firstLine="0"/>
        <w:rPr>
          <w:color w:val="000000"/>
          <w:sz w:val="18"/>
          <w:szCs w:val="18"/>
          <w:lang w:eastAsia="ru-RU" w:bidi="ru-RU"/>
        </w:rPr>
      </w:pPr>
    </w:p>
    <w:p w:rsidR="00B22965" w:rsidRDefault="00B22965" w:rsidP="007D62C1">
      <w:pPr>
        <w:pStyle w:val="20"/>
        <w:shd w:val="clear" w:color="auto" w:fill="auto"/>
        <w:spacing w:after="238" w:line="220" w:lineRule="exact"/>
        <w:ind w:firstLine="0"/>
        <w:rPr>
          <w:color w:val="000000"/>
          <w:sz w:val="18"/>
          <w:szCs w:val="18"/>
          <w:lang w:eastAsia="ru-RU" w:bidi="ru-RU"/>
        </w:rPr>
      </w:pPr>
    </w:p>
    <w:sectPr w:rsidR="00B22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B1F42"/>
    <w:multiLevelType w:val="hybridMultilevel"/>
    <w:tmpl w:val="B386D384"/>
    <w:lvl w:ilvl="0" w:tplc="C214F3C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664EB"/>
    <w:multiLevelType w:val="multilevel"/>
    <w:tmpl w:val="D322411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092552"/>
    <w:multiLevelType w:val="multilevel"/>
    <w:tmpl w:val="E4FC1AE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36102D"/>
    <w:multiLevelType w:val="multilevel"/>
    <w:tmpl w:val="604820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841E10"/>
    <w:multiLevelType w:val="hybridMultilevel"/>
    <w:tmpl w:val="3044E798"/>
    <w:lvl w:ilvl="0" w:tplc="42EA77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C52CDE"/>
    <w:multiLevelType w:val="multilevel"/>
    <w:tmpl w:val="D84C5470"/>
    <w:lvl w:ilvl="0">
      <w:start w:val="4"/>
      <w:numFmt w:val="decimal"/>
      <w:lvlText w:val="%1,"/>
      <w:lvlJc w:val="left"/>
      <w:rPr>
        <w:rFonts w:ascii="Times New Roman" w:eastAsia="Times New Roman" w:hAnsi="Times New Roman" w:cs="Times New Roman"/>
        <w:b/>
        <w:bCs/>
        <w:i/>
        <w:iCs/>
        <w:smallCaps w:val="0"/>
        <w:strike w:val="0"/>
        <w:color w:val="000000"/>
        <w:spacing w:val="0"/>
        <w:w w:val="9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366E23"/>
    <w:multiLevelType w:val="multilevel"/>
    <w:tmpl w:val="C1EC11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FE614D"/>
    <w:multiLevelType w:val="hybridMultilevel"/>
    <w:tmpl w:val="07F4881C"/>
    <w:lvl w:ilvl="0" w:tplc="BE4E702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CE27F9"/>
    <w:multiLevelType w:val="multilevel"/>
    <w:tmpl w:val="5C50CE12"/>
    <w:lvl w:ilvl="0">
      <w:start w:val="3"/>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nsid w:val="60DD51C5"/>
    <w:multiLevelType w:val="multilevel"/>
    <w:tmpl w:val="648A68E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1B1C46"/>
    <w:multiLevelType w:val="multilevel"/>
    <w:tmpl w:val="BBC4CE4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1"/>
  </w:num>
  <w:num w:numId="4">
    <w:abstractNumId w:val="5"/>
  </w:num>
  <w:num w:numId="5">
    <w:abstractNumId w:val="9"/>
  </w:num>
  <w:num w:numId="6">
    <w:abstractNumId w:val="10"/>
  </w:num>
  <w:num w:numId="7">
    <w:abstractNumId w:val="2"/>
  </w:num>
  <w:num w:numId="8">
    <w:abstractNumId w:val="8"/>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C3"/>
    <w:rsid w:val="0004189D"/>
    <w:rsid w:val="00045FA2"/>
    <w:rsid w:val="00046913"/>
    <w:rsid w:val="0005271B"/>
    <w:rsid w:val="00053B8D"/>
    <w:rsid w:val="0006007F"/>
    <w:rsid w:val="00064D8F"/>
    <w:rsid w:val="00074B58"/>
    <w:rsid w:val="000A7932"/>
    <w:rsid w:val="000B1FBC"/>
    <w:rsid w:val="000B3F9F"/>
    <w:rsid w:val="000C1392"/>
    <w:rsid w:val="000D2A95"/>
    <w:rsid w:val="000D3B49"/>
    <w:rsid w:val="0015596F"/>
    <w:rsid w:val="00163796"/>
    <w:rsid w:val="001778B4"/>
    <w:rsid w:val="00181511"/>
    <w:rsid w:val="001913BF"/>
    <w:rsid w:val="001B2E58"/>
    <w:rsid w:val="001B4423"/>
    <w:rsid w:val="001C0CAE"/>
    <w:rsid w:val="001C0D91"/>
    <w:rsid w:val="00221B81"/>
    <w:rsid w:val="002411BC"/>
    <w:rsid w:val="00287036"/>
    <w:rsid w:val="00294242"/>
    <w:rsid w:val="002B775E"/>
    <w:rsid w:val="002E429F"/>
    <w:rsid w:val="002E5B98"/>
    <w:rsid w:val="00302C80"/>
    <w:rsid w:val="0030456D"/>
    <w:rsid w:val="00307717"/>
    <w:rsid w:val="003715DD"/>
    <w:rsid w:val="0037716A"/>
    <w:rsid w:val="003849A0"/>
    <w:rsid w:val="003C1585"/>
    <w:rsid w:val="00400A9D"/>
    <w:rsid w:val="00441A80"/>
    <w:rsid w:val="004558B9"/>
    <w:rsid w:val="00456A7F"/>
    <w:rsid w:val="004741D0"/>
    <w:rsid w:val="00486BD8"/>
    <w:rsid w:val="00493743"/>
    <w:rsid w:val="004B1741"/>
    <w:rsid w:val="004D284E"/>
    <w:rsid w:val="00566333"/>
    <w:rsid w:val="00595110"/>
    <w:rsid w:val="005A6C75"/>
    <w:rsid w:val="005E2D7D"/>
    <w:rsid w:val="006053AF"/>
    <w:rsid w:val="00607AD9"/>
    <w:rsid w:val="0061023A"/>
    <w:rsid w:val="00632E27"/>
    <w:rsid w:val="006527F9"/>
    <w:rsid w:val="006662AC"/>
    <w:rsid w:val="0067795C"/>
    <w:rsid w:val="006D0AC6"/>
    <w:rsid w:val="00720E44"/>
    <w:rsid w:val="0072445F"/>
    <w:rsid w:val="007750C1"/>
    <w:rsid w:val="00776A52"/>
    <w:rsid w:val="00792B2C"/>
    <w:rsid w:val="007D62C1"/>
    <w:rsid w:val="007E58D7"/>
    <w:rsid w:val="00817A7E"/>
    <w:rsid w:val="00820F8D"/>
    <w:rsid w:val="008216EA"/>
    <w:rsid w:val="00867D94"/>
    <w:rsid w:val="008845AB"/>
    <w:rsid w:val="0089756B"/>
    <w:rsid w:val="008A2B4C"/>
    <w:rsid w:val="00915A6F"/>
    <w:rsid w:val="0093213B"/>
    <w:rsid w:val="00936596"/>
    <w:rsid w:val="00983828"/>
    <w:rsid w:val="009A3A12"/>
    <w:rsid w:val="009C09C8"/>
    <w:rsid w:val="009D5421"/>
    <w:rsid w:val="009E11F7"/>
    <w:rsid w:val="009E3F24"/>
    <w:rsid w:val="009F362E"/>
    <w:rsid w:val="00A1292D"/>
    <w:rsid w:val="00A20CAD"/>
    <w:rsid w:val="00A51EB9"/>
    <w:rsid w:val="00A6615B"/>
    <w:rsid w:val="00A85755"/>
    <w:rsid w:val="00A92C89"/>
    <w:rsid w:val="00AB4E68"/>
    <w:rsid w:val="00AB725D"/>
    <w:rsid w:val="00AC287C"/>
    <w:rsid w:val="00AC73DA"/>
    <w:rsid w:val="00AE3CFF"/>
    <w:rsid w:val="00B22965"/>
    <w:rsid w:val="00B96DE7"/>
    <w:rsid w:val="00BA782F"/>
    <w:rsid w:val="00BC2689"/>
    <w:rsid w:val="00BE130C"/>
    <w:rsid w:val="00BE61B2"/>
    <w:rsid w:val="00BF00DB"/>
    <w:rsid w:val="00BF3300"/>
    <w:rsid w:val="00C012D2"/>
    <w:rsid w:val="00C045AA"/>
    <w:rsid w:val="00C276C1"/>
    <w:rsid w:val="00C365D9"/>
    <w:rsid w:val="00C554A3"/>
    <w:rsid w:val="00C8222D"/>
    <w:rsid w:val="00D40E2A"/>
    <w:rsid w:val="00D8431B"/>
    <w:rsid w:val="00D95DC3"/>
    <w:rsid w:val="00DA36E6"/>
    <w:rsid w:val="00DB5AE2"/>
    <w:rsid w:val="00DC3346"/>
    <w:rsid w:val="00DD5271"/>
    <w:rsid w:val="00E1355C"/>
    <w:rsid w:val="00E2784A"/>
    <w:rsid w:val="00E53804"/>
    <w:rsid w:val="00E6019D"/>
    <w:rsid w:val="00E82283"/>
    <w:rsid w:val="00E9376E"/>
    <w:rsid w:val="00ED4E06"/>
    <w:rsid w:val="00EE3D50"/>
    <w:rsid w:val="00F1579C"/>
    <w:rsid w:val="00F37C2B"/>
    <w:rsid w:val="00F553FE"/>
    <w:rsid w:val="00FB68CC"/>
    <w:rsid w:val="00FC389A"/>
    <w:rsid w:val="00FE5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21E65-9110-4ED5-A803-660825EF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8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D95DC3"/>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D95DC3"/>
    <w:rPr>
      <w:rFonts w:ascii="Times New Roman" w:eastAsia="Times New Roman" w:hAnsi="Times New Roman" w:cs="Times New Roman"/>
      <w:shd w:val="clear" w:color="auto" w:fill="FFFFFF"/>
    </w:rPr>
  </w:style>
  <w:style w:type="character" w:customStyle="1" w:styleId="23">
    <w:name w:val="Основной текст (2) + Полужирный"/>
    <w:basedOn w:val="21"/>
    <w:rsid w:val="00D95DC3"/>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0">
    <w:name w:val="Заголовок №2"/>
    <w:basedOn w:val="a"/>
    <w:link w:val="2"/>
    <w:rsid w:val="00D95DC3"/>
    <w:pPr>
      <w:widowControl w:val="0"/>
      <w:shd w:val="clear" w:color="auto" w:fill="FFFFFF"/>
      <w:spacing w:after="300" w:line="0" w:lineRule="atLeast"/>
      <w:ind w:hanging="580"/>
      <w:jc w:val="center"/>
      <w:outlineLvl w:val="1"/>
    </w:pPr>
    <w:rPr>
      <w:rFonts w:ascii="Times New Roman" w:eastAsia="Times New Roman" w:hAnsi="Times New Roman" w:cs="Times New Roman"/>
      <w:b/>
      <w:bCs/>
    </w:rPr>
  </w:style>
  <w:style w:type="paragraph" w:customStyle="1" w:styleId="22">
    <w:name w:val="Основной текст (2)"/>
    <w:basedOn w:val="a"/>
    <w:link w:val="21"/>
    <w:rsid w:val="00D95DC3"/>
    <w:pPr>
      <w:widowControl w:val="0"/>
      <w:shd w:val="clear" w:color="auto" w:fill="FFFFFF"/>
      <w:spacing w:before="300" w:after="300" w:line="0" w:lineRule="atLeast"/>
      <w:jc w:val="both"/>
    </w:pPr>
    <w:rPr>
      <w:rFonts w:ascii="Times New Roman" w:eastAsia="Times New Roman" w:hAnsi="Times New Roman" w:cs="Times New Roman"/>
    </w:rPr>
  </w:style>
  <w:style w:type="paragraph" w:styleId="a3">
    <w:name w:val="Balloon Text"/>
    <w:basedOn w:val="a"/>
    <w:link w:val="a4"/>
    <w:uiPriority w:val="99"/>
    <w:semiHidden/>
    <w:unhideWhenUsed/>
    <w:rsid w:val="005A6C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A6C75"/>
    <w:rPr>
      <w:rFonts w:ascii="Segoe UI" w:hAnsi="Segoe UI" w:cs="Segoe UI"/>
      <w:sz w:val="18"/>
      <w:szCs w:val="18"/>
    </w:rPr>
  </w:style>
  <w:style w:type="paragraph" w:styleId="a5">
    <w:name w:val="List Paragraph"/>
    <w:basedOn w:val="a"/>
    <w:uiPriority w:val="34"/>
    <w:qFormat/>
    <w:rsid w:val="00045FA2"/>
    <w:pPr>
      <w:ind w:left="720"/>
      <w:contextualSpacing/>
    </w:pPr>
  </w:style>
  <w:style w:type="character" w:styleId="a6">
    <w:name w:val="Hyperlink"/>
    <w:basedOn w:val="a0"/>
    <w:uiPriority w:val="99"/>
    <w:unhideWhenUsed/>
    <w:rsid w:val="00302C80"/>
    <w:rPr>
      <w:color w:val="0563C1" w:themeColor="hyperlink"/>
      <w:u w:val="single"/>
    </w:rPr>
  </w:style>
  <w:style w:type="table" w:customStyle="1" w:styleId="1">
    <w:name w:val="Сетка таблицы1"/>
    <w:basedOn w:val="a1"/>
    <w:next w:val="a7"/>
    <w:uiPriority w:val="59"/>
    <w:rsid w:val="000A7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0A7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70BC802F7BB31C2E26964CEF83CC34E8416DE45FE49B10E3E93BFD05AFA0FF56E15E5FBF2EAF0BEK4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1466</Words>
  <Characters>8362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2017-02-20T09:46:00Z</cp:lastPrinted>
  <dcterms:created xsi:type="dcterms:W3CDTF">2017-02-20T06:38:00Z</dcterms:created>
  <dcterms:modified xsi:type="dcterms:W3CDTF">2017-02-20T09:59:00Z</dcterms:modified>
</cp:coreProperties>
</file>