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C5F9EB" w14:textId="57B2EF14" w:rsidR="002530F5" w:rsidRDefault="00F5363F" w:rsidP="003417BE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Cs w:val="24"/>
        </w:rPr>
      </w:pPr>
      <w:r w:rsidRPr="00F5363F">
        <w:rPr>
          <w:rFonts w:ascii="Arial" w:hAnsi="Arial" w:cs="Arial"/>
          <w:b/>
          <w:noProof/>
          <w:szCs w:val="24"/>
        </w:rPr>
        <w:drawing>
          <wp:inline distT="0" distB="0" distL="0" distR="0" wp14:anchorId="068AAB82" wp14:editId="4BCF06E1">
            <wp:extent cx="6147438" cy="9389660"/>
            <wp:effectExtent l="0" t="0" r="5715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57782" cy="9405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35496A" w14:textId="75994449" w:rsidR="002530F5" w:rsidRDefault="00F5363F">
      <w:pPr>
        <w:rPr>
          <w:rFonts w:ascii="Arial" w:hAnsi="Arial" w:cs="Arial"/>
          <w:b/>
          <w:szCs w:val="24"/>
        </w:rPr>
      </w:pPr>
      <w:r w:rsidRPr="00F5363F">
        <w:rPr>
          <w:rFonts w:ascii="Arial" w:hAnsi="Arial" w:cs="Arial"/>
          <w:b/>
          <w:noProof/>
          <w:szCs w:val="24"/>
        </w:rPr>
        <w:lastRenderedPageBreak/>
        <w:drawing>
          <wp:inline distT="0" distB="0" distL="0" distR="0" wp14:anchorId="577FA35C" wp14:editId="46D93705">
            <wp:extent cx="6387153" cy="5858892"/>
            <wp:effectExtent l="0" t="0" r="0" b="889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399121" cy="5869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C6CCA4" w14:textId="511156A1" w:rsidR="00252163" w:rsidRPr="00FD67B3" w:rsidRDefault="00252163" w:rsidP="003417BE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Cs w:val="24"/>
        </w:rPr>
      </w:pPr>
      <w:r w:rsidRPr="00FD67B3">
        <w:rPr>
          <w:rFonts w:ascii="Arial" w:hAnsi="Arial" w:cs="Arial"/>
          <w:b/>
          <w:szCs w:val="24"/>
        </w:rPr>
        <w:lastRenderedPageBreak/>
        <w:t>СОДЕРЖАНИЕ</w:t>
      </w:r>
    </w:p>
    <w:tbl>
      <w:tblPr>
        <w:tblStyle w:val="afd"/>
        <w:tblW w:w="98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007"/>
        <w:gridCol w:w="800"/>
      </w:tblGrid>
      <w:tr w:rsidR="00252163" w:rsidRPr="00FD67B3" w14:paraId="37D698A1" w14:textId="77777777" w:rsidTr="000157B0">
        <w:trPr>
          <w:trHeight w:val="930"/>
        </w:trPr>
        <w:tc>
          <w:tcPr>
            <w:tcW w:w="9007" w:type="dxa"/>
          </w:tcPr>
          <w:p w14:paraId="05A56502" w14:textId="77777777" w:rsidR="00252163" w:rsidRPr="00FD67B3" w:rsidRDefault="00252163" w:rsidP="003417BE">
            <w:pPr>
              <w:pStyle w:val="1"/>
              <w:spacing w:line="360" w:lineRule="auto"/>
              <w:ind w:firstLine="0"/>
              <w:outlineLvl w:val="0"/>
              <w:rPr>
                <w:rFonts w:ascii="Arial" w:hAnsi="Arial" w:cs="Arial"/>
                <w:caps/>
                <w:sz w:val="22"/>
              </w:rPr>
            </w:pPr>
          </w:p>
          <w:p w14:paraId="35209E65" w14:textId="77777777" w:rsidR="00252163" w:rsidRPr="00FD67B3" w:rsidRDefault="00252163" w:rsidP="003417BE">
            <w:pPr>
              <w:pStyle w:val="1"/>
              <w:spacing w:line="360" w:lineRule="auto"/>
              <w:ind w:firstLine="0"/>
              <w:outlineLvl w:val="0"/>
              <w:rPr>
                <w:rFonts w:ascii="Arial" w:hAnsi="Arial" w:cs="Arial"/>
                <w:caps/>
                <w:sz w:val="22"/>
              </w:rPr>
            </w:pPr>
            <w:r w:rsidRPr="00FD67B3">
              <w:rPr>
                <w:rFonts w:ascii="Arial" w:hAnsi="Arial" w:cs="Arial"/>
                <w:caps/>
                <w:sz w:val="22"/>
              </w:rPr>
              <w:t xml:space="preserve">1. ПАСПОРТ ПРОГРАММЫ </w:t>
            </w:r>
            <w:r w:rsidR="00C8316A" w:rsidRPr="00FD67B3">
              <w:rPr>
                <w:rFonts w:ascii="Arial" w:hAnsi="Arial" w:cs="Arial"/>
                <w:caps/>
                <w:sz w:val="22"/>
              </w:rPr>
              <w:t>УЧЕБНОЙ ДИСЦИПЛИНЫ</w:t>
            </w:r>
          </w:p>
          <w:p w14:paraId="3F696A06" w14:textId="77777777" w:rsidR="009E67EB" w:rsidRPr="00FD67B3" w:rsidRDefault="006C2570" w:rsidP="003417BE">
            <w:pPr>
              <w:spacing w:line="360" w:lineRule="auto"/>
              <w:rPr>
                <w:rFonts w:ascii="Arial" w:hAnsi="Arial" w:cs="Arial"/>
                <w:szCs w:val="24"/>
              </w:rPr>
            </w:pPr>
            <w:r w:rsidRPr="00FD67B3">
              <w:rPr>
                <w:rFonts w:ascii="Arial" w:hAnsi="Arial" w:cs="Arial"/>
                <w:caps/>
                <w:szCs w:val="24"/>
              </w:rPr>
              <w:t xml:space="preserve">2. СТРУКТУРА </w:t>
            </w:r>
            <w:r w:rsidR="00C8316A" w:rsidRPr="00FD67B3">
              <w:rPr>
                <w:rFonts w:ascii="Arial" w:hAnsi="Arial" w:cs="Arial"/>
                <w:caps/>
                <w:szCs w:val="24"/>
              </w:rPr>
              <w:t>И СОДЕРЖАНИЕ</w:t>
            </w:r>
            <w:r w:rsidRPr="00FD67B3">
              <w:rPr>
                <w:rFonts w:ascii="Arial" w:hAnsi="Arial" w:cs="Arial"/>
                <w:caps/>
                <w:szCs w:val="24"/>
              </w:rPr>
              <w:t xml:space="preserve"> </w:t>
            </w:r>
            <w:r w:rsidR="00C8316A" w:rsidRPr="00FD67B3">
              <w:rPr>
                <w:rFonts w:ascii="Arial" w:hAnsi="Arial" w:cs="Arial"/>
                <w:caps/>
                <w:szCs w:val="24"/>
              </w:rPr>
              <w:t>УЧЕБНОЙ ДИСЦИПЛИНЫ</w:t>
            </w:r>
          </w:p>
        </w:tc>
        <w:tc>
          <w:tcPr>
            <w:tcW w:w="800" w:type="dxa"/>
          </w:tcPr>
          <w:p w14:paraId="4A154025" w14:textId="4703182D" w:rsidR="00252163" w:rsidRPr="00FD67B3" w:rsidRDefault="00252163" w:rsidP="003417BE">
            <w:pPr>
              <w:spacing w:line="360" w:lineRule="auto"/>
              <w:jc w:val="center"/>
              <w:rPr>
                <w:rFonts w:ascii="Arial" w:hAnsi="Arial" w:cs="Arial"/>
                <w:szCs w:val="24"/>
              </w:rPr>
            </w:pPr>
          </w:p>
          <w:p w14:paraId="2C4AAEB9" w14:textId="77777777" w:rsidR="00252163" w:rsidRPr="00FD67B3" w:rsidRDefault="00E610A7" w:rsidP="003417BE">
            <w:pPr>
              <w:spacing w:line="360" w:lineRule="auto"/>
              <w:jc w:val="center"/>
              <w:rPr>
                <w:rFonts w:ascii="Arial" w:hAnsi="Arial" w:cs="Arial"/>
                <w:szCs w:val="24"/>
              </w:rPr>
            </w:pPr>
            <w:r w:rsidRPr="00FD67B3">
              <w:rPr>
                <w:rFonts w:ascii="Arial" w:hAnsi="Arial" w:cs="Arial"/>
                <w:szCs w:val="24"/>
              </w:rPr>
              <w:t>4</w:t>
            </w:r>
          </w:p>
          <w:p w14:paraId="481DBC88" w14:textId="77777777" w:rsidR="00E610A7" w:rsidRPr="00FD67B3" w:rsidRDefault="00B057B7" w:rsidP="003417BE">
            <w:pPr>
              <w:spacing w:line="360" w:lineRule="auto"/>
              <w:jc w:val="center"/>
              <w:rPr>
                <w:rFonts w:ascii="Arial" w:hAnsi="Arial" w:cs="Arial"/>
                <w:szCs w:val="24"/>
              </w:rPr>
            </w:pPr>
            <w:r w:rsidRPr="00FD67B3">
              <w:rPr>
                <w:rFonts w:ascii="Arial" w:hAnsi="Arial" w:cs="Arial"/>
                <w:szCs w:val="24"/>
              </w:rPr>
              <w:t>5</w:t>
            </w:r>
          </w:p>
        </w:tc>
      </w:tr>
      <w:tr w:rsidR="00252163" w:rsidRPr="00FD67B3" w14:paraId="4D43B67F" w14:textId="77777777" w:rsidTr="00E610A7">
        <w:trPr>
          <w:trHeight w:val="720"/>
        </w:trPr>
        <w:tc>
          <w:tcPr>
            <w:tcW w:w="9007" w:type="dxa"/>
          </w:tcPr>
          <w:p w14:paraId="3EAA2F8E" w14:textId="77777777" w:rsidR="00252163" w:rsidRPr="00FD67B3" w:rsidRDefault="006C2570" w:rsidP="003417BE">
            <w:pPr>
              <w:spacing w:line="360" w:lineRule="auto"/>
              <w:rPr>
                <w:rFonts w:ascii="Arial" w:hAnsi="Arial" w:cs="Arial"/>
                <w:caps/>
                <w:szCs w:val="24"/>
              </w:rPr>
            </w:pPr>
            <w:r w:rsidRPr="00FD67B3">
              <w:rPr>
                <w:rFonts w:ascii="Arial" w:hAnsi="Arial" w:cs="Arial"/>
                <w:caps/>
                <w:szCs w:val="24"/>
              </w:rPr>
              <w:t xml:space="preserve">3. </w:t>
            </w:r>
            <w:r w:rsidR="00C8316A" w:rsidRPr="00FD67B3">
              <w:rPr>
                <w:rFonts w:ascii="Arial" w:hAnsi="Arial" w:cs="Arial"/>
                <w:caps/>
                <w:szCs w:val="24"/>
              </w:rPr>
              <w:t>УСЛОВИЯ РЕАЛИЗАЦИИ</w:t>
            </w:r>
            <w:r w:rsidRPr="00FD67B3">
              <w:rPr>
                <w:rFonts w:ascii="Arial" w:hAnsi="Arial" w:cs="Arial"/>
                <w:caps/>
                <w:szCs w:val="24"/>
              </w:rPr>
              <w:t xml:space="preserve"> программы</w:t>
            </w:r>
          </w:p>
          <w:p w14:paraId="21EF36FA" w14:textId="77777777" w:rsidR="006C2570" w:rsidRPr="00FD67B3" w:rsidRDefault="006C2570" w:rsidP="003417BE">
            <w:pPr>
              <w:spacing w:line="360" w:lineRule="auto"/>
              <w:rPr>
                <w:rFonts w:ascii="Arial" w:hAnsi="Arial" w:cs="Arial"/>
                <w:caps/>
                <w:szCs w:val="24"/>
              </w:rPr>
            </w:pPr>
            <w:r w:rsidRPr="00FD67B3">
              <w:rPr>
                <w:rFonts w:ascii="Arial" w:hAnsi="Arial" w:cs="Arial"/>
                <w:caps/>
                <w:szCs w:val="24"/>
              </w:rPr>
              <w:t xml:space="preserve">4. Контроль и оценка результатов </w:t>
            </w:r>
            <w:r w:rsidR="00C8316A" w:rsidRPr="00FD67B3">
              <w:rPr>
                <w:rFonts w:ascii="Arial" w:hAnsi="Arial" w:cs="Arial"/>
                <w:caps/>
                <w:szCs w:val="24"/>
              </w:rPr>
              <w:t>ОСВОЕНИЯ УЧЕБНОЙ</w:t>
            </w:r>
          </w:p>
          <w:p w14:paraId="711CC6DF" w14:textId="77777777" w:rsidR="006C2570" w:rsidRPr="00FD67B3" w:rsidRDefault="006C2570" w:rsidP="003417BE">
            <w:pPr>
              <w:spacing w:line="360" w:lineRule="auto"/>
              <w:rPr>
                <w:rFonts w:ascii="Arial" w:hAnsi="Arial" w:cs="Arial"/>
                <w:caps/>
                <w:szCs w:val="24"/>
              </w:rPr>
            </w:pPr>
            <w:r w:rsidRPr="00FD67B3">
              <w:rPr>
                <w:rFonts w:ascii="Arial" w:hAnsi="Arial" w:cs="Arial"/>
                <w:caps/>
                <w:szCs w:val="24"/>
              </w:rPr>
              <w:t>дисциплины</w:t>
            </w:r>
          </w:p>
        </w:tc>
        <w:tc>
          <w:tcPr>
            <w:tcW w:w="800" w:type="dxa"/>
          </w:tcPr>
          <w:p w14:paraId="78063FBC" w14:textId="77777777" w:rsidR="00252163" w:rsidRPr="00FD67B3" w:rsidRDefault="00E610A7" w:rsidP="003417BE">
            <w:pPr>
              <w:spacing w:line="360" w:lineRule="auto"/>
              <w:jc w:val="center"/>
              <w:rPr>
                <w:rFonts w:ascii="Arial" w:hAnsi="Arial" w:cs="Arial"/>
                <w:szCs w:val="24"/>
              </w:rPr>
            </w:pPr>
            <w:r w:rsidRPr="00FD67B3">
              <w:rPr>
                <w:rFonts w:ascii="Arial" w:hAnsi="Arial" w:cs="Arial"/>
                <w:szCs w:val="24"/>
              </w:rPr>
              <w:t>8</w:t>
            </w:r>
          </w:p>
          <w:p w14:paraId="22C810B3" w14:textId="77777777" w:rsidR="009E67EB" w:rsidRPr="00FD67B3" w:rsidRDefault="00E610A7" w:rsidP="003417BE">
            <w:pPr>
              <w:spacing w:line="360" w:lineRule="auto"/>
              <w:jc w:val="center"/>
              <w:rPr>
                <w:rFonts w:ascii="Arial" w:hAnsi="Arial" w:cs="Arial"/>
                <w:szCs w:val="24"/>
              </w:rPr>
            </w:pPr>
            <w:r w:rsidRPr="00FD67B3">
              <w:rPr>
                <w:rFonts w:ascii="Arial" w:hAnsi="Arial" w:cs="Arial"/>
                <w:szCs w:val="24"/>
              </w:rPr>
              <w:t>9</w:t>
            </w:r>
          </w:p>
          <w:p w14:paraId="7035712D" w14:textId="77777777" w:rsidR="009E67EB" w:rsidRPr="00FD67B3" w:rsidRDefault="009E67EB" w:rsidP="003417BE">
            <w:pPr>
              <w:spacing w:line="36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252163" w:rsidRPr="00FD67B3" w14:paraId="6E862828" w14:textId="77777777" w:rsidTr="00E610A7">
        <w:trPr>
          <w:trHeight w:val="594"/>
        </w:trPr>
        <w:tc>
          <w:tcPr>
            <w:tcW w:w="9007" w:type="dxa"/>
          </w:tcPr>
          <w:p w14:paraId="39BCF663" w14:textId="77777777" w:rsidR="00252163" w:rsidRPr="00FD67B3" w:rsidRDefault="00252163" w:rsidP="00530A57">
            <w:pPr>
              <w:pStyle w:val="1"/>
              <w:ind w:firstLine="0"/>
              <w:outlineLvl w:val="0"/>
              <w:rPr>
                <w:rFonts w:ascii="Arial" w:hAnsi="Arial" w:cs="Arial"/>
                <w:caps/>
                <w:sz w:val="22"/>
              </w:rPr>
            </w:pPr>
          </w:p>
        </w:tc>
        <w:tc>
          <w:tcPr>
            <w:tcW w:w="800" w:type="dxa"/>
          </w:tcPr>
          <w:p w14:paraId="2144FC0C" w14:textId="77777777" w:rsidR="00252163" w:rsidRPr="00FD67B3" w:rsidRDefault="00252163" w:rsidP="00530A57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252163" w:rsidRPr="00FD67B3" w14:paraId="601B136D" w14:textId="77777777" w:rsidTr="00E610A7">
        <w:trPr>
          <w:trHeight w:val="692"/>
        </w:trPr>
        <w:tc>
          <w:tcPr>
            <w:tcW w:w="9007" w:type="dxa"/>
          </w:tcPr>
          <w:p w14:paraId="2BBF7188" w14:textId="77777777" w:rsidR="00252163" w:rsidRPr="00FD67B3" w:rsidRDefault="00252163" w:rsidP="00530A57">
            <w:pPr>
              <w:pStyle w:val="1"/>
              <w:ind w:firstLine="0"/>
              <w:outlineLvl w:val="0"/>
              <w:rPr>
                <w:rFonts w:ascii="Arial" w:hAnsi="Arial" w:cs="Arial"/>
                <w:b/>
                <w:caps/>
                <w:sz w:val="22"/>
              </w:rPr>
            </w:pPr>
          </w:p>
        </w:tc>
        <w:tc>
          <w:tcPr>
            <w:tcW w:w="800" w:type="dxa"/>
          </w:tcPr>
          <w:p w14:paraId="6A733091" w14:textId="77777777" w:rsidR="00252163" w:rsidRPr="00FD67B3" w:rsidRDefault="00252163" w:rsidP="00530A57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252163" w:rsidRPr="003417BE" w14:paraId="4B59CA87" w14:textId="77777777" w:rsidTr="00E610A7">
        <w:trPr>
          <w:trHeight w:val="692"/>
        </w:trPr>
        <w:tc>
          <w:tcPr>
            <w:tcW w:w="9007" w:type="dxa"/>
          </w:tcPr>
          <w:p w14:paraId="09C513E5" w14:textId="77777777" w:rsidR="00252163" w:rsidRPr="003417BE" w:rsidRDefault="00252163" w:rsidP="00530A57">
            <w:pPr>
              <w:rPr>
                <w:rFonts w:ascii="Arial" w:hAnsi="Arial" w:cs="Arial"/>
                <w:b/>
                <w:caps/>
                <w:sz w:val="24"/>
                <w:szCs w:val="24"/>
              </w:rPr>
            </w:pPr>
          </w:p>
        </w:tc>
        <w:tc>
          <w:tcPr>
            <w:tcW w:w="800" w:type="dxa"/>
          </w:tcPr>
          <w:p w14:paraId="6898DCC1" w14:textId="77777777" w:rsidR="00252163" w:rsidRPr="003417BE" w:rsidRDefault="00252163" w:rsidP="00530A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EBB84E5" w14:textId="77777777" w:rsidR="00252163" w:rsidRPr="003417BE" w:rsidRDefault="00252163" w:rsidP="001210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Arial" w:hAnsi="Arial" w:cs="Arial"/>
          <w:sz w:val="24"/>
          <w:szCs w:val="24"/>
        </w:rPr>
        <w:sectPr w:rsidR="00252163" w:rsidRPr="003417BE" w:rsidSect="002530F5">
          <w:footerReference w:type="even" r:id="rId10"/>
          <w:footerReference w:type="default" r:id="rId11"/>
          <w:pgSz w:w="11906" w:h="16838"/>
          <w:pgMar w:top="1418" w:right="849" w:bottom="1134" w:left="1134" w:header="709" w:footer="709" w:gutter="0"/>
          <w:pgNumType w:start="1"/>
          <w:cols w:space="720"/>
        </w:sectPr>
      </w:pPr>
    </w:p>
    <w:p w14:paraId="0AE61598" w14:textId="77777777" w:rsidR="00252163" w:rsidRPr="00FD67B3" w:rsidRDefault="00252163" w:rsidP="00732594">
      <w:pPr>
        <w:pStyle w:val="af9"/>
        <w:widowControl w:val="0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aps/>
        </w:rPr>
      </w:pPr>
      <w:r w:rsidRPr="00FD67B3">
        <w:rPr>
          <w:rFonts w:ascii="Arial" w:hAnsi="Arial" w:cs="Arial"/>
          <w:b/>
          <w:caps/>
        </w:rPr>
        <w:lastRenderedPageBreak/>
        <w:t xml:space="preserve">паспорт ПРОГРАММЫ </w:t>
      </w:r>
      <w:r w:rsidR="00C8316A" w:rsidRPr="00FD67B3">
        <w:rPr>
          <w:rFonts w:ascii="Arial" w:hAnsi="Arial" w:cs="Arial"/>
          <w:b/>
          <w:caps/>
        </w:rPr>
        <w:t>УЧЕБНОЙ ДИСЦИПЛИНЫ</w:t>
      </w:r>
    </w:p>
    <w:p w14:paraId="37D717E0" w14:textId="77DD2B99" w:rsidR="00EA6795" w:rsidRPr="00FD67B3" w:rsidRDefault="0027563F" w:rsidP="000D6EE1">
      <w:pPr>
        <w:pStyle w:val="af9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caps/>
        </w:rPr>
      </w:pPr>
      <w:r w:rsidRPr="00FD67B3">
        <w:rPr>
          <w:rFonts w:ascii="Arial" w:hAnsi="Arial" w:cs="Arial"/>
          <w:b/>
          <w:caps/>
        </w:rPr>
        <w:t>ОП.</w:t>
      </w:r>
      <w:r w:rsidR="00B625E3" w:rsidRPr="00FD67B3">
        <w:rPr>
          <w:rFonts w:ascii="Arial" w:hAnsi="Arial" w:cs="Arial"/>
          <w:b/>
          <w:caps/>
        </w:rPr>
        <w:t>0</w:t>
      </w:r>
      <w:r w:rsidR="00D36D24" w:rsidRPr="00FD67B3">
        <w:rPr>
          <w:rFonts w:ascii="Arial" w:hAnsi="Arial" w:cs="Arial"/>
          <w:b/>
          <w:caps/>
        </w:rPr>
        <w:t>3</w:t>
      </w:r>
      <w:r w:rsidR="00672596" w:rsidRPr="00FD67B3">
        <w:rPr>
          <w:rFonts w:ascii="Arial" w:hAnsi="Arial" w:cs="Arial"/>
          <w:b/>
          <w:caps/>
        </w:rPr>
        <w:t xml:space="preserve"> </w:t>
      </w:r>
      <w:r w:rsidR="00EA6795" w:rsidRPr="00FD67B3">
        <w:rPr>
          <w:rFonts w:ascii="Arial" w:hAnsi="Arial" w:cs="Arial"/>
          <w:b/>
          <w:caps/>
        </w:rPr>
        <w:t>Ф</w:t>
      </w:r>
      <w:r w:rsidR="001C2796" w:rsidRPr="00FD67B3">
        <w:rPr>
          <w:rFonts w:ascii="Arial" w:hAnsi="Arial" w:cs="Arial"/>
          <w:b/>
        </w:rPr>
        <w:t xml:space="preserve">изиология питания </w:t>
      </w:r>
    </w:p>
    <w:p w14:paraId="51BBB3EE" w14:textId="77777777" w:rsidR="00252163" w:rsidRPr="00FD67B3" w:rsidRDefault="00252163" w:rsidP="004B32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hAnsi="Arial" w:cs="Arial"/>
          <w:b/>
        </w:rPr>
      </w:pPr>
      <w:r w:rsidRPr="00FD67B3">
        <w:rPr>
          <w:rFonts w:ascii="Arial" w:hAnsi="Arial" w:cs="Arial"/>
          <w:b/>
        </w:rPr>
        <w:t>1.1. Область применения программы</w:t>
      </w:r>
    </w:p>
    <w:p w14:paraId="28F29D36" w14:textId="2CF85E4E" w:rsidR="00C8316A" w:rsidRPr="00FD67B3" w:rsidRDefault="003417BE" w:rsidP="004B32AE">
      <w:pPr>
        <w:spacing w:after="0" w:line="240" w:lineRule="auto"/>
        <w:ind w:firstLine="567"/>
        <w:contextualSpacing/>
        <w:jc w:val="both"/>
        <w:rPr>
          <w:rFonts w:ascii="Arial" w:hAnsi="Arial" w:cs="Arial"/>
        </w:rPr>
      </w:pPr>
      <w:r w:rsidRPr="00FD67B3">
        <w:rPr>
          <w:rFonts w:ascii="Arial" w:hAnsi="Arial" w:cs="Arial"/>
        </w:rPr>
        <w:t>Программа учебной дисциплины является частью программы профессиональной подготовки по профессиям: по профессиям</w:t>
      </w:r>
      <w:r w:rsidRPr="00FD67B3">
        <w:rPr>
          <w:rFonts w:ascii="Arial" w:eastAsia="Calibri" w:hAnsi="Arial" w:cs="Arial"/>
          <w:lang w:eastAsia="en-US"/>
        </w:rPr>
        <w:t xml:space="preserve"> 16399 Официант</w:t>
      </w:r>
      <w:r w:rsidR="00FE062B">
        <w:rPr>
          <w:rFonts w:ascii="Arial" w:eastAsia="Calibri" w:hAnsi="Arial" w:cs="Arial"/>
          <w:lang w:eastAsia="en-US"/>
        </w:rPr>
        <w:t>, 16472 Пекарь.</w:t>
      </w:r>
    </w:p>
    <w:p w14:paraId="7E85DBBB" w14:textId="73CEF3D9" w:rsidR="008C1678" w:rsidRPr="00FD67B3" w:rsidRDefault="003417BE" w:rsidP="004B32AE">
      <w:pPr>
        <w:spacing w:after="0" w:line="240" w:lineRule="auto"/>
        <w:ind w:firstLine="567"/>
        <w:jc w:val="both"/>
        <w:rPr>
          <w:rFonts w:ascii="Arial" w:hAnsi="Arial" w:cs="Arial"/>
          <w:b/>
        </w:rPr>
      </w:pPr>
      <w:r w:rsidRPr="00FD67B3">
        <w:rPr>
          <w:rFonts w:ascii="Arial" w:hAnsi="Arial" w:cs="Arial"/>
          <w:b/>
        </w:rPr>
        <w:t>1.2. </w:t>
      </w:r>
      <w:r w:rsidR="008C1678" w:rsidRPr="00FD67B3">
        <w:rPr>
          <w:rFonts w:ascii="Arial" w:hAnsi="Arial" w:cs="Arial"/>
          <w:b/>
        </w:rPr>
        <w:t>Место учебной дисциплины в структуре программы по профессиональной подготовке</w:t>
      </w:r>
    </w:p>
    <w:p w14:paraId="704BA132" w14:textId="77777777" w:rsidR="008C1678" w:rsidRPr="00FD67B3" w:rsidRDefault="00265D65" w:rsidP="004B32AE">
      <w:pPr>
        <w:spacing w:after="0" w:line="240" w:lineRule="auto"/>
        <w:ind w:firstLine="567"/>
        <w:jc w:val="both"/>
        <w:rPr>
          <w:rFonts w:ascii="Arial" w:hAnsi="Arial" w:cs="Arial"/>
        </w:rPr>
      </w:pPr>
      <w:r w:rsidRPr="00FD67B3">
        <w:rPr>
          <w:rFonts w:ascii="Arial" w:hAnsi="Arial" w:cs="Arial"/>
        </w:rPr>
        <w:t>Дисциплина относится к общепрофессиональному циклу.</w:t>
      </w:r>
    </w:p>
    <w:p w14:paraId="2073FC91" w14:textId="77777777" w:rsidR="00D322FA" w:rsidRPr="00FD67B3" w:rsidRDefault="00D322FA" w:rsidP="004B32AE">
      <w:pPr>
        <w:widowControl w:val="0"/>
        <w:tabs>
          <w:tab w:val="left" w:pos="549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b/>
        </w:rPr>
      </w:pPr>
      <w:r w:rsidRPr="00FD67B3">
        <w:rPr>
          <w:rFonts w:ascii="Arial" w:hAnsi="Arial" w:cs="Arial"/>
          <w:b/>
        </w:rPr>
        <w:t xml:space="preserve">1.3. Цели и задачи учебной дисциплины – требования к результатам освоения учебной дисциплины: </w:t>
      </w:r>
    </w:p>
    <w:p w14:paraId="1CAD14D4" w14:textId="77777777" w:rsidR="008C1678" w:rsidRPr="00FD67B3" w:rsidRDefault="00D322FA" w:rsidP="004B32AE">
      <w:pPr>
        <w:spacing w:after="0"/>
        <w:ind w:left="567" w:firstLine="567"/>
        <w:jc w:val="both"/>
        <w:rPr>
          <w:rFonts w:ascii="Arial" w:hAnsi="Arial" w:cs="Arial"/>
        </w:rPr>
      </w:pPr>
      <w:r w:rsidRPr="00FD67B3">
        <w:rPr>
          <w:rFonts w:ascii="Arial" w:hAnsi="Arial" w:cs="Arial"/>
        </w:rPr>
        <w:t>В результате освоения дисциплины студент должен:</w:t>
      </w:r>
    </w:p>
    <w:p w14:paraId="3704CDCD" w14:textId="77777777" w:rsidR="00D322FA" w:rsidRPr="00FD67B3" w:rsidRDefault="00D322FA" w:rsidP="004B32AE">
      <w:pPr>
        <w:spacing w:after="0"/>
        <w:ind w:firstLine="567"/>
        <w:jc w:val="both"/>
        <w:rPr>
          <w:rFonts w:ascii="Arial" w:hAnsi="Arial" w:cs="Arial"/>
        </w:rPr>
      </w:pPr>
      <w:r w:rsidRPr="00FD67B3">
        <w:rPr>
          <w:rFonts w:ascii="Arial" w:hAnsi="Arial" w:cs="Arial"/>
          <w:b/>
        </w:rPr>
        <w:t>уметь</w:t>
      </w:r>
      <w:r w:rsidRPr="00FD67B3">
        <w:rPr>
          <w:rFonts w:ascii="Arial" w:hAnsi="Arial" w:cs="Arial"/>
        </w:rPr>
        <w:t>:</w:t>
      </w:r>
    </w:p>
    <w:p w14:paraId="4E580192" w14:textId="3D5B4A7E" w:rsidR="00D322FA" w:rsidRPr="004B32AE" w:rsidRDefault="004B32AE" w:rsidP="004B32A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У-1 </w:t>
      </w:r>
      <w:r w:rsidR="00D322FA" w:rsidRPr="004B32AE">
        <w:rPr>
          <w:rFonts w:ascii="Arial" w:hAnsi="Arial" w:cs="Arial"/>
        </w:rPr>
        <w:t>проводить органолептическую оценку качества пищевого сырья и продуктов;</w:t>
      </w:r>
    </w:p>
    <w:p w14:paraId="21411E8D" w14:textId="465201EA" w:rsidR="00D322FA" w:rsidRPr="004B32AE" w:rsidRDefault="004B32AE" w:rsidP="004B32A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У-2 </w:t>
      </w:r>
      <w:r w:rsidR="00D322FA" w:rsidRPr="004B32AE">
        <w:rPr>
          <w:rFonts w:ascii="Arial" w:hAnsi="Arial" w:cs="Arial"/>
        </w:rPr>
        <w:t>рассчитывать энергетическую ценность блюд;</w:t>
      </w:r>
    </w:p>
    <w:p w14:paraId="5A3DB8E6" w14:textId="49D85194" w:rsidR="00D322FA" w:rsidRPr="004B32AE" w:rsidRDefault="004B32AE" w:rsidP="004B32A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У-3 </w:t>
      </w:r>
      <w:r w:rsidR="008C1678" w:rsidRPr="004B32AE">
        <w:rPr>
          <w:rFonts w:ascii="Arial" w:hAnsi="Arial" w:cs="Arial"/>
        </w:rPr>
        <w:t>с</w:t>
      </w:r>
      <w:r w:rsidR="00D322FA" w:rsidRPr="004B32AE">
        <w:rPr>
          <w:rFonts w:ascii="Arial" w:hAnsi="Arial" w:cs="Arial"/>
        </w:rPr>
        <w:t>оставлять рационы питания для различных категорий потребителей.</w:t>
      </w:r>
    </w:p>
    <w:p w14:paraId="0CEB39CE" w14:textId="16FC69D2" w:rsidR="00D322FA" w:rsidRPr="00FD67B3" w:rsidRDefault="00D322FA" w:rsidP="004B32AE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FD67B3">
        <w:rPr>
          <w:rFonts w:ascii="Arial" w:hAnsi="Arial" w:cs="Arial"/>
          <w:b/>
        </w:rPr>
        <w:t>знать</w:t>
      </w:r>
      <w:r w:rsidRPr="00FD67B3">
        <w:rPr>
          <w:rFonts w:ascii="Arial" w:hAnsi="Arial" w:cs="Arial"/>
        </w:rPr>
        <w:t>:</w:t>
      </w:r>
    </w:p>
    <w:p w14:paraId="37155D0B" w14:textId="62272D12" w:rsidR="00D322FA" w:rsidRPr="004B32AE" w:rsidRDefault="004B32AE" w:rsidP="004B32AE">
      <w:pPr>
        <w:autoSpaceDE w:val="0"/>
        <w:autoSpaceDN w:val="0"/>
        <w:adjustRightInd w:val="0"/>
        <w:spacing w:after="0" w:line="240" w:lineRule="auto"/>
        <w:ind w:firstLine="567"/>
        <w:rPr>
          <w:rFonts w:ascii="Arial" w:hAnsi="Arial" w:cs="Arial"/>
        </w:rPr>
      </w:pPr>
      <w:r>
        <w:rPr>
          <w:rFonts w:ascii="Arial" w:hAnsi="Arial" w:cs="Arial"/>
        </w:rPr>
        <w:t xml:space="preserve">З-1 </w:t>
      </w:r>
      <w:r w:rsidR="00D322FA" w:rsidRPr="004B32AE">
        <w:rPr>
          <w:rFonts w:ascii="Arial" w:hAnsi="Arial" w:cs="Arial"/>
        </w:rPr>
        <w:t>роль пищи для организма человека;</w:t>
      </w:r>
    </w:p>
    <w:p w14:paraId="499F343B" w14:textId="23672188" w:rsidR="00D322FA" w:rsidRPr="004B32AE" w:rsidRDefault="004B32AE" w:rsidP="004B32AE">
      <w:pPr>
        <w:autoSpaceDE w:val="0"/>
        <w:autoSpaceDN w:val="0"/>
        <w:adjustRightInd w:val="0"/>
        <w:spacing w:after="0" w:line="240" w:lineRule="auto"/>
        <w:ind w:firstLine="567"/>
        <w:rPr>
          <w:rFonts w:ascii="Arial" w:hAnsi="Arial" w:cs="Arial"/>
        </w:rPr>
      </w:pPr>
      <w:r>
        <w:rPr>
          <w:rFonts w:ascii="Arial" w:hAnsi="Arial" w:cs="Arial"/>
        </w:rPr>
        <w:t xml:space="preserve">З-2 </w:t>
      </w:r>
      <w:r w:rsidR="00D322FA" w:rsidRPr="004B32AE">
        <w:rPr>
          <w:rFonts w:ascii="Arial" w:hAnsi="Arial" w:cs="Arial"/>
        </w:rPr>
        <w:t>основные процессы обмена веществ в организме;</w:t>
      </w:r>
    </w:p>
    <w:p w14:paraId="7BA38EFA" w14:textId="62516065" w:rsidR="00D322FA" w:rsidRPr="00FD67B3" w:rsidRDefault="004B32AE" w:rsidP="004B32AE">
      <w:pPr>
        <w:pStyle w:val="af9"/>
        <w:autoSpaceDE w:val="0"/>
        <w:autoSpaceDN w:val="0"/>
        <w:adjustRightInd w:val="0"/>
        <w:spacing w:after="0" w:line="240" w:lineRule="auto"/>
        <w:ind w:left="0" w:firstLine="567"/>
        <w:rPr>
          <w:rFonts w:ascii="Arial" w:hAnsi="Arial" w:cs="Arial"/>
        </w:rPr>
      </w:pPr>
      <w:r>
        <w:rPr>
          <w:rFonts w:ascii="Arial" w:hAnsi="Arial" w:cs="Arial"/>
        </w:rPr>
        <w:t xml:space="preserve">З-3 </w:t>
      </w:r>
      <w:r w:rsidR="00D322FA" w:rsidRPr="00FD67B3">
        <w:rPr>
          <w:rFonts w:ascii="Arial" w:hAnsi="Arial" w:cs="Arial"/>
        </w:rPr>
        <w:t>суточный расход энергии;</w:t>
      </w:r>
    </w:p>
    <w:p w14:paraId="4CB0FAF7" w14:textId="4861F569" w:rsidR="00D322FA" w:rsidRPr="00FD67B3" w:rsidRDefault="004B32AE" w:rsidP="004B32AE">
      <w:pPr>
        <w:pStyle w:val="af9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З-4 </w:t>
      </w:r>
      <w:r w:rsidR="00D322FA" w:rsidRPr="00FD67B3">
        <w:rPr>
          <w:rFonts w:ascii="Arial" w:hAnsi="Arial" w:cs="Arial"/>
        </w:rPr>
        <w:t>состав, физиологическое значение, энергетическую и пищевую ценность различных продуктов питания;</w:t>
      </w:r>
    </w:p>
    <w:p w14:paraId="3C98B02B" w14:textId="3F082DB7" w:rsidR="00D322FA" w:rsidRPr="00FD67B3" w:rsidRDefault="004B32AE" w:rsidP="004B32AE">
      <w:pPr>
        <w:pStyle w:val="af9"/>
        <w:autoSpaceDE w:val="0"/>
        <w:autoSpaceDN w:val="0"/>
        <w:adjustRightInd w:val="0"/>
        <w:spacing w:after="0" w:line="240" w:lineRule="auto"/>
        <w:ind w:left="0" w:firstLine="567"/>
        <w:rPr>
          <w:rFonts w:ascii="Arial" w:hAnsi="Arial" w:cs="Arial"/>
        </w:rPr>
      </w:pPr>
      <w:r>
        <w:rPr>
          <w:rFonts w:ascii="Arial" w:hAnsi="Arial" w:cs="Arial"/>
        </w:rPr>
        <w:t xml:space="preserve">З-5 </w:t>
      </w:r>
      <w:r w:rsidR="00D322FA" w:rsidRPr="00FD67B3">
        <w:rPr>
          <w:rFonts w:ascii="Arial" w:hAnsi="Arial" w:cs="Arial"/>
        </w:rPr>
        <w:t>роль питательных и минеральных веществ, витаминов, микроэлементов и воды в структуре питания;</w:t>
      </w:r>
    </w:p>
    <w:p w14:paraId="48AB44AD" w14:textId="307A83A4" w:rsidR="00D322FA" w:rsidRPr="00FD67B3" w:rsidRDefault="004B32AE" w:rsidP="004B32AE">
      <w:pPr>
        <w:pStyle w:val="af9"/>
        <w:autoSpaceDE w:val="0"/>
        <w:autoSpaceDN w:val="0"/>
        <w:adjustRightInd w:val="0"/>
        <w:spacing w:after="0" w:line="240" w:lineRule="auto"/>
        <w:ind w:left="0" w:firstLine="567"/>
        <w:rPr>
          <w:rFonts w:ascii="Arial" w:hAnsi="Arial" w:cs="Arial"/>
        </w:rPr>
      </w:pPr>
      <w:r>
        <w:rPr>
          <w:rFonts w:ascii="Arial" w:hAnsi="Arial" w:cs="Arial"/>
        </w:rPr>
        <w:t xml:space="preserve">З-6 </w:t>
      </w:r>
      <w:r w:rsidR="00D322FA" w:rsidRPr="00FD67B3">
        <w:rPr>
          <w:rFonts w:ascii="Arial" w:hAnsi="Arial" w:cs="Arial"/>
        </w:rPr>
        <w:t>физико-химические изменения пищи в процессе пищеварения;</w:t>
      </w:r>
    </w:p>
    <w:p w14:paraId="6D767FA1" w14:textId="07AF5AE4" w:rsidR="00D322FA" w:rsidRPr="00FD67B3" w:rsidRDefault="004B32AE" w:rsidP="004B32AE">
      <w:pPr>
        <w:pStyle w:val="af9"/>
        <w:autoSpaceDE w:val="0"/>
        <w:autoSpaceDN w:val="0"/>
        <w:adjustRightInd w:val="0"/>
        <w:spacing w:after="0" w:line="240" w:lineRule="auto"/>
        <w:ind w:left="0" w:firstLine="567"/>
        <w:rPr>
          <w:rFonts w:ascii="Arial" w:hAnsi="Arial" w:cs="Arial"/>
        </w:rPr>
      </w:pPr>
      <w:r>
        <w:rPr>
          <w:rFonts w:ascii="Arial" w:hAnsi="Arial" w:cs="Arial"/>
        </w:rPr>
        <w:t xml:space="preserve">З-7 </w:t>
      </w:r>
      <w:r w:rsidR="00D322FA" w:rsidRPr="00FD67B3">
        <w:rPr>
          <w:rFonts w:ascii="Arial" w:hAnsi="Arial" w:cs="Arial"/>
        </w:rPr>
        <w:t>усвояемость пищи, влияющие на нее факторы;</w:t>
      </w:r>
    </w:p>
    <w:p w14:paraId="760B3B12" w14:textId="4348D132" w:rsidR="00D322FA" w:rsidRPr="00FD67B3" w:rsidRDefault="004B32AE" w:rsidP="004B32AE">
      <w:pPr>
        <w:pStyle w:val="af9"/>
        <w:autoSpaceDE w:val="0"/>
        <w:autoSpaceDN w:val="0"/>
        <w:adjustRightInd w:val="0"/>
        <w:spacing w:after="0" w:line="240" w:lineRule="auto"/>
        <w:ind w:left="0" w:firstLine="567"/>
        <w:rPr>
          <w:rFonts w:ascii="Arial" w:hAnsi="Arial" w:cs="Arial"/>
        </w:rPr>
      </w:pPr>
      <w:r>
        <w:rPr>
          <w:rFonts w:ascii="Arial" w:hAnsi="Arial" w:cs="Arial"/>
        </w:rPr>
        <w:t xml:space="preserve">З-8 </w:t>
      </w:r>
      <w:r w:rsidR="00D322FA" w:rsidRPr="00FD67B3">
        <w:rPr>
          <w:rFonts w:ascii="Arial" w:hAnsi="Arial" w:cs="Arial"/>
        </w:rPr>
        <w:t>понятие рациона питания;</w:t>
      </w:r>
    </w:p>
    <w:p w14:paraId="27E61DD9" w14:textId="2886D496" w:rsidR="00D322FA" w:rsidRPr="00FD67B3" w:rsidRDefault="004B32AE" w:rsidP="004B32AE">
      <w:pPr>
        <w:pStyle w:val="af9"/>
        <w:autoSpaceDE w:val="0"/>
        <w:autoSpaceDN w:val="0"/>
        <w:adjustRightInd w:val="0"/>
        <w:spacing w:after="0" w:line="240" w:lineRule="auto"/>
        <w:ind w:left="0" w:firstLine="567"/>
        <w:rPr>
          <w:rFonts w:ascii="Arial" w:hAnsi="Arial" w:cs="Arial"/>
        </w:rPr>
      </w:pPr>
      <w:r>
        <w:rPr>
          <w:rFonts w:ascii="Arial" w:hAnsi="Arial" w:cs="Arial"/>
        </w:rPr>
        <w:t xml:space="preserve">З-9 </w:t>
      </w:r>
      <w:r w:rsidR="00D322FA" w:rsidRPr="00FD67B3">
        <w:rPr>
          <w:rFonts w:ascii="Arial" w:hAnsi="Arial" w:cs="Arial"/>
        </w:rPr>
        <w:t>суточную норму потребности человека в питательных веществах;</w:t>
      </w:r>
    </w:p>
    <w:p w14:paraId="4213CE7F" w14:textId="48539A6E" w:rsidR="00D322FA" w:rsidRPr="00FD67B3" w:rsidRDefault="004B32AE" w:rsidP="004B32AE">
      <w:pPr>
        <w:pStyle w:val="af9"/>
        <w:autoSpaceDE w:val="0"/>
        <w:autoSpaceDN w:val="0"/>
        <w:adjustRightInd w:val="0"/>
        <w:spacing w:after="0" w:line="240" w:lineRule="auto"/>
        <w:ind w:left="0" w:firstLine="567"/>
        <w:rPr>
          <w:rFonts w:ascii="Arial" w:hAnsi="Arial" w:cs="Arial"/>
        </w:rPr>
      </w:pPr>
      <w:r>
        <w:rPr>
          <w:rFonts w:ascii="Arial" w:hAnsi="Arial" w:cs="Arial"/>
        </w:rPr>
        <w:t xml:space="preserve">З-10 </w:t>
      </w:r>
      <w:r w:rsidR="00D322FA" w:rsidRPr="00FD67B3">
        <w:rPr>
          <w:rFonts w:ascii="Arial" w:hAnsi="Arial" w:cs="Arial"/>
        </w:rPr>
        <w:t>нормы и принципы рационального сбалансированного питания для различных групп населения;</w:t>
      </w:r>
    </w:p>
    <w:p w14:paraId="0CE5AE9D" w14:textId="42DDAFBC" w:rsidR="00D322FA" w:rsidRPr="00FD67B3" w:rsidRDefault="004B32AE" w:rsidP="004B32AE">
      <w:pPr>
        <w:pStyle w:val="af9"/>
        <w:autoSpaceDE w:val="0"/>
        <w:autoSpaceDN w:val="0"/>
        <w:adjustRightInd w:val="0"/>
        <w:spacing w:after="0" w:line="240" w:lineRule="auto"/>
        <w:ind w:left="0" w:firstLine="567"/>
        <w:rPr>
          <w:rFonts w:ascii="Arial" w:hAnsi="Arial" w:cs="Arial"/>
        </w:rPr>
      </w:pPr>
      <w:r>
        <w:rPr>
          <w:rFonts w:ascii="Arial" w:hAnsi="Arial" w:cs="Arial"/>
        </w:rPr>
        <w:t xml:space="preserve">З-11 </w:t>
      </w:r>
      <w:r w:rsidR="00D322FA" w:rsidRPr="00FD67B3">
        <w:rPr>
          <w:rFonts w:ascii="Arial" w:hAnsi="Arial" w:cs="Arial"/>
        </w:rPr>
        <w:t>назначение лечебного и лечебно-профилактического питания;</w:t>
      </w:r>
    </w:p>
    <w:p w14:paraId="626873A8" w14:textId="3F950115" w:rsidR="00D322FA" w:rsidRPr="00FD67B3" w:rsidRDefault="004B32AE" w:rsidP="004B32AE">
      <w:pPr>
        <w:pStyle w:val="af9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З-12 </w:t>
      </w:r>
      <w:r w:rsidR="00D322FA" w:rsidRPr="00FD67B3">
        <w:rPr>
          <w:rFonts w:ascii="Arial" w:hAnsi="Arial" w:cs="Arial"/>
        </w:rPr>
        <w:t>методики составления рационов питания.</w:t>
      </w:r>
    </w:p>
    <w:p w14:paraId="5C29DDD4" w14:textId="0B14DCF6" w:rsidR="00D322FA" w:rsidRPr="00FD67B3" w:rsidRDefault="00D322FA" w:rsidP="004B32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FD67B3">
        <w:rPr>
          <w:rFonts w:ascii="Arial" w:hAnsi="Arial" w:cs="Arial"/>
        </w:rPr>
        <w:t>Результатом освоени</w:t>
      </w:r>
      <w:r w:rsidR="008C1678" w:rsidRPr="00FD67B3">
        <w:rPr>
          <w:rFonts w:ascii="Arial" w:hAnsi="Arial" w:cs="Arial"/>
        </w:rPr>
        <w:t>я пр</w:t>
      </w:r>
      <w:r w:rsidR="008F269B" w:rsidRPr="00FD67B3">
        <w:rPr>
          <w:rFonts w:ascii="Arial" w:hAnsi="Arial" w:cs="Arial"/>
        </w:rPr>
        <w:t>ограммы учебной дисциплины ОП.0</w:t>
      </w:r>
      <w:r w:rsidR="003417BE" w:rsidRPr="00FD67B3">
        <w:rPr>
          <w:rFonts w:ascii="Arial" w:hAnsi="Arial" w:cs="Arial"/>
        </w:rPr>
        <w:t>3</w:t>
      </w:r>
      <w:r w:rsidRPr="00FD67B3">
        <w:rPr>
          <w:rFonts w:ascii="Arial" w:hAnsi="Arial" w:cs="Arial"/>
        </w:rPr>
        <w:t xml:space="preserve">. </w:t>
      </w:r>
      <w:r w:rsidR="008C1678" w:rsidRPr="00FD67B3">
        <w:rPr>
          <w:rFonts w:ascii="Arial" w:hAnsi="Arial" w:cs="Arial"/>
        </w:rPr>
        <w:t>«</w:t>
      </w:r>
      <w:r w:rsidRPr="00FD67B3">
        <w:rPr>
          <w:rFonts w:ascii="Arial" w:hAnsi="Arial" w:cs="Arial"/>
        </w:rPr>
        <w:t>Физиология питания» является овладение обучающимися общими компетенциями:</w:t>
      </w:r>
    </w:p>
    <w:p w14:paraId="4D2FFA23" w14:textId="23341514" w:rsidR="00B057B7" w:rsidRPr="00FD67B3" w:rsidRDefault="00B057B7" w:rsidP="004B32AE">
      <w:pPr>
        <w:tabs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FD67B3">
        <w:rPr>
          <w:rFonts w:ascii="Arial" w:hAnsi="Arial" w:cs="Arial"/>
        </w:rPr>
        <w:t xml:space="preserve">OK </w:t>
      </w:r>
      <w:r w:rsidR="00624BD7">
        <w:rPr>
          <w:rFonts w:ascii="Arial" w:hAnsi="Arial" w:cs="Arial"/>
        </w:rPr>
        <w:t>0</w:t>
      </w:r>
      <w:r w:rsidRPr="00FD67B3">
        <w:rPr>
          <w:rFonts w:ascii="Arial" w:hAnsi="Arial" w:cs="Arial"/>
        </w:rPr>
        <w:t>1</w:t>
      </w:r>
      <w:r w:rsidR="004B32AE">
        <w:rPr>
          <w:rFonts w:ascii="Arial" w:hAnsi="Arial" w:cs="Arial"/>
        </w:rPr>
        <w:t>.</w:t>
      </w:r>
      <w:r w:rsidRPr="00FD67B3">
        <w:rPr>
          <w:rFonts w:ascii="Arial" w:hAnsi="Arial" w:cs="Arial"/>
        </w:rPr>
        <w:t xml:space="preserve"> </w:t>
      </w:r>
      <w:r w:rsidRPr="00FD67B3">
        <w:rPr>
          <w:rFonts w:ascii="Arial" w:hAnsi="Arial" w:cs="Arial"/>
        </w:rPr>
        <w:tab/>
        <w:t xml:space="preserve">Организовывать собственную деятельность, проявлять к ней устойчивый интерес </w:t>
      </w:r>
    </w:p>
    <w:p w14:paraId="449BEEAD" w14:textId="1A6D4440" w:rsidR="00B057B7" w:rsidRPr="00FD67B3" w:rsidRDefault="00B057B7" w:rsidP="004B32AE">
      <w:pPr>
        <w:tabs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FD67B3">
        <w:rPr>
          <w:rFonts w:ascii="Arial" w:hAnsi="Arial" w:cs="Arial"/>
        </w:rPr>
        <w:t xml:space="preserve">ОК </w:t>
      </w:r>
      <w:r w:rsidR="00624BD7">
        <w:rPr>
          <w:rFonts w:ascii="Arial" w:hAnsi="Arial" w:cs="Arial"/>
        </w:rPr>
        <w:t>0</w:t>
      </w:r>
      <w:r w:rsidRPr="00FD67B3">
        <w:rPr>
          <w:rFonts w:ascii="Arial" w:hAnsi="Arial" w:cs="Arial"/>
        </w:rPr>
        <w:t>2</w:t>
      </w:r>
      <w:r w:rsidR="004B32AE">
        <w:rPr>
          <w:rFonts w:ascii="Arial" w:hAnsi="Arial" w:cs="Arial"/>
        </w:rPr>
        <w:t>.</w:t>
      </w:r>
      <w:r w:rsidRPr="00FD67B3">
        <w:rPr>
          <w:rFonts w:ascii="Arial" w:hAnsi="Arial" w:cs="Arial"/>
        </w:rPr>
        <w:t xml:space="preserve"> </w:t>
      </w:r>
      <w:r w:rsidRPr="00FD67B3">
        <w:rPr>
          <w:rFonts w:ascii="Arial" w:hAnsi="Arial" w:cs="Arial"/>
        </w:rPr>
        <w:tab/>
        <w:t xml:space="preserve"> Анализировать рабочую ситуацию, осуществлять текущий, итоговый контроль, оценку и коррекцию собственной деятельности</w:t>
      </w:r>
    </w:p>
    <w:p w14:paraId="2D203425" w14:textId="7D1558C6" w:rsidR="00B057B7" w:rsidRPr="00FD67B3" w:rsidRDefault="00B057B7" w:rsidP="004B32AE">
      <w:pPr>
        <w:tabs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FD67B3">
        <w:rPr>
          <w:rFonts w:ascii="Arial" w:hAnsi="Arial" w:cs="Arial"/>
        </w:rPr>
        <w:t xml:space="preserve">ОК </w:t>
      </w:r>
      <w:r w:rsidR="00624BD7">
        <w:rPr>
          <w:rFonts w:ascii="Arial" w:hAnsi="Arial" w:cs="Arial"/>
        </w:rPr>
        <w:t>0</w:t>
      </w:r>
      <w:r w:rsidRPr="00FD67B3">
        <w:rPr>
          <w:rFonts w:ascii="Arial" w:hAnsi="Arial" w:cs="Arial"/>
        </w:rPr>
        <w:t>3</w:t>
      </w:r>
      <w:r w:rsidR="004B32AE">
        <w:rPr>
          <w:rFonts w:ascii="Arial" w:hAnsi="Arial" w:cs="Arial"/>
        </w:rPr>
        <w:t>.</w:t>
      </w:r>
      <w:r w:rsidRPr="00FD67B3">
        <w:rPr>
          <w:rFonts w:ascii="Arial" w:hAnsi="Arial" w:cs="Arial"/>
        </w:rPr>
        <w:t xml:space="preserve"> </w:t>
      </w:r>
      <w:r w:rsidRPr="00FD67B3">
        <w:rPr>
          <w:rFonts w:ascii="Arial" w:hAnsi="Arial" w:cs="Arial"/>
        </w:rPr>
        <w:tab/>
        <w:t xml:space="preserve"> Нести ответственность за результаты своей работы</w:t>
      </w:r>
    </w:p>
    <w:p w14:paraId="477D4C5A" w14:textId="3F1756B3" w:rsidR="00B057B7" w:rsidRPr="00FD67B3" w:rsidRDefault="00B057B7" w:rsidP="004B32AE">
      <w:pPr>
        <w:tabs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FD67B3">
        <w:rPr>
          <w:rFonts w:ascii="Arial" w:hAnsi="Arial" w:cs="Arial"/>
        </w:rPr>
        <w:t xml:space="preserve">ОК </w:t>
      </w:r>
      <w:r w:rsidR="00624BD7">
        <w:rPr>
          <w:rFonts w:ascii="Arial" w:hAnsi="Arial" w:cs="Arial"/>
        </w:rPr>
        <w:t>0</w:t>
      </w:r>
      <w:r w:rsidRPr="00FD67B3">
        <w:rPr>
          <w:rFonts w:ascii="Arial" w:hAnsi="Arial" w:cs="Arial"/>
        </w:rPr>
        <w:t>4</w:t>
      </w:r>
      <w:r w:rsidR="004B32AE">
        <w:rPr>
          <w:rFonts w:ascii="Arial" w:hAnsi="Arial" w:cs="Arial"/>
        </w:rPr>
        <w:t>.</w:t>
      </w:r>
      <w:r w:rsidRPr="00FD67B3">
        <w:rPr>
          <w:rFonts w:ascii="Arial" w:hAnsi="Arial" w:cs="Arial"/>
        </w:rPr>
        <w:tab/>
        <w:t xml:space="preserve"> Осуществлять поиск информации и применять ее для эффективного выполнения профессиональной задачи</w:t>
      </w:r>
    </w:p>
    <w:p w14:paraId="2CE6FB87" w14:textId="43994223" w:rsidR="00B057B7" w:rsidRPr="00FD67B3" w:rsidRDefault="003417BE" w:rsidP="004B32AE">
      <w:pPr>
        <w:tabs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FD67B3">
        <w:rPr>
          <w:rFonts w:ascii="Arial" w:hAnsi="Arial" w:cs="Arial"/>
        </w:rPr>
        <w:t>ОК </w:t>
      </w:r>
      <w:r w:rsidR="00624BD7">
        <w:rPr>
          <w:rFonts w:ascii="Arial" w:hAnsi="Arial" w:cs="Arial"/>
        </w:rPr>
        <w:t>0</w:t>
      </w:r>
      <w:r w:rsidRPr="00FD67B3">
        <w:rPr>
          <w:rFonts w:ascii="Arial" w:hAnsi="Arial" w:cs="Arial"/>
        </w:rPr>
        <w:t>5</w:t>
      </w:r>
      <w:r w:rsidR="004B32AE">
        <w:rPr>
          <w:rFonts w:ascii="Arial" w:hAnsi="Arial" w:cs="Arial"/>
        </w:rPr>
        <w:t>.</w:t>
      </w:r>
      <w:r w:rsidRPr="00FD67B3">
        <w:rPr>
          <w:rFonts w:ascii="Arial" w:hAnsi="Arial" w:cs="Arial"/>
        </w:rPr>
        <w:t>   </w:t>
      </w:r>
      <w:r w:rsidR="00B057B7" w:rsidRPr="00FD67B3">
        <w:rPr>
          <w:rFonts w:ascii="Arial" w:hAnsi="Arial" w:cs="Arial"/>
        </w:rPr>
        <w:t>Использовать информационно-коммуникационные технологии в профессиональной деятельности</w:t>
      </w:r>
    </w:p>
    <w:p w14:paraId="344C33EC" w14:textId="4D3C1E67" w:rsidR="00B057B7" w:rsidRPr="00FD67B3" w:rsidRDefault="00B057B7" w:rsidP="004B32AE">
      <w:pPr>
        <w:tabs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FD67B3">
        <w:rPr>
          <w:rFonts w:ascii="Arial" w:hAnsi="Arial" w:cs="Arial"/>
        </w:rPr>
        <w:t xml:space="preserve">ОК </w:t>
      </w:r>
      <w:r w:rsidR="00624BD7">
        <w:rPr>
          <w:rFonts w:ascii="Arial" w:hAnsi="Arial" w:cs="Arial"/>
        </w:rPr>
        <w:t>0</w:t>
      </w:r>
      <w:r w:rsidRPr="00FD67B3">
        <w:rPr>
          <w:rFonts w:ascii="Arial" w:hAnsi="Arial" w:cs="Arial"/>
        </w:rPr>
        <w:t>6</w:t>
      </w:r>
      <w:r w:rsidR="004B32AE">
        <w:rPr>
          <w:rFonts w:ascii="Arial" w:hAnsi="Arial" w:cs="Arial"/>
        </w:rPr>
        <w:t>.</w:t>
      </w:r>
      <w:r w:rsidRPr="00FD67B3">
        <w:rPr>
          <w:rFonts w:ascii="Arial" w:hAnsi="Arial" w:cs="Arial"/>
        </w:rPr>
        <w:tab/>
        <w:t>Работать в команде, эффективно общаться с коллегами, руководством, клиентами</w:t>
      </w:r>
    </w:p>
    <w:p w14:paraId="6A70C251" w14:textId="36A68DD3" w:rsidR="00925536" w:rsidRDefault="00925536" w:rsidP="009255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b/>
        </w:rPr>
      </w:pPr>
    </w:p>
    <w:p w14:paraId="426926FD" w14:textId="6ACA775C" w:rsidR="00F5363F" w:rsidRDefault="00F5363F" w:rsidP="00F536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Целевые ориентиры воспитания, формируемые в процессе освоения учебной дисциплины </w:t>
      </w:r>
      <w:r>
        <w:rPr>
          <w:rFonts w:ascii="Arial" w:hAnsi="Arial" w:cs="Arial"/>
        </w:rPr>
        <w:t xml:space="preserve">(в соответствии с программой воспитания по профессиям: </w:t>
      </w:r>
      <w:r w:rsidR="00F05DF7">
        <w:rPr>
          <w:rFonts w:ascii="Arial" w:eastAsia="Calibri" w:hAnsi="Arial" w:cs="Arial"/>
          <w:iCs/>
          <w:sz w:val="24"/>
          <w:lang w:eastAsia="en-US"/>
        </w:rPr>
        <w:t>16399 Официант, 16472 Пекарь</w:t>
      </w:r>
      <w:r w:rsidR="00F05DF7">
        <w:rPr>
          <w:rFonts w:ascii="Arial" w:eastAsia="Calibri" w:hAnsi="Arial" w:cs="Arial"/>
          <w:sz w:val="24"/>
          <w:lang w:eastAsia="en-US"/>
        </w:rPr>
        <w:t>:</w:t>
      </w:r>
      <w:bookmarkStart w:id="0" w:name="_GoBack"/>
      <w:bookmarkEnd w:id="0"/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8"/>
        <w:gridCol w:w="8367"/>
      </w:tblGrid>
      <w:tr w:rsidR="00F5363F" w14:paraId="1045ECF2" w14:textId="77777777" w:rsidTr="00F5363F">
        <w:trPr>
          <w:trHeight w:val="20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981A1" w14:textId="77777777" w:rsidR="00F5363F" w:rsidRDefault="00F5363F" w:rsidP="00F5363F">
            <w:pPr>
              <w:spacing w:before="120" w:after="12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Код ЦО </w:t>
            </w:r>
          </w:p>
        </w:tc>
        <w:tc>
          <w:tcPr>
            <w:tcW w:w="4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EE438" w14:textId="77777777" w:rsidR="00F5363F" w:rsidRDefault="00F5363F" w:rsidP="00F5363F">
            <w:pPr>
              <w:spacing w:before="120" w:after="12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Дескрипторы </w:t>
            </w:r>
          </w:p>
        </w:tc>
      </w:tr>
      <w:tr w:rsidR="00F5363F" w14:paraId="2F5599BF" w14:textId="77777777" w:rsidTr="00F5363F">
        <w:trPr>
          <w:trHeight w:val="20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FC705" w14:textId="10D24F8A" w:rsidR="00F5363F" w:rsidRDefault="00F5363F" w:rsidP="00F5363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w w:val="110"/>
              </w:rPr>
              <w:t>ЦО 26</w:t>
            </w:r>
          </w:p>
        </w:tc>
        <w:tc>
          <w:tcPr>
            <w:tcW w:w="4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F31E" w14:textId="527E1794" w:rsidR="00F5363F" w:rsidRPr="00F5363F" w:rsidRDefault="00F5363F" w:rsidP="00F5363F">
            <w:pPr>
              <w:pStyle w:val="TableParagraph"/>
              <w:jc w:val="both"/>
              <w:rPr>
                <w:rFonts w:ascii="Arial" w:eastAsia="Arial Unicode MS" w:hAnsi="Arial" w:cs="Arial"/>
              </w:rPr>
            </w:pPr>
            <w:r w:rsidRPr="00F5363F">
              <w:rPr>
                <w:rFonts w:ascii="Arial" w:hAnsi="Arial" w:cs="Arial"/>
              </w:rPr>
              <w:t>Понимающий профессиональные идеалы и ценности, уважающий труд, результаты труда, трудовые достижения российского народа, трудовые и профессиональные достижения своих земляков, их вклад в развитие своего поселения, края, страны.</w:t>
            </w:r>
          </w:p>
        </w:tc>
      </w:tr>
      <w:tr w:rsidR="00F5363F" w14:paraId="2492F213" w14:textId="77777777" w:rsidTr="00F5363F">
        <w:trPr>
          <w:trHeight w:val="20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7F1AF" w14:textId="27EEC461" w:rsidR="00F5363F" w:rsidRDefault="00F5363F" w:rsidP="00F5363F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hAnsi="Arial" w:cs="Arial"/>
                <w:w w:val="110"/>
              </w:rPr>
              <w:lastRenderedPageBreak/>
              <w:t>ЦО 30</w:t>
            </w:r>
          </w:p>
        </w:tc>
        <w:tc>
          <w:tcPr>
            <w:tcW w:w="4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6A05" w14:textId="6968D097" w:rsidR="00F5363F" w:rsidRPr="00F5363F" w:rsidRDefault="00F5363F" w:rsidP="00F5363F">
            <w:pPr>
              <w:tabs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Arial" w:eastAsia="Arial Unicode MS" w:hAnsi="Arial" w:cs="Arial"/>
              </w:rPr>
            </w:pPr>
            <w:r w:rsidRPr="00F5363F">
              <w:rPr>
                <w:rFonts w:ascii="Arial" w:hAnsi="Arial" w:cs="Arial"/>
              </w:rPr>
              <w:t>Ориентированный на осознанное освоение выбранной сферы профессиональной деятельности с учётом личных жизненных планов, потребностей своей семьи, государства и общества.</w:t>
            </w:r>
          </w:p>
        </w:tc>
      </w:tr>
      <w:tr w:rsidR="00F5363F" w14:paraId="222486F7" w14:textId="77777777" w:rsidTr="00F5363F">
        <w:trPr>
          <w:trHeight w:val="20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E5A4A" w14:textId="77777777" w:rsidR="00F5363F" w:rsidRDefault="00F5363F" w:rsidP="00F5363F">
            <w:pPr>
              <w:spacing w:line="240" w:lineRule="auto"/>
              <w:jc w:val="center"/>
              <w:rPr>
                <w:rFonts w:ascii="Arial" w:eastAsia="Times New Roman" w:hAnsi="Arial" w:cs="Arial"/>
                <w:w w:val="110"/>
              </w:rPr>
            </w:pPr>
            <w:r>
              <w:rPr>
                <w:rFonts w:ascii="Arial" w:hAnsi="Arial" w:cs="Arial"/>
                <w:w w:val="110"/>
              </w:rPr>
              <w:t>ЦО 41</w:t>
            </w:r>
          </w:p>
        </w:tc>
        <w:tc>
          <w:tcPr>
            <w:tcW w:w="4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A7C6F" w14:textId="77777777" w:rsidR="00F5363F" w:rsidRDefault="00F5363F" w:rsidP="00F5363F">
            <w:pPr>
              <w:tabs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Arial" w:eastAsia="Arial Unicode MS" w:hAnsi="Arial" w:cs="Arial"/>
              </w:rPr>
            </w:pPr>
            <w:r>
              <w:rPr>
                <w:rFonts w:ascii="Arial" w:hAnsi="Arial" w:cs="Arial"/>
              </w:rPr>
              <w:t>Развивающий и применяющий навыки наблюдения, накопления и систематизации фактов, осмысления опыта в естественнонаучной и гуманитарной областях познания, исследовательской и профессиональной деятельности</w:t>
            </w:r>
          </w:p>
        </w:tc>
      </w:tr>
    </w:tbl>
    <w:p w14:paraId="6E5A86FF" w14:textId="77777777" w:rsidR="00F5363F" w:rsidRDefault="00F5363F" w:rsidP="00F5363F">
      <w:pPr>
        <w:rPr>
          <w:rFonts w:ascii="Arial" w:eastAsia="Times New Roman" w:hAnsi="Arial" w:cs="Arial"/>
          <w:b/>
          <w:sz w:val="24"/>
          <w:szCs w:val="24"/>
        </w:rPr>
      </w:pPr>
    </w:p>
    <w:p w14:paraId="2E9B994A" w14:textId="77777777" w:rsidR="00F5363F" w:rsidRPr="00FD67B3" w:rsidRDefault="00F5363F" w:rsidP="009255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b/>
        </w:rPr>
      </w:pPr>
    </w:p>
    <w:p w14:paraId="02DB989D" w14:textId="77777777" w:rsidR="00D322FA" w:rsidRPr="00FD67B3" w:rsidRDefault="00D322FA" w:rsidP="009255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709"/>
        <w:jc w:val="both"/>
        <w:rPr>
          <w:rFonts w:ascii="Arial" w:hAnsi="Arial" w:cs="Arial"/>
        </w:rPr>
      </w:pPr>
      <w:r w:rsidRPr="00FD67B3">
        <w:rPr>
          <w:rFonts w:ascii="Arial" w:hAnsi="Arial" w:cs="Arial"/>
          <w:b/>
        </w:rPr>
        <w:t>1.4. Количество часов программы учебной дисциплины:</w:t>
      </w:r>
    </w:p>
    <w:p w14:paraId="3D7A63D3" w14:textId="22CE045E" w:rsidR="00732594" w:rsidRPr="00FD67B3" w:rsidRDefault="00732594" w:rsidP="00732594">
      <w:pPr>
        <w:spacing w:after="0"/>
        <w:rPr>
          <w:rFonts w:ascii="Arial" w:hAnsi="Arial" w:cs="Arial"/>
        </w:rPr>
      </w:pPr>
      <w:r w:rsidRPr="00FD67B3">
        <w:rPr>
          <w:rFonts w:ascii="Arial" w:hAnsi="Arial" w:cs="Arial"/>
        </w:rPr>
        <w:t xml:space="preserve">обязательной аудиторной учебной нагрузки обучающегося </w:t>
      </w:r>
      <w:r w:rsidR="0094171C" w:rsidRPr="00FD67B3">
        <w:rPr>
          <w:rFonts w:ascii="Arial" w:hAnsi="Arial" w:cs="Arial"/>
          <w:b/>
        </w:rPr>
        <w:t>22</w:t>
      </w:r>
      <w:r w:rsidRPr="00FD67B3">
        <w:rPr>
          <w:rFonts w:ascii="Arial" w:hAnsi="Arial" w:cs="Arial"/>
        </w:rPr>
        <w:t xml:space="preserve"> час</w:t>
      </w:r>
      <w:r w:rsidR="0094171C" w:rsidRPr="00FD67B3">
        <w:rPr>
          <w:rFonts w:ascii="Arial" w:hAnsi="Arial" w:cs="Arial"/>
        </w:rPr>
        <w:t>а</w:t>
      </w:r>
      <w:r w:rsidRPr="00FD67B3">
        <w:rPr>
          <w:rFonts w:ascii="Arial" w:hAnsi="Arial" w:cs="Arial"/>
        </w:rPr>
        <w:t>,</w:t>
      </w:r>
    </w:p>
    <w:p w14:paraId="1B54769D" w14:textId="36D7FCE0" w:rsidR="00732594" w:rsidRPr="00FD67B3" w:rsidRDefault="00732594" w:rsidP="00732594">
      <w:pPr>
        <w:spacing w:after="0"/>
        <w:rPr>
          <w:rFonts w:ascii="Arial" w:hAnsi="Arial" w:cs="Arial"/>
        </w:rPr>
      </w:pPr>
      <w:r w:rsidRPr="00FD67B3">
        <w:rPr>
          <w:rFonts w:ascii="Arial" w:hAnsi="Arial" w:cs="Arial"/>
        </w:rPr>
        <w:t xml:space="preserve">в том числе практических </w:t>
      </w:r>
      <w:r w:rsidR="0094171C" w:rsidRPr="00FD67B3">
        <w:rPr>
          <w:rFonts w:ascii="Arial" w:hAnsi="Arial" w:cs="Arial"/>
          <w:b/>
        </w:rPr>
        <w:t>12</w:t>
      </w:r>
      <w:r w:rsidRPr="00FD67B3">
        <w:rPr>
          <w:rFonts w:ascii="Arial" w:hAnsi="Arial" w:cs="Arial"/>
        </w:rPr>
        <w:t xml:space="preserve"> часов.</w:t>
      </w:r>
    </w:p>
    <w:p w14:paraId="16DDDB47" w14:textId="77777777" w:rsidR="00FD67B3" w:rsidRDefault="00FD67B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1257312A" w14:textId="52C97D6F" w:rsidR="00D322FA" w:rsidRPr="00671D9F" w:rsidRDefault="00D322FA" w:rsidP="00732594">
      <w:pPr>
        <w:spacing w:after="0"/>
        <w:jc w:val="center"/>
        <w:rPr>
          <w:rFonts w:ascii="Arial" w:hAnsi="Arial" w:cs="Arial"/>
        </w:rPr>
      </w:pPr>
      <w:r w:rsidRPr="00671D9F">
        <w:rPr>
          <w:rFonts w:ascii="Arial" w:hAnsi="Arial" w:cs="Arial"/>
          <w:b/>
        </w:rPr>
        <w:lastRenderedPageBreak/>
        <w:t>2. СТРУКТУРА И СОДЕРЖАНИЕ УЧЕБНОЙ ДИСЦИПЛИНЫ</w:t>
      </w:r>
    </w:p>
    <w:p w14:paraId="3605E0B7" w14:textId="77777777" w:rsidR="00D322FA" w:rsidRPr="00671D9F" w:rsidRDefault="00D322FA" w:rsidP="00B606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09"/>
        <w:jc w:val="both"/>
        <w:rPr>
          <w:rFonts w:ascii="Arial" w:hAnsi="Arial" w:cs="Arial"/>
          <w:u w:val="single"/>
        </w:rPr>
      </w:pPr>
      <w:r w:rsidRPr="00671D9F">
        <w:rPr>
          <w:rFonts w:ascii="Arial" w:hAnsi="Arial" w:cs="Arial"/>
          <w:b/>
        </w:rPr>
        <w:t>2.1. Объем учебной дисциплины и виды учебной работы</w:t>
      </w:r>
    </w:p>
    <w:tbl>
      <w:tblPr>
        <w:tblW w:w="9003" w:type="dxa"/>
        <w:tblInd w:w="7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3"/>
        <w:gridCol w:w="1800"/>
      </w:tblGrid>
      <w:tr w:rsidR="00D322FA" w:rsidRPr="00671D9F" w14:paraId="42E0CF0C" w14:textId="77777777" w:rsidTr="00B60658">
        <w:trPr>
          <w:trHeight w:val="460"/>
        </w:trPr>
        <w:tc>
          <w:tcPr>
            <w:tcW w:w="7203" w:type="dxa"/>
            <w:shd w:val="clear" w:color="auto" w:fill="auto"/>
          </w:tcPr>
          <w:p w14:paraId="1A8A98C3" w14:textId="77777777" w:rsidR="00D322FA" w:rsidRPr="00671D9F" w:rsidRDefault="00D322FA" w:rsidP="005550E8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671D9F">
              <w:rPr>
                <w:rFonts w:ascii="Arial" w:hAnsi="Arial" w:cs="Arial"/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14:paraId="521320DE" w14:textId="77777777" w:rsidR="00D322FA" w:rsidRPr="00671D9F" w:rsidRDefault="00D322FA" w:rsidP="005550E8">
            <w:pPr>
              <w:spacing w:line="240" w:lineRule="auto"/>
              <w:jc w:val="center"/>
              <w:rPr>
                <w:rFonts w:ascii="Arial" w:hAnsi="Arial" w:cs="Arial"/>
                <w:iCs/>
              </w:rPr>
            </w:pPr>
            <w:r w:rsidRPr="00671D9F">
              <w:rPr>
                <w:rFonts w:ascii="Arial" w:hAnsi="Arial" w:cs="Arial"/>
                <w:b/>
                <w:iCs/>
              </w:rPr>
              <w:t>Объем часов</w:t>
            </w:r>
          </w:p>
        </w:tc>
      </w:tr>
      <w:tr w:rsidR="00D322FA" w:rsidRPr="00671D9F" w14:paraId="6F4AD8DA" w14:textId="77777777" w:rsidTr="00B60658">
        <w:trPr>
          <w:trHeight w:val="285"/>
        </w:trPr>
        <w:tc>
          <w:tcPr>
            <w:tcW w:w="7203" w:type="dxa"/>
            <w:shd w:val="clear" w:color="auto" w:fill="auto"/>
          </w:tcPr>
          <w:p w14:paraId="4573D680" w14:textId="77777777" w:rsidR="00D322FA" w:rsidRPr="00671D9F" w:rsidRDefault="00D322FA" w:rsidP="005550E8">
            <w:pPr>
              <w:spacing w:line="240" w:lineRule="auto"/>
              <w:rPr>
                <w:rFonts w:ascii="Arial" w:hAnsi="Arial" w:cs="Arial"/>
                <w:b/>
              </w:rPr>
            </w:pPr>
            <w:r w:rsidRPr="00671D9F">
              <w:rPr>
                <w:rFonts w:ascii="Arial" w:hAnsi="Arial" w:cs="Arial"/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14:paraId="07F8CFDC" w14:textId="72EEC7E2" w:rsidR="00D322FA" w:rsidRPr="00671D9F" w:rsidRDefault="0094171C" w:rsidP="005550E8">
            <w:pPr>
              <w:spacing w:line="240" w:lineRule="auto"/>
              <w:jc w:val="center"/>
              <w:rPr>
                <w:rFonts w:ascii="Arial" w:hAnsi="Arial" w:cs="Arial"/>
                <w:b/>
                <w:iCs/>
              </w:rPr>
            </w:pPr>
            <w:r w:rsidRPr="00671D9F">
              <w:rPr>
                <w:rFonts w:ascii="Arial" w:hAnsi="Arial" w:cs="Arial"/>
                <w:b/>
                <w:iCs/>
              </w:rPr>
              <w:t>22</w:t>
            </w:r>
          </w:p>
        </w:tc>
      </w:tr>
      <w:tr w:rsidR="00D322FA" w:rsidRPr="00671D9F" w14:paraId="22661497" w14:textId="77777777" w:rsidTr="00B60658">
        <w:tc>
          <w:tcPr>
            <w:tcW w:w="7203" w:type="dxa"/>
            <w:shd w:val="clear" w:color="auto" w:fill="auto"/>
          </w:tcPr>
          <w:p w14:paraId="256E0A4C" w14:textId="77777777" w:rsidR="00D322FA" w:rsidRPr="00671D9F" w:rsidRDefault="00D322FA" w:rsidP="005550E8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671D9F">
              <w:rPr>
                <w:rFonts w:ascii="Arial" w:hAnsi="Arial" w:cs="Arial"/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14:paraId="098DDD0E" w14:textId="2AD51276" w:rsidR="00D322FA" w:rsidRPr="00671D9F" w:rsidRDefault="0094171C" w:rsidP="005550E8">
            <w:pPr>
              <w:spacing w:line="240" w:lineRule="auto"/>
              <w:jc w:val="center"/>
              <w:rPr>
                <w:rFonts w:ascii="Arial" w:hAnsi="Arial" w:cs="Arial"/>
                <w:b/>
                <w:iCs/>
              </w:rPr>
            </w:pPr>
            <w:r w:rsidRPr="00671D9F">
              <w:rPr>
                <w:rFonts w:ascii="Arial" w:hAnsi="Arial" w:cs="Arial"/>
                <w:b/>
                <w:iCs/>
              </w:rPr>
              <w:t>22</w:t>
            </w:r>
          </w:p>
        </w:tc>
      </w:tr>
      <w:tr w:rsidR="00D322FA" w:rsidRPr="00671D9F" w14:paraId="1DD414C7" w14:textId="77777777" w:rsidTr="00B60658">
        <w:tc>
          <w:tcPr>
            <w:tcW w:w="7203" w:type="dxa"/>
            <w:shd w:val="clear" w:color="auto" w:fill="auto"/>
          </w:tcPr>
          <w:p w14:paraId="4130A8AA" w14:textId="77777777" w:rsidR="00D322FA" w:rsidRPr="00671D9F" w:rsidRDefault="00D322FA" w:rsidP="005550E8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671D9F">
              <w:rPr>
                <w:rFonts w:ascii="Arial" w:hAnsi="Arial" w:cs="Arial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14:paraId="02C36A5D" w14:textId="77777777" w:rsidR="00D322FA" w:rsidRPr="00671D9F" w:rsidRDefault="00D322FA" w:rsidP="005550E8">
            <w:pPr>
              <w:spacing w:line="24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D322FA" w:rsidRPr="00671D9F" w14:paraId="3084D999" w14:textId="77777777" w:rsidTr="00B60658">
        <w:tc>
          <w:tcPr>
            <w:tcW w:w="7203" w:type="dxa"/>
            <w:shd w:val="clear" w:color="auto" w:fill="auto"/>
          </w:tcPr>
          <w:p w14:paraId="6C2DE977" w14:textId="7907EE53" w:rsidR="00D322FA" w:rsidRPr="00671D9F" w:rsidRDefault="00D322FA" w:rsidP="003417BE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671D9F">
              <w:rPr>
                <w:rFonts w:ascii="Arial" w:hAnsi="Arial" w:cs="Arial"/>
              </w:rPr>
              <w:t xml:space="preserve">практические </w:t>
            </w:r>
            <w:r w:rsidR="003417BE" w:rsidRPr="00671D9F">
              <w:rPr>
                <w:rFonts w:ascii="Arial" w:hAnsi="Arial" w:cs="Arial"/>
              </w:rPr>
              <w:t>занятия</w:t>
            </w:r>
          </w:p>
        </w:tc>
        <w:tc>
          <w:tcPr>
            <w:tcW w:w="1800" w:type="dxa"/>
            <w:shd w:val="clear" w:color="auto" w:fill="auto"/>
          </w:tcPr>
          <w:p w14:paraId="38625C8A" w14:textId="6243021E" w:rsidR="00D322FA" w:rsidRPr="00671D9F" w:rsidRDefault="0094171C" w:rsidP="005550E8">
            <w:pPr>
              <w:spacing w:line="240" w:lineRule="auto"/>
              <w:jc w:val="center"/>
              <w:rPr>
                <w:rFonts w:ascii="Arial" w:hAnsi="Arial" w:cs="Arial"/>
                <w:iCs/>
              </w:rPr>
            </w:pPr>
            <w:r w:rsidRPr="00671D9F">
              <w:rPr>
                <w:rFonts w:ascii="Arial" w:hAnsi="Arial" w:cs="Arial"/>
                <w:iCs/>
              </w:rPr>
              <w:t>12</w:t>
            </w:r>
          </w:p>
        </w:tc>
      </w:tr>
      <w:tr w:rsidR="00D322FA" w:rsidRPr="00671D9F" w14:paraId="594C56DD" w14:textId="77777777" w:rsidTr="00B60658">
        <w:tc>
          <w:tcPr>
            <w:tcW w:w="9003" w:type="dxa"/>
            <w:gridSpan w:val="2"/>
            <w:shd w:val="clear" w:color="auto" w:fill="auto"/>
          </w:tcPr>
          <w:p w14:paraId="6128ED5D" w14:textId="77777777" w:rsidR="004B32AE" w:rsidRPr="00671D9F" w:rsidRDefault="00D322FA" w:rsidP="004B32AE">
            <w:pPr>
              <w:spacing w:after="0" w:line="240" w:lineRule="auto"/>
              <w:rPr>
                <w:rFonts w:ascii="Arial" w:hAnsi="Arial" w:cs="Arial"/>
                <w:iCs/>
              </w:rPr>
            </w:pPr>
            <w:r w:rsidRPr="00671D9F">
              <w:rPr>
                <w:rFonts w:ascii="Arial" w:hAnsi="Arial" w:cs="Arial"/>
                <w:iCs/>
              </w:rPr>
              <w:t xml:space="preserve">Промежуточная аттестация в форме </w:t>
            </w:r>
          </w:p>
          <w:p w14:paraId="739C96A6" w14:textId="4A2AA5D6" w:rsidR="00D322FA" w:rsidRPr="00671D9F" w:rsidRDefault="00D322FA" w:rsidP="004B32AE">
            <w:pPr>
              <w:spacing w:after="0" w:line="240" w:lineRule="auto"/>
              <w:rPr>
                <w:rFonts w:ascii="Arial" w:hAnsi="Arial" w:cs="Arial"/>
                <w:b/>
                <w:iCs/>
              </w:rPr>
            </w:pPr>
            <w:r w:rsidRPr="00671D9F">
              <w:rPr>
                <w:rFonts w:ascii="Arial" w:hAnsi="Arial" w:cs="Arial"/>
                <w:b/>
                <w:iCs/>
              </w:rPr>
              <w:t>дифференцированного зачета</w:t>
            </w:r>
          </w:p>
        </w:tc>
      </w:tr>
    </w:tbl>
    <w:p w14:paraId="60AD402A" w14:textId="77777777" w:rsidR="00D322FA" w:rsidRPr="00FD67B3" w:rsidRDefault="00D322FA" w:rsidP="00D322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" w:hAnsi="Arial" w:cs="Arial"/>
          <w:i/>
        </w:rPr>
      </w:pPr>
    </w:p>
    <w:p w14:paraId="718369F7" w14:textId="77777777" w:rsidR="00D322FA" w:rsidRPr="00FD67B3" w:rsidRDefault="00D322FA" w:rsidP="00D322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" w:hAnsi="Arial" w:cs="Arial"/>
        </w:rPr>
      </w:pPr>
    </w:p>
    <w:p w14:paraId="59851959" w14:textId="77777777" w:rsidR="00D322FA" w:rsidRPr="00D322FA" w:rsidRDefault="00D322FA" w:rsidP="00D322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" w:hAnsi="Arial" w:cs="Arial"/>
          <w:sz w:val="24"/>
          <w:szCs w:val="24"/>
        </w:rPr>
        <w:sectPr w:rsidR="00D322FA" w:rsidRPr="00D322FA" w:rsidSect="00732E8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 w:code="9"/>
          <w:pgMar w:top="1134" w:right="1134" w:bottom="1134" w:left="1134" w:header="709" w:footer="709" w:gutter="0"/>
          <w:pgNumType w:start="4"/>
          <w:cols w:space="720"/>
          <w:titlePg/>
        </w:sectPr>
      </w:pPr>
    </w:p>
    <w:p w14:paraId="379511EF" w14:textId="141BA4F0" w:rsidR="004B32AE" w:rsidRDefault="00D322FA" w:rsidP="004B32AE">
      <w:pPr>
        <w:spacing w:after="0" w:line="240" w:lineRule="auto"/>
        <w:ind w:firstLine="708"/>
        <w:jc w:val="center"/>
        <w:rPr>
          <w:rFonts w:ascii="Arial" w:hAnsi="Arial" w:cs="Arial"/>
          <w:b/>
          <w:szCs w:val="24"/>
        </w:rPr>
      </w:pPr>
      <w:r w:rsidRPr="00FD67B3">
        <w:rPr>
          <w:rFonts w:ascii="Arial" w:hAnsi="Arial" w:cs="Arial"/>
          <w:b/>
          <w:szCs w:val="24"/>
        </w:rPr>
        <w:lastRenderedPageBreak/>
        <w:t>2.2.</w:t>
      </w:r>
      <w:r w:rsidR="00F3691A" w:rsidRPr="00FD67B3">
        <w:rPr>
          <w:rFonts w:ascii="Arial" w:hAnsi="Arial" w:cs="Arial"/>
          <w:b/>
          <w:szCs w:val="24"/>
        </w:rPr>
        <w:t xml:space="preserve"> </w:t>
      </w:r>
      <w:r w:rsidRPr="00FD67B3">
        <w:rPr>
          <w:rFonts w:ascii="Arial" w:hAnsi="Arial" w:cs="Arial"/>
          <w:b/>
          <w:szCs w:val="24"/>
        </w:rPr>
        <w:t>Тематический план и содержание учебной дисциплины</w:t>
      </w:r>
    </w:p>
    <w:p w14:paraId="622A4578" w14:textId="24D5C28B" w:rsidR="00D322FA" w:rsidRPr="00FD67B3" w:rsidRDefault="00B625E3" w:rsidP="004B32AE">
      <w:pPr>
        <w:spacing w:after="0" w:line="240" w:lineRule="auto"/>
        <w:ind w:firstLine="708"/>
        <w:jc w:val="center"/>
        <w:rPr>
          <w:rFonts w:ascii="Arial" w:hAnsi="Arial" w:cs="Arial"/>
          <w:b/>
          <w:szCs w:val="24"/>
        </w:rPr>
      </w:pPr>
      <w:r w:rsidRPr="00FD67B3">
        <w:rPr>
          <w:rFonts w:ascii="Arial" w:hAnsi="Arial" w:cs="Arial"/>
          <w:b/>
          <w:szCs w:val="24"/>
        </w:rPr>
        <w:t>ОП.</w:t>
      </w:r>
      <w:r w:rsidR="0094171C" w:rsidRPr="00FD67B3">
        <w:rPr>
          <w:rFonts w:ascii="Arial" w:hAnsi="Arial" w:cs="Arial"/>
          <w:b/>
          <w:szCs w:val="24"/>
        </w:rPr>
        <w:t>03</w:t>
      </w:r>
      <w:r w:rsidR="00D322FA" w:rsidRPr="00FD67B3">
        <w:rPr>
          <w:rFonts w:ascii="Arial" w:hAnsi="Arial" w:cs="Arial"/>
          <w:b/>
          <w:szCs w:val="24"/>
        </w:rPr>
        <w:t xml:space="preserve"> Физиология питания</w:t>
      </w:r>
    </w:p>
    <w:tbl>
      <w:tblPr>
        <w:tblW w:w="15158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4"/>
        <w:gridCol w:w="567"/>
        <w:gridCol w:w="9639"/>
        <w:gridCol w:w="992"/>
        <w:gridCol w:w="1276"/>
      </w:tblGrid>
      <w:tr w:rsidR="00D322FA" w:rsidRPr="00624BD7" w14:paraId="1ACB5A5E" w14:textId="77777777" w:rsidTr="004B32AE">
        <w:trPr>
          <w:trHeight w:val="20"/>
        </w:trPr>
        <w:tc>
          <w:tcPr>
            <w:tcW w:w="2684" w:type="dxa"/>
          </w:tcPr>
          <w:p w14:paraId="0AB7FA24" w14:textId="77777777" w:rsidR="00D322FA" w:rsidRPr="00624BD7" w:rsidRDefault="00D322FA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624BD7">
              <w:rPr>
                <w:rFonts w:ascii="Arial" w:hAnsi="Arial" w:cs="Arial"/>
                <w:b/>
                <w:bCs/>
              </w:rPr>
              <w:t>Наименование разделов и тем</w:t>
            </w:r>
          </w:p>
        </w:tc>
        <w:tc>
          <w:tcPr>
            <w:tcW w:w="10206" w:type="dxa"/>
            <w:gridSpan w:val="2"/>
          </w:tcPr>
          <w:p w14:paraId="4F03FFFC" w14:textId="77777777" w:rsidR="00D322FA" w:rsidRPr="00624BD7" w:rsidRDefault="00D322FA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624BD7">
              <w:rPr>
                <w:rFonts w:ascii="Arial" w:hAnsi="Arial" w:cs="Arial"/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обучающихся.</w:t>
            </w:r>
          </w:p>
        </w:tc>
        <w:tc>
          <w:tcPr>
            <w:tcW w:w="992" w:type="dxa"/>
            <w:shd w:val="clear" w:color="auto" w:fill="auto"/>
          </w:tcPr>
          <w:p w14:paraId="67803645" w14:textId="77777777" w:rsidR="00D322FA" w:rsidRPr="00624BD7" w:rsidRDefault="00D322FA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624BD7">
              <w:rPr>
                <w:rFonts w:ascii="Arial" w:hAnsi="Arial" w:cs="Arial"/>
                <w:b/>
                <w:bCs/>
              </w:rPr>
              <w:t>Объем часов</w:t>
            </w:r>
          </w:p>
        </w:tc>
        <w:tc>
          <w:tcPr>
            <w:tcW w:w="1276" w:type="dxa"/>
          </w:tcPr>
          <w:p w14:paraId="3CAED919" w14:textId="77777777" w:rsidR="00D322FA" w:rsidRPr="00624BD7" w:rsidRDefault="00D322FA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624BD7">
              <w:rPr>
                <w:rFonts w:ascii="Arial" w:hAnsi="Arial" w:cs="Arial"/>
                <w:b/>
                <w:bCs/>
              </w:rPr>
              <w:t>Уровень освоения</w:t>
            </w:r>
          </w:p>
        </w:tc>
      </w:tr>
      <w:tr w:rsidR="00D322FA" w:rsidRPr="00624BD7" w14:paraId="628FD1E8" w14:textId="77777777" w:rsidTr="004B32AE">
        <w:trPr>
          <w:trHeight w:val="241"/>
        </w:trPr>
        <w:tc>
          <w:tcPr>
            <w:tcW w:w="2684" w:type="dxa"/>
          </w:tcPr>
          <w:p w14:paraId="06568A2A" w14:textId="77777777" w:rsidR="00D322FA" w:rsidRPr="00624BD7" w:rsidRDefault="00D322FA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624BD7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0206" w:type="dxa"/>
            <w:gridSpan w:val="2"/>
          </w:tcPr>
          <w:p w14:paraId="40FF21B5" w14:textId="77777777" w:rsidR="00D322FA" w:rsidRPr="00624BD7" w:rsidRDefault="00D322FA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624BD7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16BCFC4A" w14:textId="77777777" w:rsidR="00D322FA" w:rsidRPr="00624BD7" w:rsidRDefault="00D322FA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624BD7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1276" w:type="dxa"/>
          </w:tcPr>
          <w:p w14:paraId="6B276D0F" w14:textId="77777777" w:rsidR="00D322FA" w:rsidRPr="00624BD7" w:rsidRDefault="00D322FA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624BD7">
              <w:rPr>
                <w:rFonts w:ascii="Arial" w:hAnsi="Arial" w:cs="Arial"/>
                <w:b/>
                <w:bCs/>
              </w:rPr>
              <w:t>4</w:t>
            </w:r>
          </w:p>
        </w:tc>
      </w:tr>
      <w:tr w:rsidR="00BE46D2" w:rsidRPr="00624BD7" w14:paraId="11839EDA" w14:textId="77777777" w:rsidTr="004B32AE">
        <w:trPr>
          <w:trHeight w:val="225"/>
        </w:trPr>
        <w:tc>
          <w:tcPr>
            <w:tcW w:w="2684" w:type="dxa"/>
            <w:vMerge w:val="restart"/>
          </w:tcPr>
          <w:p w14:paraId="0E93BFE1" w14:textId="7D78905F" w:rsidR="00BE46D2" w:rsidRPr="00624BD7" w:rsidRDefault="00BE46D2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624BD7">
              <w:rPr>
                <w:rFonts w:ascii="Arial" w:hAnsi="Arial" w:cs="Arial"/>
                <w:b/>
                <w:bCs/>
              </w:rPr>
              <w:t>Тема 1.</w:t>
            </w:r>
            <w:r w:rsidR="004B32AE" w:rsidRPr="00624BD7">
              <w:rPr>
                <w:rFonts w:ascii="Arial" w:hAnsi="Arial" w:cs="Arial"/>
                <w:b/>
                <w:bCs/>
              </w:rPr>
              <w:t xml:space="preserve"> </w:t>
            </w:r>
            <w:r w:rsidRPr="00624BD7">
              <w:rPr>
                <w:rFonts w:ascii="Arial" w:hAnsi="Arial" w:cs="Arial"/>
                <w:b/>
                <w:bCs/>
              </w:rPr>
              <w:t>Питание и состояние здоровья населения</w:t>
            </w:r>
          </w:p>
        </w:tc>
        <w:tc>
          <w:tcPr>
            <w:tcW w:w="10206" w:type="dxa"/>
            <w:gridSpan w:val="2"/>
          </w:tcPr>
          <w:p w14:paraId="5534DCE7" w14:textId="22C33CC6" w:rsidR="00BE46D2" w:rsidRPr="00624BD7" w:rsidRDefault="00BE46D2" w:rsidP="00D92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Arial" w:hAnsi="Arial" w:cs="Arial"/>
                <w:b/>
                <w:bCs/>
              </w:rPr>
            </w:pPr>
            <w:r w:rsidRPr="00624BD7">
              <w:rPr>
                <w:rFonts w:ascii="Arial" w:hAnsi="Arial" w:cs="Arial"/>
                <w:b/>
                <w:bCs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14:paraId="5B5100AC" w14:textId="77777777" w:rsidR="00BE46D2" w:rsidRPr="00624BD7" w:rsidRDefault="00BE46D2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</w:p>
          <w:p w14:paraId="680B634E" w14:textId="7CEAEB47" w:rsidR="00BE46D2" w:rsidRPr="00624BD7" w:rsidRDefault="00BE46D2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624BD7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276" w:type="dxa"/>
            <w:vMerge w:val="restart"/>
          </w:tcPr>
          <w:p w14:paraId="399081E4" w14:textId="77777777" w:rsidR="00BE46D2" w:rsidRPr="00624BD7" w:rsidRDefault="00BE46D2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Cs/>
              </w:rPr>
            </w:pPr>
          </w:p>
          <w:p w14:paraId="17ED9BED" w14:textId="77D3C9B0" w:rsidR="00BE46D2" w:rsidRPr="00624BD7" w:rsidRDefault="00BE46D2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Cs/>
              </w:rPr>
            </w:pPr>
            <w:r w:rsidRPr="00624BD7">
              <w:rPr>
                <w:rFonts w:ascii="Arial" w:hAnsi="Arial" w:cs="Arial"/>
                <w:bCs/>
              </w:rPr>
              <w:t>1</w:t>
            </w:r>
          </w:p>
        </w:tc>
      </w:tr>
      <w:tr w:rsidR="00B60658" w:rsidRPr="00624BD7" w14:paraId="0710969D" w14:textId="77777777" w:rsidTr="004B32AE">
        <w:trPr>
          <w:trHeight w:val="70"/>
        </w:trPr>
        <w:tc>
          <w:tcPr>
            <w:tcW w:w="2684" w:type="dxa"/>
            <w:vMerge/>
          </w:tcPr>
          <w:p w14:paraId="683496D8" w14:textId="77777777" w:rsidR="00B60658" w:rsidRPr="00624BD7" w:rsidRDefault="00B60658" w:rsidP="00BB3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</w:tcPr>
          <w:p w14:paraId="50AF7CB3" w14:textId="3FFEED2A" w:rsidR="00B60658" w:rsidRPr="00624BD7" w:rsidRDefault="00B60658" w:rsidP="004B32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  <w:r w:rsidRPr="00624BD7">
              <w:rPr>
                <w:rFonts w:ascii="Arial" w:hAnsi="Arial" w:cs="Arial"/>
              </w:rPr>
              <w:t>1</w:t>
            </w:r>
            <w:r w:rsidR="004B32AE" w:rsidRPr="00624BD7">
              <w:rPr>
                <w:rFonts w:ascii="Arial" w:hAnsi="Arial" w:cs="Arial"/>
              </w:rPr>
              <w:t>.</w:t>
            </w:r>
          </w:p>
        </w:tc>
        <w:tc>
          <w:tcPr>
            <w:tcW w:w="9639" w:type="dxa"/>
          </w:tcPr>
          <w:p w14:paraId="448BBD80" w14:textId="7ACA4E5A" w:rsidR="00B60658" w:rsidRPr="00624BD7" w:rsidRDefault="00B60658" w:rsidP="00B606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Arial" w:hAnsi="Arial" w:cs="Arial"/>
              </w:rPr>
            </w:pPr>
            <w:r w:rsidRPr="00624BD7">
              <w:rPr>
                <w:rFonts w:ascii="Arial" w:hAnsi="Arial" w:cs="Arial"/>
              </w:rPr>
              <w:t>Предмет и задачи курса. Вклад отечественных и зарубежных ученых в развитие науки о питании.</w:t>
            </w:r>
          </w:p>
        </w:tc>
        <w:tc>
          <w:tcPr>
            <w:tcW w:w="992" w:type="dxa"/>
            <w:vMerge/>
          </w:tcPr>
          <w:p w14:paraId="3FF1B9F5" w14:textId="77777777" w:rsidR="00B60658" w:rsidRPr="00624BD7" w:rsidRDefault="00B60658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6" w:type="dxa"/>
            <w:vMerge/>
          </w:tcPr>
          <w:p w14:paraId="3777B968" w14:textId="77777777" w:rsidR="00B60658" w:rsidRPr="00624BD7" w:rsidRDefault="00B60658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Cs/>
              </w:rPr>
            </w:pPr>
          </w:p>
        </w:tc>
      </w:tr>
      <w:tr w:rsidR="00B60658" w:rsidRPr="00624BD7" w14:paraId="3987497E" w14:textId="77777777" w:rsidTr="004B32AE">
        <w:trPr>
          <w:trHeight w:val="177"/>
        </w:trPr>
        <w:tc>
          <w:tcPr>
            <w:tcW w:w="2684" w:type="dxa"/>
            <w:vMerge/>
          </w:tcPr>
          <w:p w14:paraId="16898749" w14:textId="77777777" w:rsidR="00B60658" w:rsidRPr="00624BD7" w:rsidRDefault="00B60658" w:rsidP="00BB3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</w:tcPr>
          <w:p w14:paraId="334F5BD8" w14:textId="6F75ED35" w:rsidR="00B60658" w:rsidRPr="00624BD7" w:rsidRDefault="00B60658" w:rsidP="004B32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  <w:r w:rsidRPr="00624BD7">
              <w:rPr>
                <w:rFonts w:ascii="Arial" w:hAnsi="Arial" w:cs="Arial"/>
              </w:rPr>
              <w:t>2</w:t>
            </w:r>
            <w:r w:rsidR="004B32AE" w:rsidRPr="00624BD7">
              <w:rPr>
                <w:rFonts w:ascii="Arial" w:hAnsi="Arial" w:cs="Arial"/>
              </w:rPr>
              <w:t>.</w:t>
            </w:r>
          </w:p>
        </w:tc>
        <w:tc>
          <w:tcPr>
            <w:tcW w:w="9639" w:type="dxa"/>
          </w:tcPr>
          <w:p w14:paraId="3517A734" w14:textId="226F776A" w:rsidR="00B60658" w:rsidRPr="00624BD7" w:rsidRDefault="00B60658" w:rsidP="00B606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Arial" w:hAnsi="Arial" w:cs="Arial"/>
              </w:rPr>
            </w:pPr>
            <w:r w:rsidRPr="00624BD7">
              <w:rPr>
                <w:rFonts w:ascii="Arial" w:hAnsi="Arial" w:cs="Arial"/>
              </w:rPr>
              <w:t xml:space="preserve">Питание и состояние здоровья населения. Болезни, связанные с неправильным. питанием. </w:t>
            </w:r>
          </w:p>
        </w:tc>
        <w:tc>
          <w:tcPr>
            <w:tcW w:w="992" w:type="dxa"/>
            <w:vMerge/>
          </w:tcPr>
          <w:p w14:paraId="67764BC2" w14:textId="77777777" w:rsidR="00B60658" w:rsidRPr="00624BD7" w:rsidRDefault="00B60658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6" w:type="dxa"/>
            <w:vMerge/>
          </w:tcPr>
          <w:p w14:paraId="40453176" w14:textId="77777777" w:rsidR="00B60658" w:rsidRPr="00624BD7" w:rsidRDefault="00B60658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Cs/>
              </w:rPr>
            </w:pPr>
          </w:p>
        </w:tc>
      </w:tr>
      <w:tr w:rsidR="00B60658" w:rsidRPr="00624BD7" w14:paraId="1F809FD3" w14:textId="77777777" w:rsidTr="004B32AE">
        <w:trPr>
          <w:trHeight w:val="211"/>
        </w:trPr>
        <w:tc>
          <w:tcPr>
            <w:tcW w:w="2684" w:type="dxa"/>
            <w:vMerge/>
          </w:tcPr>
          <w:p w14:paraId="161B4782" w14:textId="77777777" w:rsidR="00B60658" w:rsidRPr="00624BD7" w:rsidRDefault="00B60658" w:rsidP="00BB3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</w:tcPr>
          <w:p w14:paraId="47A15411" w14:textId="03961FC1" w:rsidR="00B60658" w:rsidRPr="00624BD7" w:rsidRDefault="00B60658" w:rsidP="004B32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  <w:r w:rsidRPr="00624BD7">
              <w:rPr>
                <w:rFonts w:ascii="Arial" w:hAnsi="Arial" w:cs="Arial"/>
              </w:rPr>
              <w:t>3</w:t>
            </w:r>
            <w:r w:rsidR="004B32AE" w:rsidRPr="00624BD7">
              <w:rPr>
                <w:rFonts w:ascii="Arial" w:hAnsi="Arial" w:cs="Arial"/>
              </w:rPr>
              <w:t>.</w:t>
            </w:r>
          </w:p>
        </w:tc>
        <w:tc>
          <w:tcPr>
            <w:tcW w:w="9639" w:type="dxa"/>
          </w:tcPr>
          <w:p w14:paraId="2F930CCF" w14:textId="618E6AE3" w:rsidR="00B60658" w:rsidRPr="00624BD7" w:rsidRDefault="00B60658" w:rsidP="00B606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Arial" w:hAnsi="Arial" w:cs="Arial"/>
              </w:rPr>
            </w:pPr>
            <w:r w:rsidRPr="00624BD7">
              <w:rPr>
                <w:rFonts w:ascii="Arial" w:hAnsi="Arial" w:cs="Arial"/>
              </w:rPr>
              <w:t>Социальные, экономические, технологические, медико-биологические аспекты, факторы питания</w:t>
            </w:r>
          </w:p>
        </w:tc>
        <w:tc>
          <w:tcPr>
            <w:tcW w:w="992" w:type="dxa"/>
            <w:vMerge/>
          </w:tcPr>
          <w:p w14:paraId="375F3F16" w14:textId="77777777" w:rsidR="00B60658" w:rsidRPr="00624BD7" w:rsidRDefault="00B60658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6" w:type="dxa"/>
            <w:vMerge/>
          </w:tcPr>
          <w:p w14:paraId="5C03F952" w14:textId="77777777" w:rsidR="00B60658" w:rsidRPr="00624BD7" w:rsidRDefault="00B60658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Cs/>
              </w:rPr>
            </w:pPr>
          </w:p>
        </w:tc>
      </w:tr>
      <w:tr w:rsidR="00D16D57" w:rsidRPr="00624BD7" w14:paraId="11023E67" w14:textId="77777777" w:rsidTr="004B32AE">
        <w:trPr>
          <w:trHeight w:val="229"/>
        </w:trPr>
        <w:tc>
          <w:tcPr>
            <w:tcW w:w="2684" w:type="dxa"/>
            <w:vMerge w:val="restart"/>
          </w:tcPr>
          <w:p w14:paraId="0FB535F1" w14:textId="078B82B9" w:rsidR="00D16D57" w:rsidRPr="00624BD7" w:rsidRDefault="00D16D57" w:rsidP="00672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624BD7">
              <w:rPr>
                <w:rFonts w:ascii="Arial" w:hAnsi="Arial" w:cs="Arial"/>
                <w:b/>
                <w:bCs/>
              </w:rPr>
              <w:t>Тема 2</w:t>
            </w:r>
            <w:r w:rsidR="004B32AE" w:rsidRPr="00624BD7">
              <w:rPr>
                <w:rFonts w:ascii="Arial" w:hAnsi="Arial" w:cs="Arial"/>
                <w:b/>
                <w:bCs/>
              </w:rPr>
              <w:t>.</w:t>
            </w:r>
            <w:r w:rsidRPr="00624BD7">
              <w:rPr>
                <w:rFonts w:ascii="Arial" w:hAnsi="Arial" w:cs="Arial"/>
                <w:b/>
                <w:bCs/>
              </w:rPr>
              <w:t xml:space="preserve"> </w:t>
            </w:r>
            <w:r w:rsidR="004B32AE" w:rsidRPr="00624BD7">
              <w:rPr>
                <w:rFonts w:ascii="Arial" w:hAnsi="Arial" w:cs="Arial"/>
                <w:b/>
                <w:bCs/>
              </w:rPr>
              <w:t xml:space="preserve"> </w:t>
            </w:r>
            <w:r w:rsidRPr="00624BD7">
              <w:rPr>
                <w:rFonts w:ascii="Arial" w:hAnsi="Arial" w:cs="Arial"/>
                <w:b/>
                <w:bCs/>
              </w:rPr>
              <w:t>Пищевые вещества и их значение</w:t>
            </w:r>
          </w:p>
        </w:tc>
        <w:tc>
          <w:tcPr>
            <w:tcW w:w="10206" w:type="dxa"/>
            <w:gridSpan w:val="2"/>
            <w:tcBorders>
              <w:bottom w:val="single" w:sz="4" w:space="0" w:color="auto"/>
            </w:tcBorders>
          </w:tcPr>
          <w:p w14:paraId="35E32403" w14:textId="77777777" w:rsidR="00D16D57" w:rsidRPr="00624BD7" w:rsidRDefault="00D16D57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</w:rPr>
            </w:pPr>
            <w:r w:rsidRPr="00624BD7">
              <w:rPr>
                <w:rFonts w:ascii="Arial" w:hAnsi="Arial" w:cs="Arial"/>
                <w:b/>
                <w:bCs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65E9492D" w14:textId="77777777" w:rsidR="00D16D57" w:rsidRPr="00624BD7" w:rsidRDefault="00D16D57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624BD7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276" w:type="dxa"/>
            <w:vMerge w:val="restart"/>
          </w:tcPr>
          <w:p w14:paraId="41A92521" w14:textId="25A521CF" w:rsidR="00D16D57" w:rsidRPr="00624BD7" w:rsidRDefault="00D16D57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24BD7">
              <w:rPr>
                <w:rFonts w:ascii="Arial" w:hAnsi="Arial" w:cs="Arial"/>
                <w:bCs/>
              </w:rPr>
              <w:t>2</w:t>
            </w:r>
          </w:p>
        </w:tc>
      </w:tr>
      <w:tr w:rsidR="00D16D57" w:rsidRPr="00624BD7" w14:paraId="494EFC31" w14:textId="77777777" w:rsidTr="004B32AE">
        <w:trPr>
          <w:trHeight w:val="481"/>
        </w:trPr>
        <w:tc>
          <w:tcPr>
            <w:tcW w:w="2684" w:type="dxa"/>
            <w:vMerge/>
          </w:tcPr>
          <w:p w14:paraId="1E20BFF9" w14:textId="77777777" w:rsidR="00D16D57" w:rsidRPr="00624BD7" w:rsidRDefault="00D16D57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9718307" w14:textId="41F1C170" w:rsidR="00D16D57" w:rsidRPr="00624BD7" w:rsidRDefault="00D16D57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24BD7">
              <w:rPr>
                <w:rFonts w:ascii="Arial" w:hAnsi="Arial" w:cs="Arial"/>
                <w:bCs/>
              </w:rPr>
              <w:t>1</w:t>
            </w:r>
            <w:r w:rsidR="004B32AE" w:rsidRPr="00624BD7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9639" w:type="dxa"/>
            <w:tcBorders>
              <w:bottom w:val="single" w:sz="4" w:space="0" w:color="auto"/>
            </w:tcBorders>
          </w:tcPr>
          <w:p w14:paraId="42BCA000" w14:textId="77777777" w:rsidR="00D16D57" w:rsidRPr="00624BD7" w:rsidRDefault="00D16D57" w:rsidP="00B606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24BD7">
              <w:rPr>
                <w:rFonts w:ascii="Arial" w:hAnsi="Arial" w:cs="Arial"/>
                <w:bCs/>
              </w:rPr>
              <w:t>Белки, жиры, углеводы, витамины, минеральные вещества, вода. Характеристика, содержание в продуктах, влияние на организм человека</w:t>
            </w:r>
          </w:p>
        </w:tc>
        <w:tc>
          <w:tcPr>
            <w:tcW w:w="992" w:type="dxa"/>
            <w:vMerge/>
            <w:shd w:val="clear" w:color="auto" w:fill="auto"/>
          </w:tcPr>
          <w:p w14:paraId="5952EE86" w14:textId="77777777" w:rsidR="00D16D57" w:rsidRPr="00624BD7" w:rsidRDefault="00D16D57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6" w:type="dxa"/>
            <w:vMerge/>
          </w:tcPr>
          <w:p w14:paraId="5D95724E" w14:textId="289975FA" w:rsidR="00D16D57" w:rsidRPr="00624BD7" w:rsidRDefault="00D16D57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D16D57" w:rsidRPr="00624BD7" w14:paraId="23FAC12B" w14:textId="77777777" w:rsidTr="004B32AE">
        <w:trPr>
          <w:trHeight w:val="171"/>
        </w:trPr>
        <w:tc>
          <w:tcPr>
            <w:tcW w:w="2684" w:type="dxa"/>
            <w:vMerge/>
          </w:tcPr>
          <w:p w14:paraId="762DC62E" w14:textId="77777777" w:rsidR="00D16D57" w:rsidRPr="00624BD7" w:rsidRDefault="00D16D57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518BF81" w14:textId="3C297F90" w:rsidR="00D16D57" w:rsidRPr="00624BD7" w:rsidRDefault="00D16D57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24BD7">
              <w:rPr>
                <w:rFonts w:ascii="Arial" w:hAnsi="Arial" w:cs="Arial"/>
                <w:bCs/>
              </w:rPr>
              <w:t>2</w:t>
            </w:r>
            <w:r w:rsidR="004B32AE" w:rsidRPr="00624BD7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9639" w:type="dxa"/>
            <w:tcBorders>
              <w:bottom w:val="single" w:sz="4" w:space="0" w:color="auto"/>
            </w:tcBorders>
          </w:tcPr>
          <w:p w14:paraId="3177AE2D" w14:textId="77777777" w:rsidR="00D16D57" w:rsidRPr="00624BD7" w:rsidRDefault="00D16D57" w:rsidP="00B606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24BD7">
              <w:rPr>
                <w:rFonts w:ascii="Arial" w:hAnsi="Arial" w:cs="Arial"/>
                <w:bCs/>
              </w:rPr>
              <w:t xml:space="preserve">Суточная норма потребности человека в питательных веществах </w:t>
            </w:r>
          </w:p>
        </w:tc>
        <w:tc>
          <w:tcPr>
            <w:tcW w:w="992" w:type="dxa"/>
            <w:vMerge/>
            <w:shd w:val="clear" w:color="auto" w:fill="auto"/>
          </w:tcPr>
          <w:p w14:paraId="5761C6EB" w14:textId="77777777" w:rsidR="00D16D57" w:rsidRPr="00624BD7" w:rsidRDefault="00D16D57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6" w:type="dxa"/>
            <w:vMerge/>
          </w:tcPr>
          <w:p w14:paraId="5D1905A7" w14:textId="68EC63A5" w:rsidR="00D16D57" w:rsidRPr="00624BD7" w:rsidRDefault="00D16D57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D16D57" w:rsidRPr="00624BD7" w14:paraId="2C02DE39" w14:textId="77777777" w:rsidTr="004B32AE">
        <w:trPr>
          <w:trHeight w:val="160"/>
        </w:trPr>
        <w:tc>
          <w:tcPr>
            <w:tcW w:w="2684" w:type="dxa"/>
            <w:vMerge/>
          </w:tcPr>
          <w:p w14:paraId="65D15EDE" w14:textId="77777777" w:rsidR="00D16D57" w:rsidRPr="00624BD7" w:rsidRDefault="00D16D57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C315918" w14:textId="406E3DB5" w:rsidR="00D16D57" w:rsidRPr="00624BD7" w:rsidRDefault="00D16D57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24BD7">
              <w:rPr>
                <w:rFonts w:ascii="Arial" w:hAnsi="Arial" w:cs="Arial"/>
                <w:bCs/>
              </w:rPr>
              <w:t>3</w:t>
            </w:r>
            <w:r w:rsidR="004B32AE" w:rsidRPr="00624BD7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9639" w:type="dxa"/>
            <w:tcBorders>
              <w:bottom w:val="single" w:sz="4" w:space="0" w:color="auto"/>
            </w:tcBorders>
          </w:tcPr>
          <w:p w14:paraId="7C33BD84" w14:textId="77777777" w:rsidR="00D16D57" w:rsidRPr="00624BD7" w:rsidRDefault="00D16D57" w:rsidP="00B606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24BD7">
              <w:rPr>
                <w:rFonts w:ascii="Arial" w:hAnsi="Arial" w:cs="Arial"/>
                <w:bCs/>
              </w:rPr>
              <w:t xml:space="preserve">Роль питательных веществ в структуре питания </w:t>
            </w:r>
          </w:p>
        </w:tc>
        <w:tc>
          <w:tcPr>
            <w:tcW w:w="992" w:type="dxa"/>
            <w:vMerge/>
            <w:shd w:val="clear" w:color="auto" w:fill="auto"/>
          </w:tcPr>
          <w:p w14:paraId="67FA5BF3" w14:textId="77777777" w:rsidR="00D16D57" w:rsidRPr="00624BD7" w:rsidRDefault="00D16D57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6" w:type="dxa"/>
            <w:vMerge/>
          </w:tcPr>
          <w:p w14:paraId="0AA661CE" w14:textId="1E165FC7" w:rsidR="00D16D57" w:rsidRPr="00624BD7" w:rsidRDefault="00D16D57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D16D57" w:rsidRPr="00624BD7" w14:paraId="50820FAF" w14:textId="77777777" w:rsidTr="004B32AE">
        <w:trPr>
          <w:trHeight w:val="70"/>
        </w:trPr>
        <w:tc>
          <w:tcPr>
            <w:tcW w:w="2684" w:type="dxa"/>
            <w:vMerge/>
          </w:tcPr>
          <w:p w14:paraId="05140801" w14:textId="77777777" w:rsidR="00D16D57" w:rsidRPr="00624BD7" w:rsidRDefault="00D16D57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C83B2ED" w14:textId="2BB8846A" w:rsidR="00D16D57" w:rsidRPr="00624BD7" w:rsidRDefault="00D16D57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24BD7">
              <w:rPr>
                <w:rFonts w:ascii="Arial" w:hAnsi="Arial" w:cs="Arial"/>
                <w:bCs/>
              </w:rPr>
              <w:t>4</w:t>
            </w:r>
            <w:r w:rsidR="004B32AE" w:rsidRPr="00624BD7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9639" w:type="dxa"/>
            <w:tcBorders>
              <w:bottom w:val="single" w:sz="4" w:space="0" w:color="auto"/>
            </w:tcBorders>
          </w:tcPr>
          <w:p w14:paraId="13742084" w14:textId="77777777" w:rsidR="00D16D57" w:rsidRPr="00624BD7" w:rsidRDefault="00D16D57" w:rsidP="00B606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24BD7">
              <w:rPr>
                <w:rFonts w:ascii="Arial" w:hAnsi="Arial" w:cs="Arial"/>
                <w:bCs/>
              </w:rPr>
              <w:t>Роль пищи для организма человека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9102983" w14:textId="77777777" w:rsidR="00D16D57" w:rsidRPr="00624BD7" w:rsidRDefault="00D16D57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6" w:type="dxa"/>
            <w:vMerge/>
          </w:tcPr>
          <w:p w14:paraId="2C158452" w14:textId="79AA589E" w:rsidR="00D16D57" w:rsidRPr="00624BD7" w:rsidRDefault="00D16D57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D16D57" w:rsidRPr="00624BD7" w14:paraId="653C5CF9" w14:textId="77777777" w:rsidTr="004B32AE">
        <w:trPr>
          <w:trHeight w:val="70"/>
        </w:trPr>
        <w:tc>
          <w:tcPr>
            <w:tcW w:w="2684" w:type="dxa"/>
            <w:vMerge/>
          </w:tcPr>
          <w:p w14:paraId="28A09ADF" w14:textId="77777777" w:rsidR="00D16D57" w:rsidRPr="00624BD7" w:rsidRDefault="00D16D57" w:rsidP="00B606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</w:rPr>
            </w:pPr>
          </w:p>
        </w:tc>
        <w:tc>
          <w:tcPr>
            <w:tcW w:w="10206" w:type="dxa"/>
            <w:gridSpan w:val="2"/>
          </w:tcPr>
          <w:p w14:paraId="34621EE0" w14:textId="68D43C11" w:rsidR="00D16D57" w:rsidRPr="00624BD7" w:rsidRDefault="00E620B4" w:rsidP="00B606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Arial" w:hAnsi="Arial" w:cs="Arial"/>
                <w:b/>
                <w:bCs/>
              </w:rPr>
            </w:pPr>
            <w:r w:rsidRPr="00624BD7">
              <w:rPr>
                <w:rFonts w:ascii="Arial" w:hAnsi="Arial" w:cs="Arial"/>
                <w:b/>
                <w:bCs/>
              </w:rPr>
              <w:t>П</w:t>
            </w:r>
            <w:r w:rsidR="00D16D57" w:rsidRPr="00624BD7">
              <w:rPr>
                <w:rFonts w:ascii="Arial" w:hAnsi="Arial" w:cs="Arial"/>
                <w:b/>
                <w:bCs/>
              </w:rPr>
              <w:t>рактические занятия</w:t>
            </w:r>
          </w:p>
        </w:tc>
        <w:tc>
          <w:tcPr>
            <w:tcW w:w="992" w:type="dxa"/>
            <w:shd w:val="clear" w:color="auto" w:fill="auto"/>
          </w:tcPr>
          <w:p w14:paraId="33474441" w14:textId="19B4DEA7" w:rsidR="00D16D57" w:rsidRPr="00624BD7" w:rsidRDefault="00B60658" w:rsidP="00B606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624BD7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274295DB" w14:textId="77777777" w:rsidR="00D16D57" w:rsidRPr="00624BD7" w:rsidRDefault="00D16D57" w:rsidP="00B60658">
            <w:pPr>
              <w:spacing w:after="0"/>
              <w:rPr>
                <w:rFonts w:ascii="Arial" w:hAnsi="Arial" w:cs="Arial"/>
              </w:rPr>
            </w:pPr>
          </w:p>
        </w:tc>
      </w:tr>
      <w:tr w:rsidR="00D16D57" w:rsidRPr="00624BD7" w14:paraId="4D3EB728" w14:textId="77777777" w:rsidTr="004B32AE">
        <w:trPr>
          <w:trHeight w:val="157"/>
        </w:trPr>
        <w:tc>
          <w:tcPr>
            <w:tcW w:w="2684" w:type="dxa"/>
            <w:vMerge/>
          </w:tcPr>
          <w:p w14:paraId="6EF5C2E0" w14:textId="77777777" w:rsidR="00D16D57" w:rsidRPr="00624BD7" w:rsidRDefault="00D16D57" w:rsidP="00B606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</w:rPr>
            </w:pPr>
          </w:p>
        </w:tc>
        <w:tc>
          <w:tcPr>
            <w:tcW w:w="567" w:type="dxa"/>
          </w:tcPr>
          <w:p w14:paraId="65420C79" w14:textId="16901A6C" w:rsidR="00D16D57" w:rsidRPr="00624BD7" w:rsidRDefault="00D16D57" w:rsidP="00B606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Cs/>
              </w:rPr>
            </w:pPr>
            <w:r w:rsidRPr="00624BD7">
              <w:rPr>
                <w:rFonts w:ascii="Arial" w:hAnsi="Arial" w:cs="Arial"/>
                <w:bCs/>
              </w:rPr>
              <w:t>1</w:t>
            </w:r>
            <w:r w:rsidR="004B32AE" w:rsidRPr="00624BD7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9639" w:type="dxa"/>
          </w:tcPr>
          <w:p w14:paraId="31E57CF6" w14:textId="38323629" w:rsidR="00D16D57" w:rsidRPr="00624BD7" w:rsidRDefault="00E620B4" w:rsidP="00B606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Cs/>
              </w:rPr>
            </w:pPr>
            <w:r w:rsidRPr="00624BD7">
              <w:rPr>
                <w:rFonts w:ascii="Arial" w:hAnsi="Arial" w:cs="Arial"/>
                <w:b/>
              </w:rPr>
              <w:t>Практическое занятие №</w:t>
            </w:r>
            <w:r w:rsidR="004B32AE" w:rsidRPr="00624BD7">
              <w:rPr>
                <w:rFonts w:ascii="Arial" w:hAnsi="Arial" w:cs="Arial"/>
                <w:b/>
              </w:rPr>
              <w:t xml:space="preserve"> </w:t>
            </w:r>
            <w:r w:rsidRPr="00624BD7">
              <w:rPr>
                <w:rFonts w:ascii="Arial" w:hAnsi="Arial" w:cs="Arial"/>
                <w:b/>
              </w:rPr>
              <w:t>1</w:t>
            </w:r>
            <w:r w:rsidR="004B32AE" w:rsidRPr="00624BD7">
              <w:rPr>
                <w:rFonts w:ascii="Arial" w:hAnsi="Arial" w:cs="Arial"/>
                <w:b/>
              </w:rPr>
              <w:t>.</w:t>
            </w:r>
            <w:r w:rsidRPr="00624BD7">
              <w:rPr>
                <w:rFonts w:ascii="Arial" w:hAnsi="Arial" w:cs="Arial"/>
              </w:rPr>
              <w:t xml:space="preserve"> Определение химического состава пищевых продуктов</w:t>
            </w:r>
          </w:p>
        </w:tc>
        <w:tc>
          <w:tcPr>
            <w:tcW w:w="992" w:type="dxa"/>
            <w:shd w:val="clear" w:color="auto" w:fill="auto"/>
          </w:tcPr>
          <w:p w14:paraId="4BF7BEA3" w14:textId="5FC9FDB4" w:rsidR="00D16D57" w:rsidRPr="00624BD7" w:rsidRDefault="00D16D57" w:rsidP="00B606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Arial" w:hAnsi="Arial" w:cs="Arial"/>
              </w:rPr>
            </w:pPr>
            <w:r w:rsidRPr="00624BD7">
              <w:rPr>
                <w:rFonts w:ascii="Arial" w:hAnsi="Arial" w:cs="Arial"/>
              </w:rPr>
              <w:t>2</w:t>
            </w:r>
          </w:p>
        </w:tc>
        <w:tc>
          <w:tcPr>
            <w:tcW w:w="1276" w:type="dxa"/>
            <w:vMerge/>
            <w:shd w:val="clear" w:color="auto" w:fill="auto"/>
          </w:tcPr>
          <w:p w14:paraId="7A5941D0" w14:textId="44EFE62C" w:rsidR="00D16D57" w:rsidRPr="00624BD7" w:rsidRDefault="00D16D57" w:rsidP="00B606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D16D57" w:rsidRPr="00624BD7" w14:paraId="48C2F511" w14:textId="77777777" w:rsidTr="004B32AE">
        <w:trPr>
          <w:trHeight w:val="70"/>
        </w:trPr>
        <w:tc>
          <w:tcPr>
            <w:tcW w:w="2684" w:type="dxa"/>
            <w:vMerge/>
          </w:tcPr>
          <w:p w14:paraId="57C79698" w14:textId="77777777" w:rsidR="00D16D57" w:rsidRPr="00624BD7" w:rsidRDefault="00D16D57" w:rsidP="00B606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</w:rPr>
            </w:pPr>
          </w:p>
        </w:tc>
        <w:tc>
          <w:tcPr>
            <w:tcW w:w="567" w:type="dxa"/>
          </w:tcPr>
          <w:p w14:paraId="1EE932C4" w14:textId="1C3E2F94" w:rsidR="00D16D57" w:rsidRPr="00624BD7" w:rsidRDefault="00D16D57" w:rsidP="00B606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Cs/>
              </w:rPr>
            </w:pPr>
            <w:r w:rsidRPr="00624BD7">
              <w:rPr>
                <w:rFonts w:ascii="Arial" w:hAnsi="Arial" w:cs="Arial"/>
                <w:bCs/>
              </w:rPr>
              <w:t>2</w:t>
            </w:r>
            <w:r w:rsidR="004B32AE" w:rsidRPr="00624BD7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9639" w:type="dxa"/>
          </w:tcPr>
          <w:p w14:paraId="734D521B" w14:textId="11C75416" w:rsidR="00D16D57" w:rsidRPr="00624BD7" w:rsidRDefault="00E620B4" w:rsidP="00B606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bCs/>
              </w:rPr>
            </w:pPr>
            <w:r w:rsidRPr="00624BD7">
              <w:rPr>
                <w:rFonts w:ascii="Arial" w:hAnsi="Arial" w:cs="Arial"/>
                <w:b/>
              </w:rPr>
              <w:t>Практическое занятие №</w:t>
            </w:r>
            <w:r w:rsidR="004B32AE" w:rsidRPr="00624BD7">
              <w:rPr>
                <w:rFonts w:ascii="Arial" w:hAnsi="Arial" w:cs="Arial"/>
                <w:b/>
              </w:rPr>
              <w:t xml:space="preserve"> </w:t>
            </w:r>
            <w:r w:rsidRPr="00624BD7">
              <w:rPr>
                <w:rFonts w:ascii="Arial" w:hAnsi="Arial" w:cs="Arial"/>
                <w:b/>
              </w:rPr>
              <w:t>2</w:t>
            </w:r>
            <w:r w:rsidR="004B32AE" w:rsidRPr="00624BD7">
              <w:rPr>
                <w:rFonts w:ascii="Arial" w:hAnsi="Arial" w:cs="Arial"/>
                <w:b/>
              </w:rPr>
              <w:t>.</w:t>
            </w:r>
            <w:r w:rsidRPr="00624BD7">
              <w:rPr>
                <w:rFonts w:ascii="Arial" w:hAnsi="Arial" w:cs="Arial"/>
              </w:rPr>
              <w:t xml:space="preserve"> Расчет энергетической ценности блюд</w:t>
            </w:r>
            <w:r w:rsidR="00D16D57" w:rsidRPr="00624BD7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7853CBE4" w14:textId="4BBFACA3" w:rsidR="00D16D57" w:rsidRPr="00624BD7" w:rsidRDefault="00D16D57" w:rsidP="00B60658">
            <w:pPr>
              <w:tabs>
                <w:tab w:val="center" w:pos="626"/>
                <w:tab w:val="left" w:pos="916"/>
                <w:tab w:val="left" w:pos="11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4BD7">
              <w:rPr>
                <w:rFonts w:ascii="Arial" w:hAnsi="Arial" w:cs="Arial"/>
              </w:rPr>
              <w:t>2</w:t>
            </w:r>
          </w:p>
        </w:tc>
        <w:tc>
          <w:tcPr>
            <w:tcW w:w="1276" w:type="dxa"/>
            <w:vMerge/>
            <w:shd w:val="clear" w:color="auto" w:fill="auto"/>
          </w:tcPr>
          <w:p w14:paraId="41C1F439" w14:textId="77777777" w:rsidR="00D16D57" w:rsidRPr="00624BD7" w:rsidRDefault="00D16D57" w:rsidP="00B606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6A64E7" w:rsidRPr="00624BD7" w14:paraId="3623296A" w14:textId="77777777" w:rsidTr="004B32AE">
        <w:trPr>
          <w:trHeight w:val="241"/>
        </w:trPr>
        <w:tc>
          <w:tcPr>
            <w:tcW w:w="2684" w:type="dxa"/>
            <w:vMerge w:val="restart"/>
          </w:tcPr>
          <w:p w14:paraId="17F7CB44" w14:textId="2731B5A3" w:rsidR="006A64E7" w:rsidRPr="00624BD7" w:rsidRDefault="00672596" w:rsidP="004B32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/>
                <w:bCs/>
                <w:iCs/>
              </w:rPr>
            </w:pPr>
            <w:r w:rsidRPr="00624BD7">
              <w:rPr>
                <w:rFonts w:ascii="Arial" w:hAnsi="Arial" w:cs="Arial"/>
                <w:b/>
                <w:bCs/>
                <w:iCs/>
              </w:rPr>
              <w:t xml:space="preserve">Тема </w:t>
            </w:r>
            <w:r w:rsidR="006A64E7" w:rsidRPr="00624BD7">
              <w:rPr>
                <w:rFonts w:ascii="Arial" w:hAnsi="Arial" w:cs="Arial"/>
                <w:b/>
                <w:bCs/>
                <w:iCs/>
              </w:rPr>
              <w:t>3</w:t>
            </w:r>
            <w:r w:rsidR="004B32AE" w:rsidRPr="00624BD7">
              <w:rPr>
                <w:rFonts w:ascii="Arial" w:hAnsi="Arial" w:cs="Arial"/>
                <w:b/>
                <w:bCs/>
                <w:iCs/>
              </w:rPr>
              <w:t>.</w:t>
            </w:r>
            <w:r w:rsidR="006A64E7" w:rsidRPr="00624BD7">
              <w:rPr>
                <w:rFonts w:ascii="Arial" w:hAnsi="Arial" w:cs="Arial"/>
                <w:b/>
                <w:bCs/>
                <w:iCs/>
              </w:rPr>
              <w:t xml:space="preserve"> Желудочно-кишечный тракт</w:t>
            </w:r>
          </w:p>
        </w:tc>
        <w:tc>
          <w:tcPr>
            <w:tcW w:w="10206" w:type="dxa"/>
            <w:gridSpan w:val="2"/>
          </w:tcPr>
          <w:p w14:paraId="0EAA18E5" w14:textId="598CB579" w:rsidR="006A64E7" w:rsidRPr="00624BD7" w:rsidRDefault="006A64E7" w:rsidP="006A64E7">
            <w:pPr>
              <w:pStyle w:val="afa"/>
              <w:rPr>
                <w:rFonts w:ascii="Arial" w:hAnsi="Arial" w:cs="Arial"/>
                <w:bCs/>
              </w:rPr>
            </w:pPr>
            <w:r w:rsidRPr="00624BD7">
              <w:rPr>
                <w:rFonts w:ascii="Arial" w:hAnsi="Arial" w:cs="Arial"/>
                <w:b/>
                <w:bCs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2E89D1B9" w14:textId="6B6E103B" w:rsidR="006A64E7" w:rsidRPr="00624BD7" w:rsidRDefault="006A64E7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624BD7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7A2841DA" w14:textId="77777777" w:rsidR="006A64E7" w:rsidRPr="00624BD7" w:rsidRDefault="006A64E7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Arial" w:hAnsi="Arial" w:cs="Arial"/>
                <w:bCs/>
              </w:rPr>
            </w:pPr>
          </w:p>
          <w:p w14:paraId="783F7973" w14:textId="757334D7" w:rsidR="00BE46D2" w:rsidRPr="00624BD7" w:rsidRDefault="00BE46D2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Arial" w:hAnsi="Arial" w:cs="Arial"/>
                <w:bCs/>
              </w:rPr>
            </w:pPr>
            <w:r w:rsidRPr="00624BD7">
              <w:rPr>
                <w:rFonts w:ascii="Arial" w:hAnsi="Arial" w:cs="Arial"/>
                <w:bCs/>
              </w:rPr>
              <w:t>2</w:t>
            </w:r>
          </w:p>
        </w:tc>
      </w:tr>
      <w:tr w:rsidR="006A64E7" w:rsidRPr="00624BD7" w14:paraId="75F4F88D" w14:textId="77777777" w:rsidTr="004B32AE">
        <w:trPr>
          <w:trHeight w:val="91"/>
        </w:trPr>
        <w:tc>
          <w:tcPr>
            <w:tcW w:w="2684" w:type="dxa"/>
            <w:vMerge/>
          </w:tcPr>
          <w:p w14:paraId="7CE98E01" w14:textId="77777777" w:rsidR="006A64E7" w:rsidRPr="00624BD7" w:rsidRDefault="006A64E7" w:rsidP="00D92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Arial" w:hAnsi="Arial" w:cs="Arial"/>
                <w:b/>
                <w:bCs/>
                <w:iCs/>
              </w:rPr>
            </w:pPr>
          </w:p>
        </w:tc>
        <w:tc>
          <w:tcPr>
            <w:tcW w:w="567" w:type="dxa"/>
          </w:tcPr>
          <w:p w14:paraId="26F9A890" w14:textId="0A98F1BA" w:rsidR="006A64E7" w:rsidRPr="00624BD7" w:rsidRDefault="00B60658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Cs/>
              </w:rPr>
            </w:pPr>
            <w:r w:rsidRPr="00624BD7">
              <w:rPr>
                <w:rFonts w:ascii="Arial" w:hAnsi="Arial" w:cs="Arial"/>
                <w:bCs/>
              </w:rPr>
              <w:t>1</w:t>
            </w:r>
            <w:r w:rsidR="004B32AE" w:rsidRPr="00624BD7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9639" w:type="dxa"/>
          </w:tcPr>
          <w:p w14:paraId="52C45AE0" w14:textId="2808A2A2" w:rsidR="006A64E7" w:rsidRPr="00624BD7" w:rsidRDefault="006A64E7" w:rsidP="00B60658">
            <w:pPr>
              <w:pStyle w:val="afa"/>
              <w:jc w:val="both"/>
              <w:rPr>
                <w:rFonts w:ascii="Arial" w:hAnsi="Arial" w:cs="Arial"/>
              </w:rPr>
            </w:pPr>
            <w:r w:rsidRPr="00624BD7">
              <w:rPr>
                <w:rFonts w:ascii="Arial" w:hAnsi="Arial" w:cs="Arial"/>
              </w:rPr>
              <w:t>Строение и функции органов пищеварения. Функции органов пищеварения</w:t>
            </w:r>
          </w:p>
        </w:tc>
        <w:tc>
          <w:tcPr>
            <w:tcW w:w="992" w:type="dxa"/>
            <w:vMerge/>
            <w:shd w:val="clear" w:color="auto" w:fill="auto"/>
          </w:tcPr>
          <w:p w14:paraId="51DF36EA" w14:textId="77777777" w:rsidR="006A64E7" w:rsidRPr="00624BD7" w:rsidRDefault="006A64E7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7B4A8C4A" w14:textId="77777777" w:rsidR="006A64E7" w:rsidRPr="00624BD7" w:rsidRDefault="006A64E7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6A64E7" w:rsidRPr="00624BD7" w14:paraId="5F13F7FD" w14:textId="77777777" w:rsidTr="004B32AE">
        <w:trPr>
          <w:trHeight w:val="91"/>
        </w:trPr>
        <w:tc>
          <w:tcPr>
            <w:tcW w:w="2684" w:type="dxa"/>
            <w:vMerge/>
          </w:tcPr>
          <w:p w14:paraId="6F2A94E2" w14:textId="77777777" w:rsidR="006A64E7" w:rsidRPr="00624BD7" w:rsidRDefault="006A64E7" w:rsidP="00D92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Arial" w:hAnsi="Arial" w:cs="Arial"/>
                <w:b/>
                <w:bCs/>
                <w:iCs/>
              </w:rPr>
            </w:pPr>
          </w:p>
        </w:tc>
        <w:tc>
          <w:tcPr>
            <w:tcW w:w="567" w:type="dxa"/>
          </w:tcPr>
          <w:p w14:paraId="4F9E9A10" w14:textId="365DE27F" w:rsidR="006A64E7" w:rsidRPr="00624BD7" w:rsidRDefault="00B60658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Cs/>
              </w:rPr>
            </w:pPr>
            <w:r w:rsidRPr="00624BD7">
              <w:rPr>
                <w:rFonts w:ascii="Arial" w:hAnsi="Arial" w:cs="Arial"/>
                <w:bCs/>
              </w:rPr>
              <w:t>2</w:t>
            </w:r>
            <w:r w:rsidR="004B32AE" w:rsidRPr="00624BD7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9639" w:type="dxa"/>
          </w:tcPr>
          <w:p w14:paraId="12892A50" w14:textId="0F4F0B3E" w:rsidR="006A64E7" w:rsidRPr="00624BD7" w:rsidRDefault="006A64E7" w:rsidP="00B60658">
            <w:pPr>
              <w:pStyle w:val="afa"/>
              <w:jc w:val="both"/>
              <w:rPr>
                <w:rFonts w:ascii="Arial" w:hAnsi="Arial" w:cs="Arial"/>
              </w:rPr>
            </w:pPr>
            <w:r w:rsidRPr="00624BD7">
              <w:rPr>
                <w:rFonts w:ascii="Arial" w:hAnsi="Arial" w:cs="Arial"/>
              </w:rPr>
              <w:t>Изменение пищи в ротовой полости в результате процесса пищеварения. Значение вкуса и обоняния в органолептической оценке пищи. Регуляция слюноотделения</w:t>
            </w:r>
          </w:p>
        </w:tc>
        <w:tc>
          <w:tcPr>
            <w:tcW w:w="992" w:type="dxa"/>
            <w:vMerge/>
            <w:shd w:val="clear" w:color="auto" w:fill="auto"/>
          </w:tcPr>
          <w:p w14:paraId="3328F204" w14:textId="77777777" w:rsidR="006A64E7" w:rsidRPr="00624BD7" w:rsidRDefault="006A64E7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44D94AB6" w14:textId="77777777" w:rsidR="006A64E7" w:rsidRPr="00624BD7" w:rsidRDefault="006A64E7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6A64E7" w:rsidRPr="00624BD7" w14:paraId="08A15A38" w14:textId="77777777" w:rsidTr="004B32AE">
        <w:trPr>
          <w:trHeight w:val="91"/>
        </w:trPr>
        <w:tc>
          <w:tcPr>
            <w:tcW w:w="2684" w:type="dxa"/>
            <w:vMerge/>
          </w:tcPr>
          <w:p w14:paraId="174F2A68" w14:textId="77777777" w:rsidR="006A64E7" w:rsidRPr="00624BD7" w:rsidRDefault="006A64E7" w:rsidP="00D92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Arial" w:hAnsi="Arial" w:cs="Arial"/>
                <w:b/>
                <w:bCs/>
                <w:iCs/>
              </w:rPr>
            </w:pPr>
          </w:p>
        </w:tc>
        <w:tc>
          <w:tcPr>
            <w:tcW w:w="567" w:type="dxa"/>
          </w:tcPr>
          <w:p w14:paraId="531AA734" w14:textId="508B1555" w:rsidR="006A64E7" w:rsidRPr="00624BD7" w:rsidRDefault="00B60658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Cs/>
              </w:rPr>
            </w:pPr>
            <w:r w:rsidRPr="00624BD7">
              <w:rPr>
                <w:rFonts w:ascii="Arial" w:hAnsi="Arial" w:cs="Arial"/>
                <w:bCs/>
              </w:rPr>
              <w:t>3</w:t>
            </w:r>
            <w:r w:rsidR="004B32AE" w:rsidRPr="00624BD7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9639" w:type="dxa"/>
          </w:tcPr>
          <w:p w14:paraId="408D6469" w14:textId="672DBA0A" w:rsidR="006A64E7" w:rsidRPr="00624BD7" w:rsidRDefault="006A64E7" w:rsidP="00B60658">
            <w:pPr>
              <w:pStyle w:val="afa"/>
              <w:jc w:val="both"/>
              <w:rPr>
                <w:rFonts w:ascii="Arial" w:hAnsi="Arial" w:cs="Arial"/>
              </w:rPr>
            </w:pPr>
            <w:r w:rsidRPr="00624BD7">
              <w:rPr>
                <w:rFonts w:ascii="Arial" w:hAnsi="Arial" w:cs="Arial"/>
              </w:rPr>
              <w:t>Строение и функции желудка. Желудочный сок. Двенадцатиперстная кишка, строение и функции. Поджелудочный сок</w:t>
            </w:r>
          </w:p>
        </w:tc>
        <w:tc>
          <w:tcPr>
            <w:tcW w:w="992" w:type="dxa"/>
            <w:vMerge/>
            <w:shd w:val="clear" w:color="auto" w:fill="auto"/>
          </w:tcPr>
          <w:p w14:paraId="0B51E6EA" w14:textId="77777777" w:rsidR="006A64E7" w:rsidRPr="00624BD7" w:rsidRDefault="006A64E7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60145F85" w14:textId="77777777" w:rsidR="006A64E7" w:rsidRPr="00624BD7" w:rsidRDefault="006A64E7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6A64E7" w:rsidRPr="00624BD7" w14:paraId="064411AF" w14:textId="77777777" w:rsidTr="004B32AE">
        <w:trPr>
          <w:trHeight w:val="377"/>
        </w:trPr>
        <w:tc>
          <w:tcPr>
            <w:tcW w:w="2684" w:type="dxa"/>
            <w:vMerge/>
          </w:tcPr>
          <w:p w14:paraId="765036A6" w14:textId="77777777" w:rsidR="006A64E7" w:rsidRPr="00624BD7" w:rsidRDefault="006A64E7" w:rsidP="00D92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Arial" w:hAnsi="Arial" w:cs="Arial"/>
                <w:b/>
                <w:bCs/>
                <w:iCs/>
              </w:rPr>
            </w:pPr>
          </w:p>
        </w:tc>
        <w:tc>
          <w:tcPr>
            <w:tcW w:w="567" w:type="dxa"/>
          </w:tcPr>
          <w:p w14:paraId="7E4D7596" w14:textId="0E0B8A7C" w:rsidR="006A64E7" w:rsidRPr="00624BD7" w:rsidRDefault="00B60658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Cs/>
              </w:rPr>
            </w:pPr>
            <w:r w:rsidRPr="00624BD7">
              <w:rPr>
                <w:rFonts w:ascii="Arial" w:hAnsi="Arial" w:cs="Arial"/>
                <w:bCs/>
              </w:rPr>
              <w:t>4</w:t>
            </w:r>
            <w:r w:rsidR="004B32AE" w:rsidRPr="00624BD7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9639" w:type="dxa"/>
          </w:tcPr>
          <w:p w14:paraId="7CA50249" w14:textId="5CC1DFB4" w:rsidR="006A64E7" w:rsidRPr="00624BD7" w:rsidRDefault="006A64E7" w:rsidP="00B60658">
            <w:pPr>
              <w:pStyle w:val="afa"/>
              <w:jc w:val="both"/>
              <w:rPr>
                <w:rFonts w:ascii="Arial" w:hAnsi="Arial" w:cs="Arial"/>
              </w:rPr>
            </w:pPr>
            <w:r w:rsidRPr="00624BD7">
              <w:rPr>
                <w:rFonts w:ascii="Arial" w:hAnsi="Arial" w:cs="Arial"/>
              </w:rPr>
              <w:t>Функция печени в процессе пищеварения. Пищеварение в тонком кишечнике, процесс всасывания жидких веществ.</w:t>
            </w:r>
          </w:p>
        </w:tc>
        <w:tc>
          <w:tcPr>
            <w:tcW w:w="992" w:type="dxa"/>
            <w:vMerge/>
            <w:shd w:val="clear" w:color="auto" w:fill="auto"/>
          </w:tcPr>
          <w:p w14:paraId="6155A207" w14:textId="77777777" w:rsidR="006A64E7" w:rsidRPr="00624BD7" w:rsidRDefault="006A64E7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2D35DBF5" w14:textId="77777777" w:rsidR="006A64E7" w:rsidRPr="00624BD7" w:rsidRDefault="006A64E7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6A64E7" w:rsidRPr="00624BD7" w14:paraId="1FB6BE46" w14:textId="77777777" w:rsidTr="004B32AE">
        <w:trPr>
          <w:trHeight w:val="91"/>
        </w:trPr>
        <w:tc>
          <w:tcPr>
            <w:tcW w:w="2684" w:type="dxa"/>
            <w:vMerge/>
          </w:tcPr>
          <w:p w14:paraId="310ED536" w14:textId="77777777" w:rsidR="006A64E7" w:rsidRPr="00624BD7" w:rsidRDefault="006A64E7" w:rsidP="00D92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Arial" w:hAnsi="Arial" w:cs="Arial"/>
                <w:b/>
                <w:bCs/>
                <w:iCs/>
              </w:rPr>
            </w:pPr>
          </w:p>
        </w:tc>
        <w:tc>
          <w:tcPr>
            <w:tcW w:w="567" w:type="dxa"/>
          </w:tcPr>
          <w:p w14:paraId="21163B4E" w14:textId="7C22EE82" w:rsidR="006A64E7" w:rsidRPr="00624BD7" w:rsidRDefault="00B60658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Cs/>
              </w:rPr>
            </w:pPr>
            <w:r w:rsidRPr="00624BD7">
              <w:rPr>
                <w:rFonts w:ascii="Arial" w:hAnsi="Arial" w:cs="Arial"/>
                <w:bCs/>
              </w:rPr>
              <w:t>5</w:t>
            </w:r>
            <w:r w:rsidR="004B32AE" w:rsidRPr="00624BD7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9639" w:type="dxa"/>
          </w:tcPr>
          <w:p w14:paraId="6CEDEC23" w14:textId="1A90663B" w:rsidR="006A64E7" w:rsidRPr="00624BD7" w:rsidRDefault="006A64E7" w:rsidP="00B60658">
            <w:pPr>
              <w:pStyle w:val="afa"/>
              <w:jc w:val="both"/>
              <w:rPr>
                <w:rFonts w:ascii="Arial" w:hAnsi="Arial" w:cs="Arial"/>
              </w:rPr>
            </w:pPr>
            <w:r w:rsidRPr="00624BD7">
              <w:rPr>
                <w:rFonts w:ascii="Arial" w:hAnsi="Arial" w:cs="Arial"/>
              </w:rPr>
              <w:t>Толстый кишечник, его функции. Микрофлора толстого кишечника, ее роль.</w:t>
            </w:r>
          </w:p>
        </w:tc>
        <w:tc>
          <w:tcPr>
            <w:tcW w:w="992" w:type="dxa"/>
            <w:vMerge/>
            <w:shd w:val="clear" w:color="auto" w:fill="auto"/>
          </w:tcPr>
          <w:p w14:paraId="7E88DB85" w14:textId="77777777" w:rsidR="006A64E7" w:rsidRPr="00624BD7" w:rsidRDefault="006A64E7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635A713B" w14:textId="77777777" w:rsidR="006A64E7" w:rsidRPr="00624BD7" w:rsidRDefault="006A64E7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6A64E7" w:rsidRPr="00624BD7" w14:paraId="54E692D2" w14:textId="77777777" w:rsidTr="004B32AE">
        <w:trPr>
          <w:trHeight w:val="122"/>
        </w:trPr>
        <w:tc>
          <w:tcPr>
            <w:tcW w:w="2684" w:type="dxa"/>
            <w:vMerge/>
          </w:tcPr>
          <w:p w14:paraId="102603BB" w14:textId="77777777" w:rsidR="006A64E7" w:rsidRPr="00624BD7" w:rsidRDefault="006A64E7" w:rsidP="00B606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/>
                <w:bCs/>
                <w:iCs/>
              </w:rPr>
            </w:pPr>
          </w:p>
        </w:tc>
        <w:tc>
          <w:tcPr>
            <w:tcW w:w="10206" w:type="dxa"/>
            <w:gridSpan w:val="2"/>
          </w:tcPr>
          <w:p w14:paraId="031ED346" w14:textId="5BABCEAB" w:rsidR="006A64E7" w:rsidRPr="00624BD7" w:rsidRDefault="00E620B4" w:rsidP="00B606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Arial" w:hAnsi="Arial" w:cs="Arial"/>
                <w:b/>
                <w:bCs/>
              </w:rPr>
            </w:pPr>
            <w:r w:rsidRPr="00624BD7">
              <w:rPr>
                <w:rFonts w:ascii="Arial" w:hAnsi="Arial" w:cs="Arial"/>
                <w:b/>
                <w:bCs/>
              </w:rPr>
              <w:t>П</w:t>
            </w:r>
            <w:r w:rsidR="002E46F1" w:rsidRPr="00624BD7">
              <w:rPr>
                <w:rFonts w:ascii="Arial" w:hAnsi="Arial" w:cs="Arial"/>
                <w:b/>
                <w:bCs/>
              </w:rPr>
              <w:t xml:space="preserve">рактические </w:t>
            </w:r>
            <w:r w:rsidR="006A64E7" w:rsidRPr="00624BD7">
              <w:rPr>
                <w:rFonts w:ascii="Arial" w:hAnsi="Arial" w:cs="Arial"/>
                <w:b/>
                <w:bCs/>
              </w:rPr>
              <w:t>занятия</w:t>
            </w:r>
          </w:p>
        </w:tc>
        <w:tc>
          <w:tcPr>
            <w:tcW w:w="992" w:type="dxa"/>
            <w:shd w:val="clear" w:color="auto" w:fill="auto"/>
          </w:tcPr>
          <w:p w14:paraId="509BCA58" w14:textId="182AF171" w:rsidR="006A64E7" w:rsidRPr="00624BD7" w:rsidRDefault="00997B1F" w:rsidP="00B606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624BD7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6F146320" w14:textId="77777777" w:rsidR="00D16D57" w:rsidRPr="00624BD7" w:rsidRDefault="00D16D57" w:rsidP="00B60658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6A64E7" w:rsidRPr="00624BD7" w14:paraId="4E3CABEC" w14:textId="77777777" w:rsidTr="004B32AE">
        <w:trPr>
          <w:trHeight w:val="80"/>
        </w:trPr>
        <w:tc>
          <w:tcPr>
            <w:tcW w:w="2684" w:type="dxa"/>
            <w:vMerge/>
          </w:tcPr>
          <w:p w14:paraId="26154358" w14:textId="77777777" w:rsidR="006A64E7" w:rsidRPr="00624BD7" w:rsidRDefault="006A64E7" w:rsidP="00D92B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Arial" w:hAnsi="Arial" w:cs="Arial"/>
                <w:b/>
                <w:bCs/>
                <w:iCs/>
              </w:rPr>
            </w:pPr>
          </w:p>
        </w:tc>
        <w:tc>
          <w:tcPr>
            <w:tcW w:w="567" w:type="dxa"/>
          </w:tcPr>
          <w:p w14:paraId="1CC48D38" w14:textId="7A7089C2" w:rsidR="006A64E7" w:rsidRPr="00624BD7" w:rsidRDefault="00B60658" w:rsidP="00B606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Cs/>
              </w:rPr>
            </w:pPr>
            <w:r w:rsidRPr="00624BD7">
              <w:rPr>
                <w:rFonts w:ascii="Arial" w:hAnsi="Arial" w:cs="Arial"/>
                <w:bCs/>
              </w:rPr>
              <w:t>1</w:t>
            </w:r>
            <w:r w:rsidR="004B32AE" w:rsidRPr="00624BD7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9639" w:type="dxa"/>
          </w:tcPr>
          <w:p w14:paraId="645C96AF" w14:textId="3DFA91CC" w:rsidR="00D16D57" w:rsidRPr="00624BD7" w:rsidRDefault="00E620B4" w:rsidP="00B606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</w:rPr>
            </w:pPr>
            <w:r w:rsidRPr="00624BD7">
              <w:rPr>
                <w:rFonts w:ascii="Arial" w:hAnsi="Arial" w:cs="Arial"/>
                <w:b/>
              </w:rPr>
              <w:t xml:space="preserve">Практическое </w:t>
            </w:r>
            <w:r w:rsidR="006A64E7" w:rsidRPr="00624BD7">
              <w:rPr>
                <w:rFonts w:ascii="Arial" w:hAnsi="Arial" w:cs="Arial"/>
                <w:b/>
              </w:rPr>
              <w:t xml:space="preserve">занятие № </w:t>
            </w:r>
            <w:r w:rsidR="00237DC8" w:rsidRPr="00624BD7">
              <w:rPr>
                <w:rFonts w:ascii="Arial" w:hAnsi="Arial" w:cs="Arial"/>
                <w:b/>
              </w:rPr>
              <w:t>3</w:t>
            </w:r>
            <w:r w:rsidR="006A64E7" w:rsidRPr="00624BD7">
              <w:rPr>
                <w:rFonts w:ascii="Arial" w:hAnsi="Arial" w:cs="Arial"/>
                <w:b/>
              </w:rPr>
              <w:t>.</w:t>
            </w:r>
            <w:r w:rsidR="006A64E7" w:rsidRPr="00624BD7">
              <w:rPr>
                <w:rFonts w:ascii="Arial" w:hAnsi="Arial" w:cs="Arial"/>
              </w:rPr>
              <w:t xml:space="preserve"> Схема строения ЖКТ, таблица с функциями органов пищеварительного тракта</w:t>
            </w:r>
          </w:p>
        </w:tc>
        <w:tc>
          <w:tcPr>
            <w:tcW w:w="992" w:type="dxa"/>
            <w:shd w:val="clear" w:color="auto" w:fill="auto"/>
          </w:tcPr>
          <w:p w14:paraId="55FFB608" w14:textId="4DF72DE4" w:rsidR="006A64E7" w:rsidRPr="00624BD7" w:rsidRDefault="005C65D2" w:rsidP="00B606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4BD7">
              <w:rPr>
                <w:rFonts w:ascii="Arial" w:hAnsi="Arial" w:cs="Arial"/>
              </w:rPr>
              <w:t>2</w:t>
            </w:r>
          </w:p>
        </w:tc>
        <w:tc>
          <w:tcPr>
            <w:tcW w:w="1276" w:type="dxa"/>
            <w:vMerge/>
            <w:shd w:val="clear" w:color="auto" w:fill="auto"/>
          </w:tcPr>
          <w:p w14:paraId="58F1C5C3" w14:textId="77777777" w:rsidR="006A64E7" w:rsidRPr="00624BD7" w:rsidRDefault="006A64E7" w:rsidP="00B606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D16D57" w:rsidRPr="00624BD7" w14:paraId="40C5C5F6" w14:textId="77777777" w:rsidTr="004B32AE">
        <w:trPr>
          <w:trHeight w:val="111"/>
        </w:trPr>
        <w:tc>
          <w:tcPr>
            <w:tcW w:w="2684" w:type="dxa"/>
            <w:vMerge w:val="restart"/>
          </w:tcPr>
          <w:p w14:paraId="1136133A" w14:textId="611890E3" w:rsidR="00D16D57" w:rsidRPr="00624BD7" w:rsidRDefault="00D16D57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624BD7">
              <w:rPr>
                <w:rFonts w:ascii="Arial" w:hAnsi="Arial" w:cs="Arial"/>
                <w:b/>
                <w:bCs/>
              </w:rPr>
              <w:t>Тема 4.</w:t>
            </w:r>
            <w:r w:rsidR="004B32AE" w:rsidRPr="00624BD7">
              <w:rPr>
                <w:rFonts w:ascii="Arial" w:hAnsi="Arial" w:cs="Arial"/>
                <w:b/>
                <w:bCs/>
              </w:rPr>
              <w:t xml:space="preserve"> </w:t>
            </w:r>
            <w:r w:rsidRPr="00624BD7">
              <w:rPr>
                <w:rFonts w:ascii="Arial" w:hAnsi="Arial" w:cs="Arial"/>
                <w:b/>
                <w:bCs/>
              </w:rPr>
              <w:t>Пищеварение и усвояемость пищи</w:t>
            </w:r>
          </w:p>
        </w:tc>
        <w:tc>
          <w:tcPr>
            <w:tcW w:w="10206" w:type="dxa"/>
            <w:gridSpan w:val="2"/>
          </w:tcPr>
          <w:p w14:paraId="628C51B0" w14:textId="08CCB962" w:rsidR="00D16D57" w:rsidRPr="00624BD7" w:rsidRDefault="00D16D57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</w:rPr>
            </w:pPr>
            <w:r w:rsidRPr="00624BD7">
              <w:rPr>
                <w:rFonts w:ascii="Arial" w:hAnsi="Arial" w:cs="Arial"/>
                <w:b/>
                <w:bCs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3C26C0ED" w14:textId="77777777" w:rsidR="00D16D57" w:rsidRPr="00624BD7" w:rsidRDefault="00D16D57" w:rsidP="00A14F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624BD7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35C424D5" w14:textId="4618F4C2" w:rsidR="00D16D57" w:rsidRPr="00624BD7" w:rsidRDefault="00D16D57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24BD7">
              <w:rPr>
                <w:rFonts w:ascii="Arial" w:hAnsi="Arial" w:cs="Arial"/>
                <w:bCs/>
              </w:rPr>
              <w:t>2</w:t>
            </w:r>
          </w:p>
        </w:tc>
      </w:tr>
      <w:tr w:rsidR="00D16D57" w:rsidRPr="00624BD7" w14:paraId="29E5D718" w14:textId="77777777" w:rsidTr="004B32AE">
        <w:trPr>
          <w:trHeight w:val="115"/>
        </w:trPr>
        <w:tc>
          <w:tcPr>
            <w:tcW w:w="2684" w:type="dxa"/>
            <w:vMerge/>
          </w:tcPr>
          <w:p w14:paraId="7E484C40" w14:textId="77777777" w:rsidR="00D16D57" w:rsidRPr="00624BD7" w:rsidRDefault="00D16D57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</w:tcPr>
          <w:p w14:paraId="36A223F1" w14:textId="023767D0" w:rsidR="00D16D57" w:rsidRPr="00624BD7" w:rsidRDefault="00D16D57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24BD7">
              <w:rPr>
                <w:rFonts w:ascii="Arial" w:hAnsi="Arial" w:cs="Arial"/>
                <w:bCs/>
              </w:rPr>
              <w:t>1</w:t>
            </w:r>
            <w:r w:rsidR="004B32AE" w:rsidRPr="00624BD7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9639" w:type="dxa"/>
            <w:tcBorders>
              <w:bottom w:val="single" w:sz="4" w:space="0" w:color="auto"/>
            </w:tcBorders>
          </w:tcPr>
          <w:p w14:paraId="0549B596" w14:textId="13244D8D" w:rsidR="00D16D57" w:rsidRPr="00624BD7" w:rsidRDefault="00D16D57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</w:rPr>
            </w:pPr>
            <w:r w:rsidRPr="00624BD7">
              <w:rPr>
                <w:rFonts w:ascii="Arial" w:hAnsi="Arial" w:cs="Arial"/>
                <w:bCs/>
              </w:rPr>
              <w:t xml:space="preserve">Значение процесса пищеварения </w:t>
            </w:r>
          </w:p>
        </w:tc>
        <w:tc>
          <w:tcPr>
            <w:tcW w:w="992" w:type="dxa"/>
            <w:vMerge/>
            <w:shd w:val="clear" w:color="auto" w:fill="auto"/>
          </w:tcPr>
          <w:p w14:paraId="77C7F795" w14:textId="77777777" w:rsidR="00D16D57" w:rsidRPr="00624BD7" w:rsidRDefault="00D16D57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4D7202E5" w14:textId="7F98F97C" w:rsidR="00D16D57" w:rsidRPr="00624BD7" w:rsidRDefault="00D16D57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D16D57" w:rsidRPr="00624BD7" w14:paraId="60BB447C" w14:textId="77777777" w:rsidTr="004B32AE">
        <w:trPr>
          <w:trHeight w:val="147"/>
        </w:trPr>
        <w:tc>
          <w:tcPr>
            <w:tcW w:w="2684" w:type="dxa"/>
            <w:vMerge/>
          </w:tcPr>
          <w:p w14:paraId="08291B09" w14:textId="77777777" w:rsidR="00D16D57" w:rsidRPr="00624BD7" w:rsidRDefault="00D16D57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BFEEE66" w14:textId="039952DF" w:rsidR="00D16D57" w:rsidRPr="00624BD7" w:rsidRDefault="00D16D57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24BD7">
              <w:rPr>
                <w:rFonts w:ascii="Arial" w:hAnsi="Arial" w:cs="Arial"/>
                <w:bCs/>
              </w:rPr>
              <w:t>2</w:t>
            </w:r>
            <w:r w:rsidR="004B32AE" w:rsidRPr="00624BD7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9639" w:type="dxa"/>
            <w:tcBorders>
              <w:bottom w:val="single" w:sz="4" w:space="0" w:color="auto"/>
            </w:tcBorders>
          </w:tcPr>
          <w:p w14:paraId="6E0C865D" w14:textId="77777777" w:rsidR="00D16D57" w:rsidRPr="00624BD7" w:rsidRDefault="00D16D57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</w:rPr>
            </w:pPr>
            <w:r w:rsidRPr="00624BD7">
              <w:rPr>
                <w:rFonts w:ascii="Arial" w:hAnsi="Arial" w:cs="Arial"/>
                <w:bCs/>
              </w:rPr>
              <w:t>Физико-химические изменения пищи в процессе пищеварения</w:t>
            </w:r>
          </w:p>
        </w:tc>
        <w:tc>
          <w:tcPr>
            <w:tcW w:w="992" w:type="dxa"/>
            <w:vMerge/>
            <w:shd w:val="clear" w:color="auto" w:fill="auto"/>
          </w:tcPr>
          <w:p w14:paraId="718BA2DB" w14:textId="77777777" w:rsidR="00D16D57" w:rsidRPr="00624BD7" w:rsidRDefault="00D16D57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14F39C2E" w14:textId="6AC213C5" w:rsidR="00D16D57" w:rsidRPr="00624BD7" w:rsidRDefault="00D16D57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D16D57" w:rsidRPr="00624BD7" w14:paraId="5EC6B18D" w14:textId="77777777" w:rsidTr="004B32AE">
        <w:trPr>
          <w:trHeight w:val="211"/>
        </w:trPr>
        <w:tc>
          <w:tcPr>
            <w:tcW w:w="2684" w:type="dxa"/>
            <w:vMerge/>
          </w:tcPr>
          <w:p w14:paraId="0B3F3698" w14:textId="77777777" w:rsidR="00D16D57" w:rsidRPr="00624BD7" w:rsidRDefault="00D16D57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31E2E21" w14:textId="4EA092DD" w:rsidR="00D16D57" w:rsidRPr="00624BD7" w:rsidRDefault="00D16D57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24BD7">
              <w:rPr>
                <w:rFonts w:ascii="Arial" w:hAnsi="Arial" w:cs="Arial"/>
                <w:bCs/>
              </w:rPr>
              <w:t>3</w:t>
            </w:r>
            <w:r w:rsidR="004B32AE" w:rsidRPr="00624BD7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9639" w:type="dxa"/>
            <w:tcBorders>
              <w:bottom w:val="single" w:sz="4" w:space="0" w:color="auto"/>
            </w:tcBorders>
          </w:tcPr>
          <w:p w14:paraId="07DC515A" w14:textId="77777777" w:rsidR="00D16D57" w:rsidRPr="00624BD7" w:rsidRDefault="00D16D57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</w:rPr>
            </w:pPr>
            <w:r w:rsidRPr="00624BD7">
              <w:rPr>
                <w:rFonts w:ascii="Arial" w:hAnsi="Arial" w:cs="Arial"/>
                <w:bCs/>
              </w:rPr>
              <w:t>Усвояемость пищи, влияющие на нее факторы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A29A75D" w14:textId="77777777" w:rsidR="00D16D57" w:rsidRPr="00624BD7" w:rsidRDefault="00D16D57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B066112" w14:textId="15D737DF" w:rsidR="00D16D57" w:rsidRPr="00624BD7" w:rsidRDefault="00D16D57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901D8F" w:rsidRPr="00624BD7" w14:paraId="292E83A2" w14:textId="77777777" w:rsidTr="004B32AE">
        <w:trPr>
          <w:trHeight w:val="185"/>
        </w:trPr>
        <w:tc>
          <w:tcPr>
            <w:tcW w:w="2684" w:type="dxa"/>
            <w:vMerge/>
          </w:tcPr>
          <w:p w14:paraId="0796490A" w14:textId="77777777" w:rsidR="00901D8F" w:rsidRPr="00624BD7" w:rsidRDefault="00901D8F" w:rsidP="00B606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206" w:type="dxa"/>
            <w:gridSpan w:val="2"/>
          </w:tcPr>
          <w:p w14:paraId="2B7CBDCE" w14:textId="66B5A760" w:rsidR="00901D8F" w:rsidRPr="00624BD7" w:rsidRDefault="00E620B4" w:rsidP="00B606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Arial" w:hAnsi="Arial" w:cs="Arial"/>
                <w:bCs/>
              </w:rPr>
            </w:pPr>
            <w:r w:rsidRPr="00624BD7">
              <w:rPr>
                <w:rFonts w:ascii="Arial" w:hAnsi="Arial" w:cs="Arial"/>
                <w:b/>
                <w:bCs/>
              </w:rPr>
              <w:t>Пр</w:t>
            </w:r>
            <w:r w:rsidR="00901D8F" w:rsidRPr="00624BD7">
              <w:rPr>
                <w:rFonts w:ascii="Arial" w:hAnsi="Arial" w:cs="Arial"/>
                <w:b/>
                <w:bCs/>
              </w:rPr>
              <w:t>актические занятия</w:t>
            </w:r>
            <w:r w:rsidR="004B32AE" w:rsidRPr="00624BD7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6B8A5203" w14:textId="77777777" w:rsidR="00901D8F" w:rsidRPr="00624BD7" w:rsidRDefault="00901D8F" w:rsidP="00B606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624BD7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3479368D" w14:textId="2E6B5EAD" w:rsidR="00BE46D2" w:rsidRPr="00624BD7" w:rsidRDefault="00BE46D2" w:rsidP="00B606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E354A4" w:rsidRPr="00624BD7" w14:paraId="552A9ED6" w14:textId="77777777" w:rsidTr="004B32AE">
        <w:trPr>
          <w:trHeight w:val="70"/>
        </w:trPr>
        <w:tc>
          <w:tcPr>
            <w:tcW w:w="2684" w:type="dxa"/>
            <w:vMerge/>
          </w:tcPr>
          <w:p w14:paraId="787CB178" w14:textId="77777777" w:rsidR="00E354A4" w:rsidRPr="00624BD7" w:rsidRDefault="00E354A4" w:rsidP="00B606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</w:tcPr>
          <w:p w14:paraId="62B13DB4" w14:textId="47FAC171" w:rsidR="00E354A4" w:rsidRPr="00624BD7" w:rsidRDefault="00E354A4" w:rsidP="00B606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624BD7">
              <w:rPr>
                <w:rFonts w:ascii="Arial" w:hAnsi="Arial" w:cs="Arial"/>
                <w:bCs/>
              </w:rPr>
              <w:t>1</w:t>
            </w:r>
            <w:r w:rsidR="004B32AE" w:rsidRPr="00624BD7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9639" w:type="dxa"/>
          </w:tcPr>
          <w:p w14:paraId="44991EFF" w14:textId="043410BB" w:rsidR="00E354A4" w:rsidRPr="00624BD7" w:rsidRDefault="00E620B4" w:rsidP="00B60658">
            <w:pPr>
              <w:pStyle w:val="afa"/>
              <w:jc w:val="both"/>
              <w:rPr>
                <w:rFonts w:ascii="Arial" w:hAnsi="Arial" w:cs="Arial"/>
              </w:rPr>
            </w:pPr>
            <w:r w:rsidRPr="00624BD7">
              <w:rPr>
                <w:rFonts w:ascii="Arial" w:hAnsi="Arial" w:cs="Arial"/>
                <w:b/>
              </w:rPr>
              <w:t>П</w:t>
            </w:r>
            <w:r w:rsidR="00E354A4" w:rsidRPr="00624BD7">
              <w:rPr>
                <w:rFonts w:ascii="Arial" w:hAnsi="Arial" w:cs="Arial"/>
                <w:b/>
              </w:rPr>
              <w:t>рактическое занятие №</w:t>
            </w:r>
            <w:r w:rsidR="004B32AE" w:rsidRPr="00624BD7">
              <w:rPr>
                <w:rFonts w:ascii="Arial" w:hAnsi="Arial" w:cs="Arial"/>
                <w:b/>
              </w:rPr>
              <w:t xml:space="preserve"> </w:t>
            </w:r>
            <w:r w:rsidR="00237DC8" w:rsidRPr="00624BD7">
              <w:rPr>
                <w:rFonts w:ascii="Arial" w:hAnsi="Arial" w:cs="Arial"/>
                <w:b/>
              </w:rPr>
              <w:t>4</w:t>
            </w:r>
            <w:r w:rsidR="000C1F18" w:rsidRPr="00624BD7">
              <w:rPr>
                <w:rFonts w:ascii="Arial" w:hAnsi="Arial" w:cs="Arial"/>
                <w:b/>
              </w:rPr>
              <w:t>.</w:t>
            </w:r>
            <w:r w:rsidR="000C1F18" w:rsidRPr="00624BD7">
              <w:rPr>
                <w:rFonts w:ascii="Arial" w:hAnsi="Arial" w:cs="Arial"/>
              </w:rPr>
              <w:t xml:space="preserve"> </w:t>
            </w:r>
            <w:r w:rsidR="00923116" w:rsidRPr="00624BD7">
              <w:rPr>
                <w:rFonts w:ascii="Arial" w:hAnsi="Arial" w:cs="Arial"/>
              </w:rPr>
              <w:t>Органолептическая оценка качества пищевых продуктов</w:t>
            </w:r>
          </w:p>
        </w:tc>
        <w:tc>
          <w:tcPr>
            <w:tcW w:w="992" w:type="dxa"/>
            <w:vMerge/>
            <w:shd w:val="clear" w:color="auto" w:fill="auto"/>
          </w:tcPr>
          <w:p w14:paraId="4146F919" w14:textId="77777777" w:rsidR="00E354A4" w:rsidRPr="00624BD7" w:rsidRDefault="00E354A4" w:rsidP="00B606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5ACF1377" w14:textId="77777777" w:rsidR="00E354A4" w:rsidRPr="00624BD7" w:rsidRDefault="00E354A4" w:rsidP="00B606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E620B4" w:rsidRPr="00624BD7" w14:paraId="26C02214" w14:textId="77777777" w:rsidTr="004B32AE">
        <w:trPr>
          <w:trHeight w:val="242"/>
        </w:trPr>
        <w:tc>
          <w:tcPr>
            <w:tcW w:w="2684" w:type="dxa"/>
            <w:vMerge w:val="restart"/>
          </w:tcPr>
          <w:p w14:paraId="5CAC1036" w14:textId="7E9E2C40" w:rsidR="00E620B4" w:rsidRPr="00624BD7" w:rsidRDefault="00E620B4" w:rsidP="00083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624BD7">
              <w:rPr>
                <w:rFonts w:ascii="Arial" w:hAnsi="Arial" w:cs="Arial"/>
                <w:b/>
                <w:bCs/>
              </w:rPr>
              <w:t>Тема 5. Обмен веществ и энергии. Рациональное сбалансированное питание</w:t>
            </w:r>
          </w:p>
        </w:tc>
        <w:tc>
          <w:tcPr>
            <w:tcW w:w="10206" w:type="dxa"/>
            <w:gridSpan w:val="2"/>
          </w:tcPr>
          <w:p w14:paraId="4FF6E1AD" w14:textId="77777777" w:rsidR="00E620B4" w:rsidRPr="00624BD7" w:rsidRDefault="00E620B4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</w:rPr>
            </w:pPr>
            <w:r w:rsidRPr="00624BD7">
              <w:rPr>
                <w:rFonts w:ascii="Arial" w:hAnsi="Arial" w:cs="Arial"/>
                <w:b/>
                <w:bCs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4D3C7F91" w14:textId="77777777" w:rsidR="00E620B4" w:rsidRPr="00624BD7" w:rsidRDefault="00E620B4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624BD7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24F6AFB9" w14:textId="714DB96F" w:rsidR="00E620B4" w:rsidRPr="00624BD7" w:rsidRDefault="00E620B4" w:rsidP="005550E8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24BD7">
              <w:rPr>
                <w:rFonts w:ascii="Arial" w:hAnsi="Arial" w:cs="Arial"/>
                <w:bCs/>
              </w:rPr>
              <w:t>2</w:t>
            </w:r>
          </w:p>
        </w:tc>
      </w:tr>
      <w:tr w:rsidR="00E620B4" w:rsidRPr="00624BD7" w14:paraId="6C7676F8" w14:textId="77777777" w:rsidTr="004B32AE">
        <w:trPr>
          <w:trHeight w:val="200"/>
        </w:trPr>
        <w:tc>
          <w:tcPr>
            <w:tcW w:w="2684" w:type="dxa"/>
            <w:vMerge/>
          </w:tcPr>
          <w:p w14:paraId="33E812E3" w14:textId="77777777" w:rsidR="00E620B4" w:rsidRPr="00624BD7" w:rsidRDefault="00E620B4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567" w:type="dxa"/>
          </w:tcPr>
          <w:p w14:paraId="69295C17" w14:textId="5733343B" w:rsidR="00E620B4" w:rsidRPr="00624BD7" w:rsidRDefault="00E620B4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24BD7">
              <w:rPr>
                <w:rFonts w:ascii="Arial" w:hAnsi="Arial" w:cs="Arial"/>
                <w:bCs/>
              </w:rPr>
              <w:t>1</w:t>
            </w:r>
            <w:r w:rsidR="004B32AE" w:rsidRPr="00624BD7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9639" w:type="dxa"/>
          </w:tcPr>
          <w:p w14:paraId="72BEBF16" w14:textId="091F40C0" w:rsidR="00E620B4" w:rsidRPr="00624BD7" w:rsidRDefault="00E620B4" w:rsidP="00B606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24BD7">
              <w:rPr>
                <w:rFonts w:ascii="Arial" w:hAnsi="Arial" w:cs="Arial"/>
                <w:bCs/>
              </w:rPr>
              <w:t>Основные процессы обмена веществ в организме. Энергетическая и пищевая ценность пищи.</w:t>
            </w:r>
          </w:p>
        </w:tc>
        <w:tc>
          <w:tcPr>
            <w:tcW w:w="992" w:type="dxa"/>
            <w:vMerge/>
            <w:shd w:val="clear" w:color="auto" w:fill="auto"/>
          </w:tcPr>
          <w:p w14:paraId="1AB59BF1" w14:textId="77777777" w:rsidR="00E620B4" w:rsidRPr="00624BD7" w:rsidRDefault="00E620B4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442C2439" w14:textId="719DB086" w:rsidR="00E620B4" w:rsidRPr="00624BD7" w:rsidRDefault="00E620B4" w:rsidP="005550E8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E620B4" w:rsidRPr="00624BD7" w14:paraId="23FFA20B" w14:textId="77777777" w:rsidTr="004B32AE">
        <w:trPr>
          <w:trHeight w:val="160"/>
        </w:trPr>
        <w:tc>
          <w:tcPr>
            <w:tcW w:w="2684" w:type="dxa"/>
            <w:vMerge/>
          </w:tcPr>
          <w:p w14:paraId="17BF0740" w14:textId="77777777" w:rsidR="00E620B4" w:rsidRPr="00624BD7" w:rsidRDefault="00E620B4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567" w:type="dxa"/>
          </w:tcPr>
          <w:p w14:paraId="1685DF2B" w14:textId="00E7D02C" w:rsidR="00E620B4" w:rsidRPr="00624BD7" w:rsidRDefault="00E620B4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24BD7">
              <w:rPr>
                <w:rFonts w:ascii="Arial" w:hAnsi="Arial" w:cs="Arial"/>
                <w:bCs/>
              </w:rPr>
              <w:t>2</w:t>
            </w:r>
            <w:r w:rsidR="004B32AE" w:rsidRPr="00624BD7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9639" w:type="dxa"/>
          </w:tcPr>
          <w:p w14:paraId="28CF41F3" w14:textId="77777777" w:rsidR="00E620B4" w:rsidRPr="00624BD7" w:rsidRDefault="00E620B4" w:rsidP="00B606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24BD7">
              <w:rPr>
                <w:rFonts w:ascii="Arial" w:hAnsi="Arial" w:cs="Arial"/>
                <w:bCs/>
              </w:rPr>
              <w:t xml:space="preserve">Ассимиляция. Диссимиляция </w:t>
            </w:r>
          </w:p>
        </w:tc>
        <w:tc>
          <w:tcPr>
            <w:tcW w:w="992" w:type="dxa"/>
            <w:vMerge/>
            <w:shd w:val="clear" w:color="auto" w:fill="auto"/>
          </w:tcPr>
          <w:p w14:paraId="3221CC23" w14:textId="77777777" w:rsidR="00E620B4" w:rsidRPr="00624BD7" w:rsidRDefault="00E620B4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55A131C8" w14:textId="2F11EB69" w:rsidR="00E620B4" w:rsidRPr="00624BD7" w:rsidRDefault="00E620B4" w:rsidP="005550E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E620B4" w:rsidRPr="00624BD7" w14:paraId="27AA24AF" w14:textId="77777777" w:rsidTr="004B32AE">
        <w:trPr>
          <w:trHeight w:val="240"/>
        </w:trPr>
        <w:tc>
          <w:tcPr>
            <w:tcW w:w="2684" w:type="dxa"/>
            <w:vMerge/>
          </w:tcPr>
          <w:p w14:paraId="20F8586A" w14:textId="77777777" w:rsidR="00E620B4" w:rsidRPr="00624BD7" w:rsidRDefault="00E620B4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567" w:type="dxa"/>
          </w:tcPr>
          <w:p w14:paraId="72649ADE" w14:textId="45D7D63D" w:rsidR="00E620B4" w:rsidRPr="00624BD7" w:rsidRDefault="00E620B4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24BD7">
              <w:rPr>
                <w:rFonts w:ascii="Arial" w:hAnsi="Arial" w:cs="Arial"/>
                <w:bCs/>
              </w:rPr>
              <w:t>3</w:t>
            </w:r>
            <w:r w:rsidR="004B32AE" w:rsidRPr="00624BD7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9639" w:type="dxa"/>
          </w:tcPr>
          <w:p w14:paraId="189637FA" w14:textId="3C8E2832" w:rsidR="00E620B4" w:rsidRPr="00624BD7" w:rsidRDefault="00E620B4" w:rsidP="00B606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24BD7">
              <w:rPr>
                <w:rFonts w:ascii="Arial" w:hAnsi="Arial" w:cs="Arial"/>
                <w:bCs/>
              </w:rPr>
              <w:t>Суточный расход энергии человека. Нормы и принципы рационального сбалансированного питания для различных групп населения</w:t>
            </w:r>
          </w:p>
        </w:tc>
        <w:tc>
          <w:tcPr>
            <w:tcW w:w="992" w:type="dxa"/>
            <w:vMerge/>
            <w:shd w:val="clear" w:color="auto" w:fill="auto"/>
          </w:tcPr>
          <w:p w14:paraId="55EE3913" w14:textId="77777777" w:rsidR="00E620B4" w:rsidRPr="00624BD7" w:rsidRDefault="00E620B4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2F108424" w14:textId="5F2C1D65" w:rsidR="00E620B4" w:rsidRPr="00624BD7" w:rsidRDefault="00E620B4" w:rsidP="005550E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E620B4" w:rsidRPr="00624BD7" w14:paraId="338153D9" w14:textId="77777777" w:rsidTr="004B32AE">
        <w:trPr>
          <w:trHeight w:val="171"/>
        </w:trPr>
        <w:tc>
          <w:tcPr>
            <w:tcW w:w="2684" w:type="dxa"/>
            <w:vMerge/>
          </w:tcPr>
          <w:p w14:paraId="454E0B9D" w14:textId="77777777" w:rsidR="00E620B4" w:rsidRPr="00624BD7" w:rsidRDefault="00E620B4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567" w:type="dxa"/>
          </w:tcPr>
          <w:p w14:paraId="5E206F28" w14:textId="50544B23" w:rsidR="00E620B4" w:rsidRPr="00624BD7" w:rsidRDefault="00E620B4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24BD7">
              <w:rPr>
                <w:rFonts w:ascii="Arial" w:hAnsi="Arial" w:cs="Arial"/>
                <w:bCs/>
              </w:rPr>
              <w:t>4</w:t>
            </w:r>
            <w:r w:rsidR="004B32AE" w:rsidRPr="00624BD7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9639" w:type="dxa"/>
          </w:tcPr>
          <w:p w14:paraId="1D554BAB" w14:textId="77777777" w:rsidR="00E620B4" w:rsidRPr="00624BD7" w:rsidRDefault="00E620B4" w:rsidP="00E62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24BD7">
              <w:rPr>
                <w:rFonts w:ascii="Arial" w:hAnsi="Arial" w:cs="Arial"/>
                <w:bCs/>
              </w:rPr>
              <w:t>Коэффициент физической активности</w:t>
            </w:r>
          </w:p>
        </w:tc>
        <w:tc>
          <w:tcPr>
            <w:tcW w:w="992" w:type="dxa"/>
            <w:vMerge/>
            <w:shd w:val="clear" w:color="auto" w:fill="auto"/>
          </w:tcPr>
          <w:p w14:paraId="6C449571" w14:textId="77777777" w:rsidR="00E620B4" w:rsidRPr="00624BD7" w:rsidRDefault="00E620B4" w:rsidP="00555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1E260458" w14:textId="2D1FE2CC" w:rsidR="00E620B4" w:rsidRPr="00624BD7" w:rsidRDefault="00E620B4" w:rsidP="005550E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E620B4" w:rsidRPr="00624BD7" w14:paraId="56A11609" w14:textId="77777777" w:rsidTr="004B32AE">
        <w:trPr>
          <w:trHeight w:val="271"/>
        </w:trPr>
        <w:tc>
          <w:tcPr>
            <w:tcW w:w="2684" w:type="dxa"/>
            <w:vMerge/>
          </w:tcPr>
          <w:p w14:paraId="037A884C" w14:textId="77777777" w:rsidR="00E620B4" w:rsidRPr="00624BD7" w:rsidRDefault="00E620B4" w:rsidP="00B606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0206" w:type="dxa"/>
            <w:gridSpan w:val="2"/>
          </w:tcPr>
          <w:p w14:paraId="0ECB84A2" w14:textId="72A3C335" w:rsidR="00E620B4" w:rsidRPr="00624BD7" w:rsidRDefault="00E620B4" w:rsidP="00B606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Arial" w:hAnsi="Arial" w:cs="Arial"/>
                <w:bCs/>
                <w:lang w:val="en-US"/>
              </w:rPr>
            </w:pPr>
            <w:r w:rsidRPr="00624BD7">
              <w:rPr>
                <w:rFonts w:ascii="Arial" w:hAnsi="Arial" w:cs="Arial"/>
                <w:b/>
                <w:bCs/>
              </w:rPr>
              <w:t>Практические занятия</w:t>
            </w:r>
            <w:r w:rsidR="004B32AE" w:rsidRPr="00624BD7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992" w:type="dxa"/>
            <w:shd w:val="clear" w:color="auto" w:fill="auto"/>
          </w:tcPr>
          <w:p w14:paraId="30ABF718" w14:textId="6F1828CB" w:rsidR="00E620B4" w:rsidRPr="00624BD7" w:rsidRDefault="00E620B4" w:rsidP="00B606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624BD7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50332F0E" w14:textId="5C8F2A87" w:rsidR="00E620B4" w:rsidRPr="00624BD7" w:rsidRDefault="00E620B4" w:rsidP="00B606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E620B4" w:rsidRPr="00624BD7" w14:paraId="44EB8D99" w14:textId="77777777" w:rsidTr="004B32AE">
        <w:trPr>
          <w:trHeight w:val="70"/>
        </w:trPr>
        <w:tc>
          <w:tcPr>
            <w:tcW w:w="2684" w:type="dxa"/>
            <w:vMerge/>
          </w:tcPr>
          <w:p w14:paraId="7CD72AF6" w14:textId="77777777" w:rsidR="00E620B4" w:rsidRPr="00624BD7" w:rsidRDefault="00E620B4" w:rsidP="00B606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567" w:type="dxa"/>
          </w:tcPr>
          <w:p w14:paraId="65981B72" w14:textId="249B9833" w:rsidR="00E620B4" w:rsidRPr="00624BD7" w:rsidRDefault="00E620B4" w:rsidP="004B32AE">
            <w:pPr>
              <w:pStyle w:val="afa"/>
              <w:jc w:val="center"/>
              <w:rPr>
                <w:rFonts w:ascii="Arial" w:hAnsi="Arial" w:cs="Arial"/>
              </w:rPr>
            </w:pPr>
            <w:r w:rsidRPr="00624BD7">
              <w:rPr>
                <w:rFonts w:ascii="Arial" w:hAnsi="Arial" w:cs="Arial"/>
              </w:rPr>
              <w:t>1</w:t>
            </w:r>
            <w:r w:rsidR="004B32AE" w:rsidRPr="00624BD7">
              <w:rPr>
                <w:rFonts w:ascii="Arial" w:hAnsi="Arial" w:cs="Arial"/>
              </w:rPr>
              <w:t>.</w:t>
            </w:r>
          </w:p>
        </w:tc>
        <w:tc>
          <w:tcPr>
            <w:tcW w:w="9639" w:type="dxa"/>
          </w:tcPr>
          <w:p w14:paraId="1761DCD4" w14:textId="30E08585" w:rsidR="00E620B4" w:rsidRPr="00624BD7" w:rsidRDefault="00E620B4" w:rsidP="00B60658">
            <w:pPr>
              <w:pStyle w:val="afa"/>
              <w:jc w:val="both"/>
              <w:rPr>
                <w:rFonts w:ascii="Arial" w:hAnsi="Arial" w:cs="Arial"/>
                <w:b/>
              </w:rPr>
            </w:pPr>
            <w:r w:rsidRPr="00624BD7">
              <w:rPr>
                <w:rFonts w:ascii="Arial" w:hAnsi="Arial" w:cs="Arial"/>
                <w:b/>
              </w:rPr>
              <w:t>Практическое занятие №</w:t>
            </w:r>
            <w:r w:rsidR="004B32AE" w:rsidRPr="00624BD7">
              <w:rPr>
                <w:rFonts w:ascii="Arial" w:hAnsi="Arial" w:cs="Arial"/>
                <w:b/>
              </w:rPr>
              <w:t xml:space="preserve"> </w:t>
            </w:r>
            <w:r w:rsidRPr="00624BD7">
              <w:rPr>
                <w:rFonts w:ascii="Arial" w:hAnsi="Arial" w:cs="Arial"/>
                <w:b/>
              </w:rPr>
              <w:t>5</w:t>
            </w:r>
            <w:r w:rsidR="004B32AE" w:rsidRPr="00624BD7">
              <w:rPr>
                <w:rFonts w:ascii="Arial" w:hAnsi="Arial" w:cs="Arial"/>
                <w:b/>
              </w:rPr>
              <w:t>.</w:t>
            </w:r>
            <w:r w:rsidRPr="00624BD7">
              <w:rPr>
                <w:rFonts w:ascii="Arial" w:hAnsi="Arial" w:cs="Arial"/>
              </w:rPr>
              <w:t xml:space="preserve"> </w:t>
            </w:r>
            <w:r w:rsidR="00923116" w:rsidRPr="00624BD7">
              <w:rPr>
                <w:rFonts w:ascii="Arial" w:hAnsi="Arial" w:cs="Arial"/>
              </w:rPr>
              <w:t>Составление меню суточного рациона в соответствии с диетой</w:t>
            </w:r>
          </w:p>
        </w:tc>
        <w:tc>
          <w:tcPr>
            <w:tcW w:w="992" w:type="dxa"/>
            <w:shd w:val="clear" w:color="auto" w:fill="auto"/>
          </w:tcPr>
          <w:p w14:paraId="20616086" w14:textId="0CE1F753" w:rsidR="00E620B4" w:rsidRPr="00624BD7" w:rsidRDefault="00E620B4" w:rsidP="00B606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Arial" w:hAnsi="Arial" w:cs="Arial"/>
              </w:rPr>
            </w:pPr>
            <w:r w:rsidRPr="00624BD7">
              <w:rPr>
                <w:rFonts w:ascii="Arial" w:hAnsi="Arial" w:cs="Arial"/>
              </w:rPr>
              <w:t>2</w:t>
            </w:r>
          </w:p>
        </w:tc>
        <w:tc>
          <w:tcPr>
            <w:tcW w:w="1276" w:type="dxa"/>
            <w:vMerge/>
            <w:shd w:val="clear" w:color="auto" w:fill="auto"/>
          </w:tcPr>
          <w:p w14:paraId="52C0AE4C" w14:textId="77777777" w:rsidR="00E620B4" w:rsidRPr="00624BD7" w:rsidRDefault="00E620B4" w:rsidP="00B606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E620B4" w:rsidRPr="00624BD7" w14:paraId="4067D8F9" w14:textId="77777777" w:rsidTr="004B32AE">
        <w:trPr>
          <w:trHeight w:val="213"/>
        </w:trPr>
        <w:tc>
          <w:tcPr>
            <w:tcW w:w="2684" w:type="dxa"/>
            <w:vMerge/>
          </w:tcPr>
          <w:p w14:paraId="4B8DDE00" w14:textId="77777777" w:rsidR="00E620B4" w:rsidRPr="00624BD7" w:rsidRDefault="00E620B4" w:rsidP="00B606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567" w:type="dxa"/>
          </w:tcPr>
          <w:p w14:paraId="1C8A816A" w14:textId="48DDB159" w:rsidR="00E620B4" w:rsidRPr="00624BD7" w:rsidRDefault="00E620B4" w:rsidP="004B32AE">
            <w:pPr>
              <w:pStyle w:val="afa"/>
              <w:jc w:val="center"/>
              <w:rPr>
                <w:rFonts w:ascii="Arial" w:hAnsi="Arial" w:cs="Arial"/>
              </w:rPr>
            </w:pPr>
            <w:r w:rsidRPr="00624BD7">
              <w:rPr>
                <w:rFonts w:ascii="Arial" w:hAnsi="Arial" w:cs="Arial"/>
              </w:rPr>
              <w:t>2</w:t>
            </w:r>
            <w:r w:rsidR="004B32AE" w:rsidRPr="00624BD7">
              <w:rPr>
                <w:rFonts w:ascii="Arial" w:hAnsi="Arial" w:cs="Arial"/>
              </w:rPr>
              <w:t>.</w:t>
            </w:r>
          </w:p>
        </w:tc>
        <w:tc>
          <w:tcPr>
            <w:tcW w:w="9639" w:type="dxa"/>
          </w:tcPr>
          <w:p w14:paraId="08938A11" w14:textId="55B6224C" w:rsidR="00E620B4" w:rsidRPr="00624BD7" w:rsidRDefault="00E620B4" w:rsidP="00B60658">
            <w:pPr>
              <w:pStyle w:val="afa"/>
              <w:jc w:val="both"/>
              <w:rPr>
                <w:rFonts w:ascii="Arial" w:hAnsi="Arial" w:cs="Arial"/>
              </w:rPr>
            </w:pPr>
            <w:r w:rsidRPr="00624BD7">
              <w:rPr>
                <w:rFonts w:ascii="Arial" w:hAnsi="Arial" w:cs="Arial"/>
                <w:b/>
                <w:bCs/>
              </w:rPr>
              <w:t>Практическое занятие № 6.</w:t>
            </w:r>
            <w:r w:rsidRPr="00624BD7">
              <w:rPr>
                <w:rFonts w:ascii="Arial" w:hAnsi="Arial" w:cs="Arial"/>
                <w:bCs/>
              </w:rPr>
              <w:t xml:space="preserve"> Составление рациона питания с учетом физиологических потребностей</w:t>
            </w:r>
          </w:p>
        </w:tc>
        <w:tc>
          <w:tcPr>
            <w:tcW w:w="992" w:type="dxa"/>
            <w:shd w:val="clear" w:color="auto" w:fill="auto"/>
          </w:tcPr>
          <w:p w14:paraId="1F245764" w14:textId="53D9DD21" w:rsidR="00E620B4" w:rsidRPr="00624BD7" w:rsidRDefault="00E620B4" w:rsidP="00B606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4BD7">
              <w:rPr>
                <w:rFonts w:ascii="Arial" w:hAnsi="Arial" w:cs="Arial"/>
              </w:rPr>
              <w:t>2</w:t>
            </w:r>
          </w:p>
        </w:tc>
        <w:tc>
          <w:tcPr>
            <w:tcW w:w="1276" w:type="dxa"/>
            <w:vMerge/>
            <w:shd w:val="clear" w:color="auto" w:fill="auto"/>
          </w:tcPr>
          <w:p w14:paraId="5039470F" w14:textId="77777777" w:rsidR="00E620B4" w:rsidRPr="00624BD7" w:rsidRDefault="00E620B4" w:rsidP="00B606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B94DBB" w:rsidRPr="00624BD7" w14:paraId="7C3AC63E" w14:textId="77777777" w:rsidTr="00B60658">
        <w:trPr>
          <w:trHeight w:val="117"/>
        </w:trPr>
        <w:tc>
          <w:tcPr>
            <w:tcW w:w="12890" w:type="dxa"/>
            <w:gridSpan w:val="3"/>
          </w:tcPr>
          <w:p w14:paraId="4B2031C5" w14:textId="77777777" w:rsidR="00B94DBB" w:rsidRPr="00624BD7" w:rsidRDefault="00B94DBB" w:rsidP="00B606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624BD7">
              <w:rPr>
                <w:rFonts w:ascii="Arial" w:hAnsi="Arial" w:cs="Arial"/>
                <w:b/>
                <w:bCs/>
              </w:rPr>
              <w:t>Дифференцированный зачет</w:t>
            </w:r>
          </w:p>
        </w:tc>
        <w:tc>
          <w:tcPr>
            <w:tcW w:w="992" w:type="dxa"/>
            <w:shd w:val="clear" w:color="auto" w:fill="auto"/>
          </w:tcPr>
          <w:p w14:paraId="2D224129" w14:textId="77777777" w:rsidR="00B94DBB" w:rsidRPr="00624BD7" w:rsidRDefault="00B94DBB" w:rsidP="00B606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6" w:type="dxa"/>
            <w:shd w:val="clear" w:color="auto" w:fill="auto"/>
          </w:tcPr>
          <w:p w14:paraId="162A9FA2" w14:textId="77777777" w:rsidR="00B94DBB" w:rsidRPr="00624BD7" w:rsidRDefault="00B94DBB" w:rsidP="00B606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  <w:tr w:rsidR="00D322FA" w:rsidRPr="00624BD7" w14:paraId="660312F2" w14:textId="77777777" w:rsidTr="00B60658">
        <w:trPr>
          <w:trHeight w:val="219"/>
        </w:trPr>
        <w:tc>
          <w:tcPr>
            <w:tcW w:w="12890" w:type="dxa"/>
            <w:gridSpan w:val="3"/>
          </w:tcPr>
          <w:p w14:paraId="75D421CB" w14:textId="77777777" w:rsidR="00D322FA" w:rsidRPr="00624BD7" w:rsidRDefault="00D322FA" w:rsidP="004B32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624BD7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992" w:type="dxa"/>
            <w:shd w:val="clear" w:color="auto" w:fill="auto"/>
          </w:tcPr>
          <w:p w14:paraId="662170E4" w14:textId="30500460" w:rsidR="00D322FA" w:rsidRPr="00624BD7" w:rsidRDefault="00BE46D2" w:rsidP="00B606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624BD7">
              <w:rPr>
                <w:rFonts w:ascii="Arial" w:hAnsi="Arial" w:cs="Arial"/>
                <w:b/>
                <w:bCs/>
              </w:rPr>
              <w:t>22</w:t>
            </w:r>
          </w:p>
        </w:tc>
        <w:tc>
          <w:tcPr>
            <w:tcW w:w="1276" w:type="dxa"/>
            <w:shd w:val="clear" w:color="auto" w:fill="auto"/>
          </w:tcPr>
          <w:p w14:paraId="2BF4B651" w14:textId="77777777" w:rsidR="00D322FA" w:rsidRPr="00624BD7" w:rsidRDefault="00D322FA" w:rsidP="00B606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</w:tr>
    </w:tbl>
    <w:p w14:paraId="149A3F67" w14:textId="77777777" w:rsidR="00CD5BF5" w:rsidRPr="00624BD7" w:rsidRDefault="00CD5BF5" w:rsidP="00B6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624BD7">
        <w:rPr>
          <w:rFonts w:ascii="Arial" w:hAnsi="Arial" w:cs="Arial"/>
          <w:sz w:val="18"/>
          <w:szCs w:val="18"/>
        </w:rPr>
        <w:t>Для характеристики уровня освоения учебного материала используются следующие обозначения:</w:t>
      </w:r>
    </w:p>
    <w:p w14:paraId="7C7F1D6B" w14:textId="77777777" w:rsidR="00CD5BF5" w:rsidRPr="00624BD7" w:rsidRDefault="00CD5BF5" w:rsidP="00B6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624BD7">
        <w:rPr>
          <w:rFonts w:ascii="Arial" w:hAnsi="Arial" w:cs="Arial"/>
          <w:sz w:val="18"/>
          <w:szCs w:val="18"/>
        </w:rPr>
        <w:t xml:space="preserve">1. – ознакомительный (узнавание ранее изученных объектов, свойств); </w:t>
      </w:r>
    </w:p>
    <w:p w14:paraId="33988B42" w14:textId="77777777" w:rsidR="00CD5BF5" w:rsidRPr="00624BD7" w:rsidRDefault="00CD5BF5" w:rsidP="00B6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624BD7">
        <w:rPr>
          <w:rFonts w:ascii="Arial" w:hAnsi="Arial" w:cs="Arial"/>
          <w:sz w:val="18"/>
          <w:szCs w:val="18"/>
        </w:rPr>
        <w:t>2. – репродуктивный (выполнение деятельности по образцу, инструкции или под руководством)</w:t>
      </w:r>
    </w:p>
    <w:p w14:paraId="7E232057" w14:textId="77777777" w:rsidR="00CD5BF5" w:rsidRPr="00624BD7" w:rsidRDefault="00CD5BF5" w:rsidP="00B606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Arial" w:hAnsi="Arial" w:cs="Arial"/>
          <w:bCs/>
          <w:i/>
          <w:sz w:val="18"/>
          <w:szCs w:val="18"/>
        </w:rPr>
      </w:pPr>
      <w:r w:rsidRPr="00624BD7">
        <w:rPr>
          <w:rFonts w:ascii="Arial" w:hAnsi="Arial" w:cs="Arial"/>
          <w:sz w:val="18"/>
          <w:szCs w:val="18"/>
        </w:rPr>
        <w:t>3. – продуктивный (планирование и самостоятельное выполнение деятельности, решение проблемных задач)</w:t>
      </w:r>
    </w:p>
    <w:p w14:paraId="249CA0BE" w14:textId="77777777" w:rsidR="00D322FA" w:rsidRPr="00624BD7" w:rsidRDefault="00D322FA" w:rsidP="00B6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ind w:left="426" w:firstLine="540"/>
        <w:contextualSpacing/>
        <w:jc w:val="both"/>
        <w:rPr>
          <w:rFonts w:ascii="Arial" w:hAnsi="Arial" w:cs="Arial"/>
          <w:b/>
          <w:sz w:val="18"/>
          <w:szCs w:val="18"/>
        </w:rPr>
        <w:sectPr w:rsidR="00D322FA" w:rsidRPr="00624BD7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27CF6BAC" w14:textId="77777777" w:rsidR="00D322FA" w:rsidRPr="00FD67B3" w:rsidRDefault="00D322FA" w:rsidP="0025613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0"/>
        <w:jc w:val="center"/>
        <w:rPr>
          <w:rFonts w:ascii="Arial" w:hAnsi="Arial" w:cs="Arial"/>
          <w:b/>
          <w:caps/>
          <w:sz w:val="22"/>
          <w:szCs w:val="22"/>
        </w:rPr>
      </w:pPr>
      <w:r w:rsidRPr="00FD67B3">
        <w:rPr>
          <w:rFonts w:ascii="Arial" w:hAnsi="Arial" w:cs="Arial"/>
          <w:b/>
          <w:caps/>
          <w:sz w:val="22"/>
          <w:szCs w:val="22"/>
        </w:rPr>
        <w:lastRenderedPageBreak/>
        <w:t>3. условия реализации УЧЕБНОЙ дисциплины</w:t>
      </w:r>
    </w:p>
    <w:p w14:paraId="5B62665F" w14:textId="77777777" w:rsidR="00D322FA" w:rsidRPr="00FD67B3" w:rsidRDefault="00D322FA" w:rsidP="00256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709"/>
        <w:jc w:val="both"/>
        <w:rPr>
          <w:rFonts w:ascii="Arial" w:hAnsi="Arial" w:cs="Arial"/>
          <w:b/>
          <w:bCs/>
        </w:rPr>
      </w:pPr>
      <w:r w:rsidRPr="00FD67B3">
        <w:rPr>
          <w:rFonts w:ascii="Arial" w:hAnsi="Arial" w:cs="Arial"/>
          <w:b/>
          <w:bCs/>
        </w:rPr>
        <w:t>3.1. Требования к минимальному материально-техническому обеспечению</w:t>
      </w:r>
    </w:p>
    <w:p w14:paraId="68FE2FE3" w14:textId="77777777" w:rsidR="00D322FA" w:rsidRPr="00FD67B3" w:rsidRDefault="00D322FA" w:rsidP="004B32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FD67B3">
        <w:rPr>
          <w:rFonts w:ascii="Arial" w:hAnsi="Arial" w:cs="Arial"/>
        </w:rPr>
        <w:t xml:space="preserve">Реализация программы модуля предполагает наличие лаборатории </w:t>
      </w:r>
      <w:r w:rsidR="00585638" w:rsidRPr="00FD67B3">
        <w:rPr>
          <w:rFonts w:ascii="Arial" w:hAnsi="Arial" w:cs="Arial"/>
        </w:rPr>
        <w:t>«Микробиология, санитария и гигиена»</w:t>
      </w:r>
      <w:r w:rsidRPr="00FD67B3">
        <w:rPr>
          <w:rFonts w:ascii="Arial" w:hAnsi="Arial" w:cs="Arial"/>
        </w:rPr>
        <w:t>.</w:t>
      </w:r>
    </w:p>
    <w:p w14:paraId="74113790" w14:textId="77777777" w:rsidR="004B32AE" w:rsidRDefault="00D322FA" w:rsidP="004B32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hAnsi="Arial" w:cs="Arial"/>
          <w:bCs/>
        </w:rPr>
      </w:pPr>
      <w:r w:rsidRPr="00FD67B3">
        <w:rPr>
          <w:rFonts w:ascii="Arial" w:hAnsi="Arial" w:cs="Arial"/>
          <w:bCs/>
        </w:rPr>
        <w:t xml:space="preserve">Оборудование учебного кабинета и рабочих мест кабинета: </w:t>
      </w:r>
    </w:p>
    <w:p w14:paraId="245605A5" w14:textId="77777777" w:rsidR="004B32AE" w:rsidRDefault="004B32AE" w:rsidP="004B32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- </w:t>
      </w:r>
      <w:r w:rsidR="00D322FA" w:rsidRPr="00FD67B3">
        <w:rPr>
          <w:rFonts w:ascii="Arial" w:hAnsi="Arial" w:cs="Arial"/>
        </w:rPr>
        <w:t>посадочные места по количеству обучающихся;</w:t>
      </w:r>
      <w:r w:rsidR="00256139" w:rsidRPr="00FD67B3">
        <w:rPr>
          <w:rFonts w:ascii="Arial" w:hAnsi="Arial" w:cs="Arial"/>
          <w:bCs/>
        </w:rPr>
        <w:t xml:space="preserve"> </w:t>
      </w:r>
    </w:p>
    <w:p w14:paraId="09E118A8" w14:textId="77777777" w:rsidR="004B32AE" w:rsidRDefault="004B32AE" w:rsidP="004B32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- </w:t>
      </w:r>
      <w:r w:rsidR="00D322FA" w:rsidRPr="00FD67B3">
        <w:rPr>
          <w:rFonts w:ascii="Arial" w:hAnsi="Arial" w:cs="Arial"/>
          <w:bCs/>
        </w:rPr>
        <w:t>рабочее место преподавателя;</w:t>
      </w:r>
      <w:r w:rsidR="00D322FA" w:rsidRPr="00FD67B3">
        <w:rPr>
          <w:rFonts w:ascii="Arial" w:hAnsi="Arial" w:cs="Arial"/>
        </w:rPr>
        <w:t xml:space="preserve"> </w:t>
      </w:r>
    </w:p>
    <w:p w14:paraId="037862B5" w14:textId="77777777" w:rsidR="004B32AE" w:rsidRDefault="004B32AE" w:rsidP="004B32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- </w:t>
      </w:r>
      <w:r w:rsidR="00D322FA" w:rsidRPr="00FD67B3">
        <w:rPr>
          <w:rFonts w:ascii="Arial" w:hAnsi="Arial" w:cs="Arial"/>
        </w:rPr>
        <w:t>доска;</w:t>
      </w:r>
      <w:r w:rsidR="00256139" w:rsidRPr="00FD67B3">
        <w:rPr>
          <w:rFonts w:ascii="Arial" w:hAnsi="Arial" w:cs="Arial"/>
          <w:bCs/>
        </w:rPr>
        <w:t xml:space="preserve"> </w:t>
      </w:r>
    </w:p>
    <w:p w14:paraId="1DD974AA" w14:textId="77777777" w:rsidR="004B32AE" w:rsidRDefault="004B32AE" w:rsidP="004B32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- </w:t>
      </w:r>
      <w:r w:rsidR="00D322FA" w:rsidRPr="00FD67B3">
        <w:rPr>
          <w:rFonts w:ascii="Arial" w:hAnsi="Arial" w:cs="Arial"/>
        </w:rPr>
        <w:t>стенд;</w:t>
      </w:r>
      <w:r w:rsidR="00256139" w:rsidRPr="00FD67B3">
        <w:rPr>
          <w:rFonts w:ascii="Arial" w:hAnsi="Arial" w:cs="Arial"/>
          <w:bCs/>
        </w:rPr>
        <w:t xml:space="preserve"> </w:t>
      </w:r>
    </w:p>
    <w:p w14:paraId="4455DB19" w14:textId="77777777" w:rsidR="004B32AE" w:rsidRDefault="004B32AE" w:rsidP="004B32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- </w:t>
      </w:r>
      <w:r w:rsidR="00D322FA" w:rsidRPr="00FD67B3">
        <w:rPr>
          <w:rFonts w:ascii="Arial" w:hAnsi="Arial" w:cs="Arial"/>
        </w:rPr>
        <w:t>законодательные и нормативные документы;</w:t>
      </w:r>
      <w:r w:rsidR="00256139" w:rsidRPr="00FD67B3">
        <w:rPr>
          <w:rFonts w:ascii="Arial" w:hAnsi="Arial" w:cs="Arial"/>
          <w:bCs/>
        </w:rPr>
        <w:t xml:space="preserve"> </w:t>
      </w:r>
    </w:p>
    <w:p w14:paraId="7A800E73" w14:textId="1BC529E8" w:rsidR="00D322FA" w:rsidRPr="00FD67B3" w:rsidRDefault="004B32AE" w:rsidP="004B32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- </w:t>
      </w:r>
      <w:r w:rsidR="00D322FA" w:rsidRPr="00FD67B3">
        <w:rPr>
          <w:rFonts w:ascii="Arial" w:hAnsi="Arial" w:cs="Arial"/>
          <w:bCs/>
        </w:rPr>
        <w:t>справочная литература.</w:t>
      </w:r>
    </w:p>
    <w:p w14:paraId="1DB73CB4" w14:textId="77777777" w:rsidR="00256139" w:rsidRPr="00FD67B3" w:rsidRDefault="00D322FA" w:rsidP="004B32AE">
      <w:pPr>
        <w:spacing w:after="0" w:line="240" w:lineRule="auto"/>
        <w:ind w:firstLine="567"/>
        <w:jc w:val="both"/>
        <w:rPr>
          <w:rFonts w:ascii="Arial" w:hAnsi="Arial" w:cs="Arial"/>
        </w:rPr>
      </w:pPr>
      <w:r w:rsidRPr="00FD67B3">
        <w:rPr>
          <w:rFonts w:ascii="Arial" w:hAnsi="Arial" w:cs="Arial"/>
        </w:rPr>
        <w:t>Оборудование для проведения практических работ:</w:t>
      </w:r>
    </w:p>
    <w:p w14:paraId="19A080A9" w14:textId="45463663" w:rsidR="00D322FA" w:rsidRPr="004B32AE" w:rsidRDefault="001E12F5" w:rsidP="001E12F5">
      <w:pPr>
        <w:spacing w:after="0" w:line="24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- </w:t>
      </w:r>
      <w:r w:rsidR="00D322FA" w:rsidRPr="004B32AE">
        <w:rPr>
          <w:rFonts w:ascii="Arial" w:hAnsi="Arial" w:cs="Arial"/>
          <w:bCs/>
        </w:rPr>
        <w:t>комплект учебных плакатов:</w:t>
      </w:r>
      <w:r w:rsidR="00256139" w:rsidRPr="004B32AE">
        <w:rPr>
          <w:rFonts w:ascii="Arial" w:hAnsi="Arial" w:cs="Arial"/>
          <w:bCs/>
        </w:rPr>
        <w:t xml:space="preserve"> </w:t>
      </w:r>
      <w:r w:rsidR="00D322FA" w:rsidRPr="004B32AE">
        <w:rPr>
          <w:rFonts w:ascii="Arial" w:hAnsi="Arial" w:cs="Arial"/>
          <w:bCs/>
        </w:rPr>
        <w:t>«Пищевые вещества»,</w:t>
      </w:r>
      <w:r w:rsidR="00B900CA" w:rsidRPr="004B32AE">
        <w:rPr>
          <w:rFonts w:ascii="Arial" w:hAnsi="Arial" w:cs="Arial"/>
          <w:bCs/>
        </w:rPr>
        <w:t xml:space="preserve"> </w:t>
      </w:r>
      <w:r w:rsidR="00D322FA" w:rsidRPr="004B32AE">
        <w:rPr>
          <w:rFonts w:ascii="Arial" w:hAnsi="Arial" w:cs="Arial"/>
          <w:bCs/>
        </w:rPr>
        <w:t xml:space="preserve">«Пищеварение и обмен веществ»; </w:t>
      </w:r>
    </w:p>
    <w:p w14:paraId="3D74A0DF" w14:textId="3F168CC4" w:rsidR="00D322FA" w:rsidRPr="001E12F5" w:rsidRDefault="001E12F5" w:rsidP="001E12F5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  <w:t xml:space="preserve">- </w:t>
      </w:r>
      <w:r w:rsidR="00256139" w:rsidRPr="001E12F5">
        <w:rPr>
          <w:rFonts w:ascii="Arial" w:hAnsi="Arial" w:cs="Arial"/>
          <w:bCs/>
        </w:rPr>
        <w:t>т</w:t>
      </w:r>
      <w:r w:rsidR="00D322FA" w:rsidRPr="001E12F5">
        <w:rPr>
          <w:rFonts w:ascii="Arial" w:hAnsi="Arial" w:cs="Arial"/>
          <w:bCs/>
        </w:rPr>
        <w:t>аблицы: «Основной обмен взрослого населения»;</w:t>
      </w:r>
      <w:r w:rsidR="00256139" w:rsidRPr="001E12F5">
        <w:rPr>
          <w:rFonts w:ascii="Arial" w:hAnsi="Arial" w:cs="Arial"/>
          <w:bCs/>
        </w:rPr>
        <w:t xml:space="preserve"> </w:t>
      </w:r>
      <w:r w:rsidR="00D322FA" w:rsidRPr="001E12F5">
        <w:rPr>
          <w:rFonts w:ascii="Arial" w:hAnsi="Arial" w:cs="Arial"/>
          <w:bCs/>
        </w:rPr>
        <w:t>«Коэффициент физической активности»; «Норм</w:t>
      </w:r>
      <w:r w:rsidR="00256139" w:rsidRPr="001E12F5">
        <w:rPr>
          <w:rFonts w:ascii="Arial" w:hAnsi="Arial" w:cs="Arial"/>
          <w:bCs/>
        </w:rPr>
        <w:t>ы физиологических потребностей»;</w:t>
      </w:r>
    </w:p>
    <w:p w14:paraId="44A3B361" w14:textId="77777777" w:rsidR="001E12F5" w:rsidRDefault="001E12F5" w:rsidP="001E12F5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 w:rsidR="00256139" w:rsidRPr="001E12F5">
        <w:rPr>
          <w:rFonts w:ascii="Arial" w:hAnsi="Arial" w:cs="Arial"/>
          <w:bCs/>
        </w:rPr>
        <w:t>т</w:t>
      </w:r>
      <w:r w:rsidR="00D322FA" w:rsidRPr="001E12F5">
        <w:rPr>
          <w:rFonts w:ascii="Arial" w:hAnsi="Arial" w:cs="Arial"/>
          <w:bCs/>
        </w:rPr>
        <w:t xml:space="preserve">ехнические средства обучения: </w:t>
      </w:r>
    </w:p>
    <w:p w14:paraId="39945F8D" w14:textId="77777777" w:rsidR="001E12F5" w:rsidRDefault="001E12F5" w:rsidP="001E12F5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ab/>
        <w:t xml:space="preserve">- </w:t>
      </w:r>
      <w:r w:rsidR="00D322FA" w:rsidRPr="001E12F5">
        <w:rPr>
          <w:rFonts w:ascii="Arial" w:hAnsi="Arial" w:cs="Arial"/>
        </w:rPr>
        <w:t>аудиовизуальные средства;</w:t>
      </w:r>
      <w:r w:rsidR="00256139" w:rsidRPr="001E12F5">
        <w:rPr>
          <w:rFonts w:ascii="Arial" w:hAnsi="Arial" w:cs="Arial"/>
        </w:rPr>
        <w:t xml:space="preserve"> </w:t>
      </w:r>
    </w:p>
    <w:p w14:paraId="7F7DA2CF" w14:textId="77777777" w:rsidR="001E12F5" w:rsidRDefault="001E12F5" w:rsidP="001E12F5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="00D322FA" w:rsidRPr="001E12F5">
        <w:rPr>
          <w:rFonts w:ascii="Arial" w:hAnsi="Arial" w:cs="Arial"/>
        </w:rPr>
        <w:t>компьютерные средства;</w:t>
      </w:r>
      <w:r w:rsidR="00256139" w:rsidRPr="001E12F5">
        <w:rPr>
          <w:rFonts w:ascii="Arial" w:hAnsi="Arial" w:cs="Arial"/>
        </w:rPr>
        <w:t xml:space="preserve"> </w:t>
      </w:r>
    </w:p>
    <w:p w14:paraId="7B900745" w14:textId="77777777" w:rsidR="001E12F5" w:rsidRDefault="001E12F5" w:rsidP="001E12F5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="00D322FA" w:rsidRPr="001E12F5">
        <w:rPr>
          <w:rFonts w:ascii="Arial" w:hAnsi="Arial" w:cs="Arial"/>
        </w:rPr>
        <w:t>видеофильмы;</w:t>
      </w:r>
      <w:r w:rsidR="00256139" w:rsidRPr="001E12F5">
        <w:rPr>
          <w:rFonts w:ascii="Arial" w:hAnsi="Arial" w:cs="Arial"/>
        </w:rPr>
        <w:t xml:space="preserve"> </w:t>
      </w:r>
    </w:p>
    <w:p w14:paraId="5D39A2A4" w14:textId="77777777" w:rsidR="001E12F5" w:rsidRDefault="001E12F5" w:rsidP="001E12F5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="00D322FA" w:rsidRPr="001E12F5">
        <w:rPr>
          <w:rFonts w:ascii="Arial" w:hAnsi="Arial" w:cs="Arial"/>
        </w:rPr>
        <w:t>весы настольные электронные;</w:t>
      </w:r>
      <w:r w:rsidR="00256139" w:rsidRPr="001E12F5">
        <w:rPr>
          <w:rFonts w:ascii="Arial" w:hAnsi="Arial" w:cs="Arial"/>
        </w:rPr>
        <w:t xml:space="preserve"> </w:t>
      </w:r>
    </w:p>
    <w:p w14:paraId="29545105" w14:textId="77777777" w:rsidR="001E12F5" w:rsidRDefault="001E12F5" w:rsidP="001E12F5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="00D322FA" w:rsidRPr="001E12F5">
        <w:rPr>
          <w:rFonts w:ascii="Arial" w:hAnsi="Arial" w:cs="Arial"/>
        </w:rPr>
        <w:t>контрольно-кассовая машина;</w:t>
      </w:r>
      <w:r w:rsidR="00256139" w:rsidRPr="001E12F5">
        <w:rPr>
          <w:rFonts w:ascii="Arial" w:hAnsi="Arial" w:cs="Arial"/>
        </w:rPr>
        <w:t xml:space="preserve"> </w:t>
      </w:r>
    </w:p>
    <w:p w14:paraId="17F945F4" w14:textId="77777777" w:rsidR="001E12F5" w:rsidRDefault="001E12F5" w:rsidP="001E12F5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="00D322FA" w:rsidRPr="001E12F5">
        <w:rPr>
          <w:rFonts w:ascii="Arial" w:hAnsi="Arial" w:cs="Arial"/>
        </w:rPr>
        <w:t xml:space="preserve">кассовый </w:t>
      </w:r>
      <w:r w:rsidR="00D322FA" w:rsidRPr="001E12F5">
        <w:rPr>
          <w:rFonts w:ascii="Arial" w:hAnsi="Arial" w:cs="Arial"/>
          <w:lang w:val="en-GB"/>
        </w:rPr>
        <w:t>POS</w:t>
      </w:r>
      <w:r w:rsidR="00D322FA" w:rsidRPr="001E12F5">
        <w:rPr>
          <w:rFonts w:ascii="Arial" w:hAnsi="Arial" w:cs="Arial"/>
        </w:rPr>
        <w:t xml:space="preserve"> – терминал;</w:t>
      </w:r>
      <w:r w:rsidR="00256139" w:rsidRPr="001E12F5">
        <w:rPr>
          <w:rFonts w:ascii="Arial" w:hAnsi="Arial" w:cs="Arial"/>
        </w:rPr>
        <w:t xml:space="preserve"> </w:t>
      </w:r>
    </w:p>
    <w:p w14:paraId="3D0DFDBB" w14:textId="77777777" w:rsidR="001E12F5" w:rsidRDefault="001E12F5" w:rsidP="001E12F5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="00D322FA" w:rsidRPr="001E12F5">
        <w:rPr>
          <w:rFonts w:ascii="Arial" w:hAnsi="Arial" w:cs="Arial"/>
        </w:rPr>
        <w:t xml:space="preserve">медицинские средства защиты; </w:t>
      </w:r>
    </w:p>
    <w:p w14:paraId="3681E2FD" w14:textId="77777777" w:rsidR="001E12F5" w:rsidRDefault="001E12F5" w:rsidP="001E12F5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="00D322FA" w:rsidRPr="001E12F5">
        <w:rPr>
          <w:rFonts w:ascii="Arial" w:hAnsi="Arial" w:cs="Arial"/>
        </w:rPr>
        <w:t>огнетушители;</w:t>
      </w:r>
      <w:r w:rsidR="00256139" w:rsidRPr="001E12F5">
        <w:rPr>
          <w:rFonts w:ascii="Arial" w:hAnsi="Arial" w:cs="Arial"/>
        </w:rPr>
        <w:t xml:space="preserve"> </w:t>
      </w:r>
    </w:p>
    <w:p w14:paraId="4356D0E2" w14:textId="77777777" w:rsidR="001E12F5" w:rsidRDefault="001E12F5" w:rsidP="001E12F5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ab/>
        <w:t xml:space="preserve">- </w:t>
      </w:r>
      <w:r w:rsidR="00D322FA" w:rsidRPr="001E12F5">
        <w:rPr>
          <w:rFonts w:ascii="Arial" w:hAnsi="Arial" w:cs="Arial"/>
          <w:bCs/>
        </w:rPr>
        <w:t>психрометр;</w:t>
      </w:r>
      <w:r w:rsidR="00256139" w:rsidRPr="001E12F5">
        <w:rPr>
          <w:rFonts w:ascii="Arial" w:hAnsi="Arial" w:cs="Arial"/>
          <w:bCs/>
        </w:rPr>
        <w:t xml:space="preserve"> </w:t>
      </w:r>
    </w:p>
    <w:p w14:paraId="0DE4355A" w14:textId="77777777" w:rsidR="001E12F5" w:rsidRDefault="001E12F5" w:rsidP="001E12F5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ab/>
        <w:t xml:space="preserve">- </w:t>
      </w:r>
      <w:r w:rsidR="00D322FA" w:rsidRPr="001E12F5">
        <w:rPr>
          <w:rFonts w:ascii="Arial" w:hAnsi="Arial" w:cs="Arial"/>
        </w:rPr>
        <w:t>респираторы (</w:t>
      </w:r>
      <w:proofErr w:type="spellStart"/>
      <w:r w:rsidR="00D322FA" w:rsidRPr="001E12F5">
        <w:rPr>
          <w:rFonts w:ascii="Arial" w:hAnsi="Arial" w:cs="Arial"/>
        </w:rPr>
        <w:t>противопылевой</w:t>
      </w:r>
      <w:proofErr w:type="spellEnd"/>
      <w:r w:rsidR="00D322FA" w:rsidRPr="001E12F5">
        <w:rPr>
          <w:rFonts w:ascii="Arial" w:hAnsi="Arial" w:cs="Arial"/>
        </w:rPr>
        <w:t>, противогазовый, фильтрующий)</w:t>
      </w:r>
      <w:r w:rsidR="00256139" w:rsidRPr="001E12F5">
        <w:rPr>
          <w:rFonts w:ascii="Arial" w:hAnsi="Arial" w:cs="Arial"/>
        </w:rPr>
        <w:t xml:space="preserve">; </w:t>
      </w:r>
    </w:p>
    <w:p w14:paraId="49D83780" w14:textId="77777777" w:rsidR="001E12F5" w:rsidRDefault="001E12F5" w:rsidP="001E12F5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ab/>
        <w:t xml:space="preserve">- </w:t>
      </w:r>
      <w:r w:rsidR="00D322FA" w:rsidRPr="001E12F5">
        <w:rPr>
          <w:rFonts w:ascii="Arial" w:hAnsi="Arial" w:cs="Arial"/>
          <w:bCs/>
        </w:rPr>
        <w:t>термометр;</w:t>
      </w:r>
      <w:r w:rsidR="00256139" w:rsidRPr="001E12F5">
        <w:rPr>
          <w:rFonts w:ascii="Arial" w:hAnsi="Arial" w:cs="Arial"/>
          <w:bCs/>
        </w:rPr>
        <w:t xml:space="preserve"> </w:t>
      </w:r>
    </w:p>
    <w:p w14:paraId="581C1143" w14:textId="77777777" w:rsidR="001E12F5" w:rsidRDefault="001E12F5" w:rsidP="001E12F5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ab/>
        <w:t xml:space="preserve">- </w:t>
      </w:r>
      <w:r w:rsidR="00256139" w:rsidRPr="001E12F5">
        <w:rPr>
          <w:rFonts w:ascii="Arial" w:hAnsi="Arial" w:cs="Arial"/>
        </w:rPr>
        <w:t xml:space="preserve">экран проекционный; </w:t>
      </w:r>
    </w:p>
    <w:p w14:paraId="3E4C5DCF" w14:textId="3838B75B" w:rsidR="00D322FA" w:rsidRPr="001E12F5" w:rsidRDefault="001E12F5" w:rsidP="001E12F5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ab/>
        <w:t xml:space="preserve">- </w:t>
      </w:r>
      <w:r w:rsidR="00D322FA" w:rsidRPr="001E12F5">
        <w:rPr>
          <w:rFonts w:ascii="Arial" w:hAnsi="Arial" w:cs="Arial"/>
          <w:bCs/>
        </w:rPr>
        <w:t xml:space="preserve">компьютер с лицензионным программным обеспечением и </w:t>
      </w:r>
      <w:proofErr w:type="spellStart"/>
      <w:r w:rsidR="00D322FA" w:rsidRPr="001E12F5">
        <w:rPr>
          <w:rFonts w:ascii="Arial" w:hAnsi="Arial" w:cs="Arial"/>
          <w:bCs/>
        </w:rPr>
        <w:t>мультимедиапроектор</w:t>
      </w:r>
      <w:proofErr w:type="spellEnd"/>
      <w:r w:rsidR="00256139" w:rsidRPr="001E12F5">
        <w:rPr>
          <w:rFonts w:ascii="Arial" w:hAnsi="Arial" w:cs="Arial"/>
          <w:bCs/>
        </w:rPr>
        <w:t>.</w:t>
      </w:r>
    </w:p>
    <w:p w14:paraId="12B79D07" w14:textId="77777777" w:rsidR="00256139" w:rsidRPr="00FD67B3" w:rsidRDefault="00256139" w:rsidP="00256139">
      <w:pPr>
        <w:pStyle w:val="a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</w:rPr>
      </w:pPr>
    </w:p>
    <w:p w14:paraId="290FCC51" w14:textId="03E9D09D" w:rsidR="00D322FA" w:rsidRPr="00FD67B3" w:rsidRDefault="00D322FA" w:rsidP="001E12F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hAnsi="Arial" w:cs="Arial"/>
          <w:b/>
          <w:sz w:val="22"/>
          <w:szCs w:val="22"/>
        </w:rPr>
      </w:pPr>
      <w:r w:rsidRPr="00FD67B3">
        <w:rPr>
          <w:rFonts w:ascii="Arial" w:hAnsi="Arial" w:cs="Arial"/>
          <w:b/>
          <w:sz w:val="22"/>
          <w:szCs w:val="22"/>
        </w:rPr>
        <w:t>3.2. Информационное обеспечение обучения</w:t>
      </w:r>
    </w:p>
    <w:p w14:paraId="7E4E5C2B" w14:textId="77777777" w:rsidR="003417BE" w:rsidRPr="00FD67B3" w:rsidRDefault="003417BE" w:rsidP="001E12F5">
      <w:pPr>
        <w:suppressAutoHyphens/>
        <w:spacing w:after="0" w:line="240" w:lineRule="auto"/>
        <w:ind w:firstLine="567"/>
        <w:jc w:val="both"/>
        <w:rPr>
          <w:rFonts w:ascii="Arial" w:hAnsi="Arial" w:cs="Arial"/>
        </w:rPr>
      </w:pPr>
      <w:r w:rsidRPr="00FD67B3">
        <w:rPr>
          <w:rFonts w:ascii="Arial" w:hAnsi="Arial" w:cs="Arial"/>
          <w:bCs/>
        </w:rPr>
        <w:t>Для реализации программы библиотечный фонд образовательной организации имеет п</w:t>
      </w:r>
      <w:r w:rsidRPr="00FD67B3">
        <w:rPr>
          <w:rFonts w:ascii="Arial" w:hAnsi="Arial" w:cs="Arial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14:paraId="1202C8D6" w14:textId="77777777" w:rsidR="003417BE" w:rsidRPr="00FD67B3" w:rsidRDefault="003417BE" w:rsidP="001E12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hAnsi="Arial" w:cs="Arial"/>
          <w:b/>
          <w:bCs/>
        </w:rPr>
      </w:pPr>
    </w:p>
    <w:p w14:paraId="427745FD" w14:textId="594BAAFF" w:rsidR="00D322FA" w:rsidRPr="001E12F5" w:rsidRDefault="003417BE" w:rsidP="001E12F5">
      <w:pPr>
        <w:numPr>
          <w:ilvl w:val="2"/>
          <w:numId w:val="17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Arial" w:hAnsi="Arial" w:cs="Arial"/>
          <w:b/>
          <w:bCs/>
        </w:rPr>
      </w:pPr>
      <w:r w:rsidRPr="00FD67B3">
        <w:rPr>
          <w:rFonts w:ascii="Arial" w:hAnsi="Arial" w:cs="Arial"/>
          <w:b/>
          <w:bCs/>
        </w:rPr>
        <w:t>Основные издания:</w:t>
      </w:r>
    </w:p>
    <w:p w14:paraId="46814737" w14:textId="368D1FF0" w:rsidR="00BF357E" w:rsidRPr="00FD67B3" w:rsidRDefault="00D322FA" w:rsidP="001E12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FD67B3">
        <w:rPr>
          <w:rFonts w:ascii="Arial" w:hAnsi="Arial" w:cs="Arial"/>
          <w:bCs/>
        </w:rPr>
        <w:t>1</w:t>
      </w:r>
      <w:r w:rsidR="00BF357E" w:rsidRPr="00FD67B3">
        <w:rPr>
          <w:rFonts w:ascii="Arial" w:hAnsi="Arial" w:cs="Arial"/>
          <w:color w:val="000000" w:themeColor="text1"/>
        </w:rPr>
        <w:t xml:space="preserve"> </w:t>
      </w:r>
      <w:r w:rsidR="001E12F5">
        <w:rPr>
          <w:rFonts w:ascii="Arial" w:hAnsi="Arial" w:cs="Arial"/>
          <w:color w:val="000000" w:themeColor="text1"/>
        </w:rPr>
        <w:t>Матюхина, З.</w:t>
      </w:r>
      <w:r w:rsidR="003A2FBC" w:rsidRPr="00FD67B3">
        <w:rPr>
          <w:rFonts w:ascii="Arial" w:hAnsi="Arial" w:cs="Arial"/>
          <w:color w:val="000000" w:themeColor="text1"/>
        </w:rPr>
        <w:t>П. Основы физиологии питания, микробиологии, гигиены и санитарии [Электрон</w:t>
      </w:r>
      <w:r w:rsidR="001E12F5">
        <w:rPr>
          <w:rFonts w:ascii="Arial" w:hAnsi="Arial" w:cs="Arial"/>
          <w:color w:val="000000" w:themeColor="text1"/>
        </w:rPr>
        <w:t>ный ресурс]: учеб. для СПО/З.</w:t>
      </w:r>
      <w:r w:rsidR="003A2FBC" w:rsidRPr="00FD67B3">
        <w:rPr>
          <w:rFonts w:ascii="Arial" w:hAnsi="Arial" w:cs="Arial"/>
          <w:color w:val="000000" w:themeColor="text1"/>
        </w:rPr>
        <w:t>П. Матюхи</w:t>
      </w:r>
      <w:r w:rsidR="001E12F5">
        <w:rPr>
          <w:rFonts w:ascii="Arial" w:hAnsi="Arial" w:cs="Arial"/>
          <w:color w:val="000000" w:themeColor="text1"/>
        </w:rPr>
        <w:t>на. - 11-е изд., стер. - Москва</w:t>
      </w:r>
      <w:r w:rsidR="003A2FBC" w:rsidRPr="00FD67B3">
        <w:rPr>
          <w:rFonts w:ascii="Arial" w:hAnsi="Arial" w:cs="Arial"/>
          <w:color w:val="000000" w:themeColor="text1"/>
        </w:rPr>
        <w:t xml:space="preserve">: Академия, 2018. - 256 с. - </w:t>
      </w:r>
      <w:r w:rsidR="001E12F5">
        <w:rPr>
          <w:rFonts w:ascii="Arial" w:hAnsi="Arial" w:cs="Arial"/>
        </w:rPr>
        <w:t>UR</w:t>
      </w:r>
      <w:r w:rsidR="003A2FBC" w:rsidRPr="00FD67B3">
        <w:rPr>
          <w:rFonts w:ascii="Arial" w:hAnsi="Arial" w:cs="Arial"/>
        </w:rPr>
        <w:t>:</w:t>
      </w:r>
      <w:r w:rsidR="001E12F5">
        <w:rPr>
          <w:rFonts w:ascii="Arial" w:hAnsi="Arial" w:cs="Arial"/>
          <w:color w:val="000000" w:themeColor="text1"/>
        </w:rPr>
        <w:t xml:space="preserve"> </w:t>
      </w:r>
      <w:r w:rsidR="003A2FBC" w:rsidRPr="00FD67B3">
        <w:rPr>
          <w:rFonts w:ascii="Arial" w:hAnsi="Arial" w:cs="Arial"/>
          <w:color w:val="000000" w:themeColor="text1"/>
        </w:rPr>
        <w:t>www.academia-moscow.ru</w:t>
      </w:r>
    </w:p>
    <w:p w14:paraId="0D3129D9" w14:textId="77777777" w:rsidR="003417BE" w:rsidRPr="00FD67B3" w:rsidRDefault="003417BE" w:rsidP="001E12F5">
      <w:pPr>
        <w:tabs>
          <w:tab w:val="left" w:pos="540"/>
        </w:tabs>
        <w:ind w:firstLine="567"/>
        <w:jc w:val="both"/>
        <w:rPr>
          <w:rFonts w:ascii="Arial" w:hAnsi="Arial" w:cs="Arial"/>
          <w:b/>
          <w:bCs/>
        </w:rPr>
      </w:pPr>
      <w:r w:rsidRPr="00FD67B3">
        <w:rPr>
          <w:rFonts w:ascii="Arial" w:hAnsi="Arial" w:cs="Arial"/>
          <w:b/>
          <w:bCs/>
        </w:rPr>
        <w:t>3.2.2. Дополнительные издания:</w:t>
      </w:r>
    </w:p>
    <w:p w14:paraId="14DEA067" w14:textId="0DA63444" w:rsidR="00D8339C" w:rsidRPr="00FD67B3" w:rsidRDefault="00096CCD" w:rsidP="001E12F5">
      <w:pPr>
        <w:tabs>
          <w:tab w:val="left" w:pos="540"/>
        </w:tabs>
        <w:ind w:firstLine="567"/>
        <w:jc w:val="both"/>
        <w:rPr>
          <w:rFonts w:ascii="Arial" w:hAnsi="Arial" w:cs="Arial"/>
        </w:rPr>
      </w:pPr>
      <w:r w:rsidRPr="00FD67B3">
        <w:rPr>
          <w:rFonts w:ascii="Arial" w:hAnsi="Arial" w:cs="Arial"/>
          <w:color w:val="000000" w:themeColor="text1"/>
        </w:rPr>
        <w:t xml:space="preserve">1. </w:t>
      </w:r>
      <w:r w:rsidR="00BF357E" w:rsidRPr="00FD67B3">
        <w:rPr>
          <w:rFonts w:ascii="Arial" w:hAnsi="Arial" w:cs="Arial"/>
          <w:color w:val="000000" w:themeColor="text1"/>
        </w:rPr>
        <w:t>Руби</w:t>
      </w:r>
      <w:r w:rsidR="001E12F5">
        <w:rPr>
          <w:rFonts w:ascii="Arial" w:hAnsi="Arial" w:cs="Arial"/>
          <w:color w:val="000000" w:themeColor="text1"/>
        </w:rPr>
        <w:t>на, Е.</w:t>
      </w:r>
      <w:r w:rsidR="00BF357E" w:rsidRPr="00FD67B3">
        <w:rPr>
          <w:rFonts w:ascii="Arial" w:hAnsi="Arial" w:cs="Arial"/>
          <w:color w:val="000000" w:themeColor="text1"/>
        </w:rPr>
        <w:t>А. Микробиология</w:t>
      </w:r>
      <w:r w:rsidR="001E12F5">
        <w:rPr>
          <w:rFonts w:ascii="Arial" w:hAnsi="Arial" w:cs="Arial"/>
          <w:color w:val="000000" w:themeColor="text1"/>
        </w:rPr>
        <w:t>, физиология питания, санитария: учебник/</w:t>
      </w:r>
      <w:r w:rsidR="00BF357E" w:rsidRPr="00FD67B3">
        <w:rPr>
          <w:rFonts w:ascii="Arial" w:hAnsi="Arial" w:cs="Arial"/>
          <w:color w:val="000000" w:themeColor="text1"/>
        </w:rPr>
        <w:t xml:space="preserve">Е. А. Рубина. В. Ф. Малыгина. – </w:t>
      </w:r>
      <w:r w:rsidR="001E12F5">
        <w:rPr>
          <w:rFonts w:ascii="Arial" w:hAnsi="Arial" w:cs="Arial"/>
          <w:color w:val="000000" w:themeColor="text1"/>
        </w:rPr>
        <w:t xml:space="preserve">2-е изд., </w:t>
      </w:r>
      <w:proofErr w:type="spellStart"/>
      <w:r w:rsidR="001E12F5">
        <w:rPr>
          <w:rFonts w:ascii="Arial" w:hAnsi="Arial" w:cs="Arial"/>
          <w:color w:val="000000" w:themeColor="text1"/>
        </w:rPr>
        <w:t>испр</w:t>
      </w:r>
      <w:proofErr w:type="spellEnd"/>
      <w:proofErr w:type="gramStart"/>
      <w:r w:rsidR="001E12F5">
        <w:rPr>
          <w:rFonts w:ascii="Arial" w:hAnsi="Arial" w:cs="Arial"/>
          <w:color w:val="000000" w:themeColor="text1"/>
        </w:rPr>
        <w:t>.</w:t>
      </w:r>
      <w:proofErr w:type="gramEnd"/>
      <w:r w:rsidR="001E12F5">
        <w:rPr>
          <w:rFonts w:ascii="Arial" w:hAnsi="Arial" w:cs="Arial"/>
          <w:color w:val="000000" w:themeColor="text1"/>
        </w:rPr>
        <w:t xml:space="preserve"> и доп. – Москва: ФОРУМ</w:t>
      </w:r>
      <w:r w:rsidR="00BF357E" w:rsidRPr="00FD67B3">
        <w:rPr>
          <w:rFonts w:ascii="Arial" w:hAnsi="Arial" w:cs="Arial"/>
          <w:color w:val="000000" w:themeColor="text1"/>
        </w:rPr>
        <w:t xml:space="preserve">: ИНФРА-М, 2019. – 240 с. – (Среднее профессиональное образование). - </w:t>
      </w:r>
      <w:r w:rsidR="00BF357E" w:rsidRPr="00FD67B3">
        <w:rPr>
          <w:rFonts w:ascii="Arial" w:hAnsi="Arial" w:cs="Arial"/>
        </w:rPr>
        <w:t>URL:</w:t>
      </w:r>
      <w:r w:rsidR="001E12F5">
        <w:rPr>
          <w:rFonts w:ascii="Arial" w:hAnsi="Arial" w:cs="Arial"/>
          <w:color w:val="000000" w:themeColor="text1"/>
        </w:rPr>
        <w:t xml:space="preserve"> </w:t>
      </w:r>
      <w:r w:rsidR="00BF357E" w:rsidRPr="00FD67B3">
        <w:rPr>
          <w:rFonts w:ascii="Arial" w:hAnsi="Arial" w:cs="Arial"/>
          <w:color w:val="000000" w:themeColor="text1"/>
        </w:rPr>
        <w:t>znanium.com</w:t>
      </w:r>
    </w:p>
    <w:p w14:paraId="3BBC5853" w14:textId="77777777" w:rsidR="00D8339C" w:rsidRPr="00FD67B3" w:rsidRDefault="00D8339C" w:rsidP="001E12F5">
      <w:pPr>
        <w:tabs>
          <w:tab w:val="left" w:pos="540"/>
        </w:tabs>
        <w:ind w:firstLine="567"/>
        <w:jc w:val="both"/>
        <w:rPr>
          <w:rFonts w:ascii="Arial" w:hAnsi="Arial" w:cs="Arial"/>
        </w:rPr>
      </w:pPr>
    </w:p>
    <w:p w14:paraId="439537E0" w14:textId="77777777" w:rsidR="00D8339C" w:rsidRPr="00FD67B3" w:rsidRDefault="00D8339C" w:rsidP="002916B5">
      <w:pPr>
        <w:tabs>
          <w:tab w:val="left" w:pos="540"/>
        </w:tabs>
        <w:rPr>
          <w:rFonts w:ascii="Arial" w:hAnsi="Arial" w:cs="Arial"/>
        </w:rPr>
      </w:pPr>
    </w:p>
    <w:p w14:paraId="4E8D7067" w14:textId="77777777" w:rsidR="00D8339C" w:rsidRPr="003417BE" w:rsidRDefault="00D8339C" w:rsidP="002916B5">
      <w:pPr>
        <w:tabs>
          <w:tab w:val="left" w:pos="540"/>
        </w:tabs>
        <w:rPr>
          <w:rFonts w:ascii="Arial" w:hAnsi="Arial" w:cs="Arial"/>
          <w:sz w:val="24"/>
          <w:szCs w:val="24"/>
        </w:rPr>
      </w:pPr>
    </w:p>
    <w:p w14:paraId="231E0C11" w14:textId="77777777" w:rsidR="00D8339C" w:rsidRPr="003417BE" w:rsidRDefault="00D8339C" w:rsidP="002916B5">
      <w:pPr>
        <w:tabs>
          <w:tab w:val="left" w:pos="540"/>
        </w:tabs>
        <w:rPr>
          <w:rFonts w:ascii="Arial" w:hAnsi="Arial" w:cs="Arial"/>
          <w:sz w:val="24"/>
          <w:szCs w:val="24"/>
        </w:rPr>
      </w:pPr>
    </w:p>
    <w:p w14:paraId="6AAACE40" w14:textId="77777777" w:rsidR="00D322FA" w:rsidRPr="00FD67B3" w:rsidRDefault="00585638" w:rsidP="003C1127">
      <w:pPr>
        <w:pageBreakBefore/>
        <w:spacing w:after="0" w:line="240" w:lineRule="auto"/>
        <w:ind w:left="357" w:hanging="357"/>
        <w:jc w:val="center"/>
        <w:rPr>
          <w:rFonts w:ascii="Arial" w:hAnsi="Arial" w:cs="Arial"/>
          <w:b/>
          <w:szCs w:val="24"/>
        </w:rPr>
      </w:pPr>
      <w:r w:rsidRPr="00FD67B3">
        <w:rPr>
          <w:rFonts w:ascii="Arial" w:hAnsi="Arial" w:cs="Arial"/>
          <w:b/>
          <w:szCs w:val="24"/>
        </w:rPr>
        <w:lastRenderedPageBreak/>
        <w:t xml:space="preserve">4. </w:t>
      </w:r>
      <w:r w:rsidR="00D322FA" w:rsidRPr="00FD67B3">
        <w:rPr>
          <w:rFonts w:ascii="Arial" w:hAnsi="Arial" w:cs="Arial"/>
          <w:b/>
          <w:caps/>
          <w:szCs w:val="24"/>
        </w:rPr>
        <w:t>Контроль и оценка результатов освоения УЧЕБНОЙ Дисциплины</w:t>
      </w:r>
    </w:p>
    <w:p w14:paraId="35B74CC9" w14:textId="77777777" w:rsidR="00D322FA" w:rsidRPr="00FD67B3" w:rsidRDefault="00D322FA" w:rsidP="00D322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hAnsi="Arial" w:cs="Arial"/>
          <w:sz w:val="22"/>
        </w:rPr>
      </w:pPr>
      <w:r w:rsidRPr="00FD67B3">
        <w:rPr>
          <w:rFonts w:ascii="Arial" w:hAnsi="Arial" w:cs="Arial"/>
          <w:b/>
          <w:sz w:val="22"/>
        </w:rPr>
        <w:t>Контроль и оценка</w:t>
      </w:r>
      <w:r w:rsidRPr="00FD67B3">
        <w:rPr>
          <w:rFonts w:ascii="Arial" w:hAnsi="Arial" w:cs="Arial"/>
          <w:sz w:val="22"/>
        </w:rPr>
        <w:t xml:space="preserve"> результатов освоения учебной дисциплины осуществляется преподавателем в процессе проведения практических занятий, тестирования,</w:t>
      </w:r>
      <w:r w:rsidR="00585638" w:rsidRPr="00FD67B3">
        <w:rPr>
          <w:rFonts w:ascii="Arial" w:hAnsi="Arial" w:cs="Arial"/>
          <w:sz w:val="22"/>
        </w:rPr>
        <w:t xml:space="preserve"> а также выполнения обучающимися индивидуальных заданий</w:t>
      </w:r>
      <w:r w:rsidRPr="00FD67B3">
        <w:rPr>
          <w:rFonts w:ascii="Arial" w:hAnsi="Arial" w:cs="Arial"/>
          <w:sz w:val="22"/>
        </w:rPr>
        <w:t>.</w:t>
      </w:r>
    </w:p>
    <w:p w14:paraId="54098533" w14:textId="77777777" w:rsidR="00D322FA" w:rsidRPr="003417BE" w:rsidRDefault="00D322FA" w:rsidP="00D322FA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40"/>
        <w:gridCol w:w="5245"/>
      </w:tblGrid>
      <w:tr w:rsidR="00D322FA" w:rsidRPr="00624BD7" w14:paraId="573B8630" w14:textId="77777777" w:rsidTr="00FD67B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7C8A0" w14:textId="77777777" w:rsidR="00D322FA" w:rsidRPr="00624BD7" w:rsidRDefault="00D322FA" w:rsidP="005550E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624BD7">
              <w:rPr>
                <w:rFonts w:ascii="Arial" w:hAnsi="Arial" w:cs="Arial"/>
                <w:b/>
                <w:bCs/>
              </w:rPr>
              <w:t>Результаты обучения</w:t>
            </w:r>
          </w:p>
          <w:p w14:paraId="38E86676" w14:textId="77777777" w:rsidR="00D322FA" w:rsidRPr="00624BD7" w:rsidRDefault="00D322FA" w:rsidP="005550E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624BD7">
              <w:rPr>
                <w:rFonts w:ascii="Arial" w:hAnsi="Arial" w:cs="Arial"/>
                <w:b/>
                <w:bCs/>
              </w:rPr>
              <w:t>(освоенные умения, усвоенные знания)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F8985" w14:textId="77777777" w:rsidR="00D322FA" w:rsidRPr="00624BD7" w:rsidRDefault="00D322FA" w:rsidP="005550E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624BD7">
              <w:rPr>
                <w:rFonts w:ascii="Arial" w:hAnsi="Arial" w:cs="Arial"/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D322FA" w:rsidRPr="00624BD7" w14:paraId="15DD1A87" w14:textId="77777777" w:rsidTr="00FD67B3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7B53C" w14:textId="77777777" w:rsidR="00D322FA" w:rsidRPr="00624BD7" w:rsidRDefault="00D322FA" w:rsidP="005550E8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</w:rPr>
            </w:pPr>
            <w:r w:rsidRPr="00624BD7">
              <w:rPr>
                <w:rFonts w:ascii="Arial" w:hAnsi="Arial" w:cs="Arial"/>
                <w:bCs/>
                <w:i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07173" w14:textId="77777777" w:rsidR="00D322FA" w:rsidRPr="00624BD7" w:rsidRDefault="00D322FA" w:rsidP="005550E8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</w:rPr>
            </w:pPr>
            <w:r w:rsidRPr="00624BD7">
              <w:rPr>
                <w:rFonts w:ascii="Arial" w:hAnsi="Arial" w:cs="Arial"/>
                <w:bCs/>
                <w:i/>
              </w:rPr>
              <w:t>2</w:t>
            </w:r>
          </w:p>
        </w:tc>
      </w:tr>
      <w:tr w:rsidR="001E12F5" w:rsidRPr="00624BD7" w14:paraId="270FE7A1" w14:textId="77777777" w:rsidTr="003B44DC">
        <w:trPr>
          <w:trHeight w:val="5080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E15D94" w14:textId="77777777" w:rsidR="001E12F5" w:rsidRPr="00624BD7" w:rsidRDefault="001E12F5" w:rsidP="005550E8">
            <w:pPr>
              <w:spacing w:after="0" w:line="240" w:lineRule="auto"/>
              <w:contextualSpacing/>
              <w:rPr>
                <w:rFonts w:ascii="Arial" w:hAnsi="Arial" w:cs="Arial"/>
                <w:b/>
                <w:bCs/>
              </w:rPr>
            </w:pPr>
            <w:r w:rsidRPr="00624BD7">
              <w:rPr>
                <w:rFonts w:ascii="Arial" w:hAnsi="Arial" w:cs="Arial"/>
                <w:b/>
                <w:bCs/>
              </w:rPr>
              <w:t>Умения:</w:t>
            </w:r>
          </w:p>
          <w:p w14:paraId="357A45DE" w14:textId="77777777" w:rsidR="001E12F5" w:rsidRPr="00624BD7" w:rsidRDefault="001E12F5" w:rsidP="001E12F5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624BD7">
              <w:rPr>
                <w:rFonts w:ascii="Arial" w:hAnsi="Arial" w:cs="Arial"/>
              </w:rPr>
              <w:t>У-1 проводить органолептическую оценку качества пищевого сырья и продуктов;</w:t>
            </w:r>
          </w:p>
          <w:p w14:paraId="2ED7260C" w14:textId="47572936" w:rsidR="001E12F5" w:rsidRPr="00624BD7" w:rsidRDefault="001E12F5" w:rsidP="001E12F5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624BD7">
              <w:rPr>
                <w:rFonts w:ascii="Arial" w:hAnsi="Arial" w:cs="Arial"/>
              </w:rPr>
              <w:t>У-2 рассчитывать энергетическую ценность блюд;</w:t>
            </w:r>
          </w:p>
          <w:p w14:paraId="19B047D7" w14:textId="1D35FE7F" w:rsidR="001E12F5" w:rsidRPr="00624BD7" w:rsidRDefault="001E12F5" w:rsidP="001E12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624BD7">
              <w:rPr>
                <w:rFonts w:ascii="Arial" w:hAnsi="Arial" w:cs="Arial"/>
              </w:rPr>
              <w:t>У-3 составлять рационы питания для различных категорий потребителей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EA09C6" w14:textId="44871912" w:rsidR="001E12F5" w:rsidRPr="00624BD7" w:rsidRDefault="001E12F5" w:rsidP="0092311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624BD7">
              <w:rPr>
                <w:rFonts w:ascii="Arial" w:hAnsi="Arial" w:cs="Arial"/>
                <w:bCs/>
              </w:rPr>
              <w:t>1. Оценка выполнения практического занятия по теме «Органолептическая оценка качества пищевых продуктов»</w:t>
            </w:r>
          </w:p>
          <w:p w14:paraId="2976E6DC" w14:textId="77777777" w:rsidR="001E12F5" w:rsidRPr="00624BD7" w:rsidRDefault="001E12F5" w:rsidP="00923116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24BD7">
              <w:rPr>
                <w:rFonts w:ascii="Arial" w:hAnsi="Arial" w:cs="Arial"/>
              </w:rPr>
              <w:t xml:space="preserve">2.Оценка выполнения схемы по теме «Схема строения ЖКТ, таблица с функциями органов пищеварительного тракта» </w:t>
            </w:r>
          </w:p>
          <w:p w14:paraId="51835D96" w14:textId="27153CA0" w:rsidR="001E12F5" w:rsidRPr="00624BD7" w:rsidRDefault="001E12F5" w:rsidP="008155F6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24BD7">
              <w:rPr>
                <w:rFonts w:ascii="Arial" w:hAnsi="Arial" w:cs="Arial"/>
                <w:bCs/>
              </w:rPr>
              <w:t>3. Оценка выполнения практической работы по теме «</w:t>
            </w:r>
            <w:r w:rsidRPr="00624BD7">
              <w:rPr>
                <w:rFonts w:ascii="Arial" w:hAnsi="Arial" w:cs="Arial"/>
              </w:rPr>
              <w:t>Расчет энергетической ценности блюд</w:t>
            </w:r>
            <w:r w:rsidRPr="00624BD7">
              <w:rPr>
                <w:rFonts w:ascii="Arial" w:hAnsi="Arial" w:cs="Arial"/>
                <w:bCs/>
              </w:rPr>
              <w:t>»;</w:t>
            </w:r>
          </w:p>
          <w:p w14:paraId="37AA3143" w14:textId="41B19C55" w:rsidR="001E12F5" w:rsidRPr="00624BD7" w:rsidRDefault="001E12F5" w:rsidP="008155F6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24BD7">
              <w:rPr>
                <w:rFonts w:ascii="Arial" w:hAnsi="Arial" w:cs="Arial"/>
                <w:bCs/>
              </w:rPr>
              <w:t>4. Оценка выполнения практической работы по теме «Составление рациона питания с учетом физиологических потребностей»;</w:t>
            </w:r>
          </w:p>
          <w:p w14:paraId="1730B527" w14:textId="4FC3113A" w:rsidR="001E12F5" w:rsidRPr="00624BD7" w:rsidRDefault="001E12F5" w:rsidP="008155F6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24BD7">
              <w:rPr>
                <w:rFonts w:ascii="Arial" w:hAnsi="Arial" w:cs="Arial"/>
                <w:bCs/>
              </w:rPr>
              <w:t>5. Наблюдение и оценка выполнения практической работы по теме «Определение физико-химических изменений пищевых веществ в органах пищеварительного аппарата»;</w:t>
            </w:r>
          </w:p>
          <w:p w14:paraId="42A25C87" w14:textId="3433BE6B" w:rsidR="001E12F5" w:rsidRPr="00624BD7" w:rsidRDefault="001E12F5" w:rsidP="008155F6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24BD7">
              <w:rPr>
                <w:rFonts w:ascii="Arial" w:hAnsi="Arial" w:cs="Arial"/>
                <w:bCs/>
              </w:rPr>
              <w:t>6.</w:t>
            </w:r>
            <w:r w:rsidRPr="00624BD7">
              <w:rPr>
                <w:rFonts w:ascii="Arial" w:hAnsi="Arial" w:cs="Arial"/>
              </w:rPr>
              <w:t xml:space="preserve"> Оценка выполнения расчетов калорийности блюд </w:t>
            </w:r>
          </w:p>
          <w:p w14:paraId="69C48C32" w14:textId="750A2B3A" w:rsidR="001E12F5" w:rsidRPr="00624BD7" w:rsidRDefault="001E12F5" w:rsidP="008155F6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24BD7">
              <w:rPr>
                <w:rFonts w:ascii="Arial" w:hAnsi="Arial" w:cs="Arial"/>
                <w:bCs/>
              </w:rPr>
              <w:t>7. Оценка выполнения практической работы по теме «</w:t>
            </w:r>
            <w:r w:rsidRPr="00624BD7">
              <w:rPr>
                <w:rFonts w:ascii="Arial" w:hAnsi="Arial" w:cs="Arial"/>
              </w:rPr>
              <w:t>Составление меню суточного рациона в соответствии с диетой</w:t>
            </w:r>
            <w:r w:rsidRPr="00624BD7">
              <w:rPr>
                <w:rFonts w:ascii="Arial" w:hAnsi="Arial" w:cs="Arial"/>
                <w:bCs/>
              </w:rPr>
              <w:t>»;</w:t>
            </w:r>
          </w:p>
          <w:p w14:paraId="5525D2AC" w14:textId="4CE4B4E6" w:rsidR="001E12F5" w:rsidRPr="00624BD7" w:rsidRDefault="001E12F5" w:rsidP="00923116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24BD7">
              <w:rPr>
                <w:rFonts w:ascii="Arial" w:hAnsi="Arial" w:cs="Arial"/>
                <w:bCs/>
              </w:rPr>
              <w:t>8. Оценка выполнения практической работы по теме «Составление рациона питания с учетом физиологических потребностей»</w:t>
            </w:r>
          </w:p>
        </w:tc>
      </w:tr>
      <w:tr w:rsidR="001E12F5" w:rsidRPr="00624BD7" w14:paraId="2C968D95" w14:textId="77777777" w:rsidTr="001E12F5">
        <w:trPr>
          <w:trHeight w:val="5778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D00FE8" w14:textId="77777777" w:rsidR="001E12F5" w:rsidRPr="00624BD7" w:rsidRDefault="001E12F5" w:rsidP="005550E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</w:rPr>
            </w:pPr>
            <w:r w:rsidRPr="00624BD7">
              <w:rPr>
                <w:rFonts w:ascii="Arial" w:hAnsi="Arial" w:cs="Arial"/>
                <w:b/>
              </w:rPr>
              <w:t>Знания:</w:t>
            </w:r>
          </w:p>
          <w:p w14:paraId="23F4B846" w14:textId="77777777" w:rsidR="001E12F5" w:rsidRPr="00624BD7" w:rsidRDefault="001E12F5" w:rsidP="001E12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624BD7">
              <w:rPr>
                <w:rFonts w:ascii="Arial" w:hAnsi="Arial" w:cs="Arial"/>
              </w:rPr>
              <w:t>З-1 роль пищи для организма человека;</w:t>
            </w:r>
          </w:p>
          <w:p w14:paraId="7E4E144B" w14:textId="77777777" w:rsidR="001E12F5" w:rsidRPr="00624BD7" w:rsidRDefault="001E12F5" w:rsidP="001E12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624BD7">
              <w:rPr>
                <w:rFonts w:ascii="Arial" w:hAnsi="Arial" w:cs="Arial"/>
              </w:rPr>
              <w:t>З-2 основные процессы обмена веществ в организме;</w:t>
            </w:r>
          </w:p>
          <w:p w14:paraId="146D6A4C" w14:textId="77777777" w:rsidR="001E12F5" w:rsidRPr="00624BD7" w:rsidRDefault="001E12F5" w:rsidP="001E12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624BD7">
              <w:rPr>
                <w:rFonts w:ascii="Arial" w:hAnsi="Arial" w:cs="Arial"/>
              </w:rPr>
              <w:t>З-3 суточный расход энергии;</w:t>
            </w:r>
          </w:p>
          <w:p w14:paraId="4493B290" w14:textId="18AC997F" w:rsidR="001E12F5" w:rsidRPr="00624BD7" w:rsidRDefault="001E12F5" w:rsidP="001E12F5">
            <w:pPr>
              <w:pStyle w:val="af9"/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/>
              <w:jc w:val="both"/>
              <w:rPr>
                <w:rFonts w:ascii="Arial" w:hAnsi="Arial" w:cs="Arial"/>
              </w:rPr>
            </w:pPr>
            <w:r w:rsidRPr="00624BD7">
              <w:rPr>
                <w:rFonts w:ascii="Arial" w:hAnsi="Arial" w:cs="Arial"/>
              </w:rPr>
              <w:t>З-4 состав, физиологическое значение, энергетическую и пищевую ценность различных продуктов питания;</w:t>
            </w:r>
          </w:p>
          <w:p w14:paraId="713606B1" w14:textId="77777777" w:rsidR="001E12F5" w:rsidRPr="00624BD7" w:rsidRDefault="001E12F5" w:rsidP="001E12F5">
            <w:pPr>
              <w:pStyle w:val="af9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Arial" w:hAnsi="Arial" w:cs="Arial"/>
              </w:rPr>
            </w:pPr>
            <w:r w:rsidRPr="00624BD7">
              <w:rPr>
                <w:rFonts w:ascii="Arial" w:hAnsi="Arial" w:cs="Arial"/>
              </w:rPr>
              <w:t>З-5 роль питательных и минеральных веществ, витаминов, микроэлементов и воды в структуре питания;</w:t>
            </w:r>
          </w:p>
          <w:p w14:paraId="40AB9FF9" w14:textId="77777777" w:rsidR="001E12F5" w:rsidRPr="00624BD7" w:rsidRDefault="001E12F5" w:rsidP="001E12F5">
            <w:pPr>
              <w:pStyle w:val="af9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Arial" w:hAnsi="Arial" w:cs="Arial"/>
              </w:rPr>
            </w:pPr>
            <w:r w:rsidRPr="00624BD7">
              <w:rPr>
                <w:rFonts w:ascii="Arial" w:hAnsi="Arial" w:cs="Arial"/>
              </w:rPr>
              <w:t>З-6 физико-химические изменения пищи в процессе пищеварения;</w:t>
            </w:r>
          </w:p>
          <w:p w14:paraId="1324EE0C" w14:textId="77777777" w:rsidR="001E12F5" w:rsidRPr="00624BD7" w:rsidRDefault="001E12F5" w:rsidP="001E12F5">
            <w:pPr>
              <w:pStyle w:val="af9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Arial" w:hAnsi="Arial" w:cs="Arial"/>
              </w:rPr>
            </w:pPr>
            <w:r w:rsidRPr="00624BD7">
              <w:rPr>
                <w:rFonts w:ascii="Arial" w:hAnsi="Arial" w:cs="Arial"/>
              </w:rPr>
              <w:t>З-7 усвояемость пищи, влияющие на нее факторы;</w:t>
            </w:r>
          </w:p>
          <w:p w14:paraId="0ACD0CFE" w14:textId="77777777" w:rsidR="001E12F5" w:rsidRPr="00624BD7" w:rsidRDefault="001E12F5" w:rsidP="001E12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624BD7">
              <w:rPr>
                <w:rFonts w:ascii="Arial" w:hAnsi="Arial" w:cs="Arial"/>
              </w:rPr>
              <w:t>З-8 понятие рациона питания;</w:t>
            </w:r>
          </w:p>
          <w:p w14:paraId="77781C73" w14:textId="77777777" w:rsidR="001E12F5" w:rsidRPr="00624BD7" w:rsidRDefault="001E12F5" w:rsidP="001E12F5">
            <w:pPr>
              <w:pStyle w:val="af9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Arial" w:hAnsi="Arial" w:cs="Arial"/>
              </w:rPr>
            </w:pPr>
            <w:r w:rsidRPr="00624BD7">
              <w:rPr>
                <w:rFonts w:ascii="Arial" w:hAnsi="Arial" w:cs="Arial"/>
              </w:rPr>
              <w:t>З-9 суточную норму потребности человека в питательных веществах;</w:t>
            </w:r>
          </w:p>
          <w:p w14:paraId="55E8601C" w14:textId="77777777" w:rsidR="001E12F5" w:rsidRPr="00624BD7" w:rsidRDefault="001E12F5" w:rsidP="001E12F5">
            <w:pPr>
              <w:pStyle w:val="af9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Arial" w:hAnsi="Arial" w:cs="Arial"/>
              </w:rPr>
            </w:pPr>
            <w:r w:rsidRPr="00624BD7">
              <w:rPr>
                <w:rFonts w:ascii="Arial" w:hAnsi="Arial" w:cs="Arial"/>
              </w:rPr>
              <w:t xml:space="preserve">З-10 нормы и принципы рационального сбалансированного </w:t>
            </w:r>
            <w:r w:rsidRPr="00624BD7">
              <w:rPr>
                <w:rFonts w:ascii="Arial" w:hAnsi="Arial" w:cs="Arial"/>
              </w:rPr>
              <w:lastRenderedPageBreak/>
              <w:t>питания для различных групп населения;</w:t>
            </w:r>
          </w:p>
          <w:p w14:paraId="4EBC0795" w14:textId="77777777" w:rsidR="001E12F5" w:rsidRPr="00624BD7" w:rsidRDefault="001E12F5" w:rsidP="001E12F5">
            <w:pPr>
              <w:pStyle w:val="af9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Arial" w:hAnsi="Arial" w:cs="Arial"/>
              </w:rPr>
            </w:pPr>
            <w:r w:rsidRPr="00624BD7">
              <w:rPr>
                <w:rFonts w:ascii="Arial" w:hAnsi="Arial" w:cs="Arial"/>
              </w:rPr>
              <w:t>З-11 назначение лечебного и лечебно-профилактического питания;</w:t>
            </w:r>
          </w:p>
          <w:p w14:paraId="04DD8105" w14:textId="0A4BC07C" w:rsidR="001E12F5" w:rsidRPr="00624BD7" w:rsidRDefault="001E12F5" w:rsidP="001E12F5">
            <w:pPr>
              <w:pStyle w:val="af9"/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Arial" w:hAnsi="Arial" w:cs="Arial"/>
              </w:rPr>
            </w:pPr>
            <w:r w:rsidRPr="00624BD7">
              <w:rPr>
                <w:rFonts w:ascii="Arial" w:hAnsi="Arial" w:cs="Arial"/>
              </w:rPr>
              <w:t>З-12 методики составления рационов питания.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AB5370" w14:textId="3D6412FC" w:rsidR="001E12F5" w:rsidRPr="00624BD7" w:rsidRDefault="001E12F5" w:rsidP="008155F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624BD7">
              <w:rPr>
                <w:rFonts w:ascii="Arial" w:hAnsi="Arial" w:cs="Arial"/>
              </w:rPr>
              <w:lastRenderedPageBreak/>
              <w:t>1.</w:t>
            </w:r>
            <w:r w:rsidRPr="00624BD7">
              <w:rPr>
                <w:rFonts w:ascii="Arial" w:hAnsi="Arial" w:cs="Arial"/>
                <w:bCs/>
              </w:rPr>
              <w:t xml:space="preserve"> Наблюдение и оценка выполнения практической работы по теме </w:t>
            </w:r>
            <w:r w:rsidRPr="00624BD7">
              <w:rPr>
                <w:rFonts w:ascii="Arial" w:hAnsi="Arial" w:cs="Arial"/>
              </w:rPr>
              <w:t>«Пищевые вещества и их значение»;</w:t>
            </w:r>
          </w:p>
          <w:p w14:paraId="43A2C5A0" w14:textId="5A3BEB22" w:rsidR="001E12F5" w:rsidRPr="00624BD7" w:rsidRDefault="001E12F5" w:rsidP="008155F6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24BD7">
              <w:rPr>
                <w:rFonts w:ascii="Arial" w:hAnsi="Arial" w:cs="Arial"/>
                <w:bCs/>
              </w:rPr>
              <w:t xml:space="preserve">2. Оценка контрольного тестирования по теме </w:t>
            </w:r>
            <w:r w:rsidRPr="00624BD7">
              <w:rPr>
                <w:rFonts w:ascii="Arial" w:hAnsi="Arial" w:cs="Arial"/>
              </w:rPr>
              <w:t>«Пищевые вещества и их значение»</w:t>
            </w:r>
          </w:p>
          <w:p w14:paraId="56846437" w14:textId="0A0EECCE" w:rsidR="001E12F5" w:rsidRPr="00624BD7" w:rsidRDefault="001E12F5" w:rsidP="008155F6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24BD7">
              <w:rPr>
                <w:rFonts w:ascii="Arial" w:hAnsi="Arial" w:cs="Arial"/>
              </w:rPr>
              <w:t>3. Наблюдение и оценка выполнения расчётов по определению калорийности блюд</w:t>
            </w:r>
            <w:r w:rsidRPr="00624BD7">
              <w:rPr>
                <w:rFonts w:ascii="Arial" w:hAnsi="Arial" w:cs="Arial"/>
                <w:bCs/>
              </w:rPr>
              <w:t xml:space="preserve"> «Составление рациона питания с учетом физиологических потребностей»</w:t>
            </w:r>
          </w:p>
          <w:p w14:paraId="30056AB2" w14:textId="40BFA20A" w:rsidR="001E12F5" w:rsidRPr="00624BD7" w:rsidRDefault="001E12F5" w:rsidP="009470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24BD7">
              <w:rPr>
                <w:rFonts w:ascii="Arial" w:hAnsi="Arial" w:cs="Arial"/>
              </w:rPr>
              <w:t>4.</w:t>
            </w:r>
            <w:r w:rsidRPr="00624BD7">
              <w:rPr>
                <w:rFonts w:ascii="Arial" w:hAnsi="Arial" w:cs="Arial"/>
                <w:bCs/>
              </w:rPr>
              <w:t xml:space="preserve"> Оценка выполнения лабораторно-практической работы «Органолептическая оценка качества пищевых продуктов»</w:t>
            </w:r>
          </w:p>
          <w:p w14:paraId="5ADB0AE6" w14:textId="219F88EE" w:rsidR="001E12F5" w:rsidRPr="00624BD7" w:rsidRDefault="001E12F5" w:rsidP="008155F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624BD7">
              <w:rPr>
                <w:rFonts w:ascii="Arial" w:hAnsi="Arial" w:cs="Arial"/>
                <w:bCs/>
              </w:rPr>
              <w:t>5. Составление рациона питания с учетом физиологических потребностей</w:t>
            </w:r>
          </w:p>
          <w:p w14:paraId="5627EDE8" w14:textId="77777777" w:rsidR="001E12F5" w:rsidRPr="00624BD7" w:rsidRDefault="001E12F5" w:rsidP="001E12F5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24BD7">
              <w:rPr>
                <w:rFonts w:ascii="Arial" w:hAnsi="Arial" w:cs="Arial"/>
                <w:bCs/>
              </w:rPr>
              <w:t>6. Оценка составления опорного конспекта по теме «Рациональное сбалансированное питание»;</w:t>
            </w:r>
          </w:p>
          <w:p w14:paraId="5E3D57D2" w14:textId="77777777" w:rsidR="001E12F5" w:rsidRPr="00624BD7" w:rsidRDefault="001E12F5" w:rsidP="001E12F5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24BD7">
              <w:rPr>
                <w:rFonts w:ascii="Arial" w:hAnsi="Arial" w:cs="Arial"/>
                <w:bCs/>
              </w:rPr>
              <w:t>7. Оценка тестирования по теме «Рациональное сбалансированное питание»</w:t>
            </w:r>
          </w:p>
          <w:p w14:paraId="0D20562C" w14:textId="537CCAD9" w:rsidR="001E12F5" w:rsidRPr="00624BD7" w:rsidRDefault="001E12F5" w:rsidP="001E12F5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24BD7">
              <w:rPr>
                <w:rFonts w:ascii="Arial" w:hAnsi="Arial" w:cs="Arial"/>
                <w:bCs/>
              </w:rPr>
              <w:t xml:space="preserve">8. </w:t>
            </w:r>
            <w:r w:rsidRPr="00624BD7">
              <w:rPr>
                <w:rFonts w:ascii="Arial" w:hAnsi="Arial" w:cs="Arial"/>
              </w:rPr>
              <w:t xml:space="preserve">Оценка владения методикой составления рационов питания в процессе подготовки презентаций и выполнения практической работы </w:t>
            </w:r>
            <w:r w:rsidRPr="00624BD7">
              <w:rPr>
                <w:rFonts w:ascii="Arial" w:hAnsi="Arial" w:cs="Arial"/>
              </w:rPr>
              <w:lastRenderedPageBreak/>
              <w:t>по теме «</w:t>
            </w:r>
            <w:r w:rsidRPr="00624BD7">
              <w:rPr>
                <w:rFonts w:ascii="Arial" w:hAnsi="Arial" w:cs="Arial"/>
                <w:bCs/>
              </w:rPr>
              <w:t>Составление рациона питания для разных-групп населения</w:t>
            </w:r>
          </w:p>
        </w:tc>
      </w:tr>
    </w:tbl>
    <w:p w14:paraId="7623E25E" w14:textId="77777777" w:rsidR="00C44903" w:rsidRPr="00FD67B3" w:rsidRDefault="00C44903" w:rsidP="009E10AE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bCs/>
          <w:szCs w:val="24"/>
        </w:rPr>
      </w:pPr>
      <w:r w:rsidRPr="00FD67B3">
        <w:rPr>
          <w:rFonts w:ascii="Arial" w:hAnsi="Arial" w:cs="Arial"/>
          <w:bCs/>
          <w:szCs w:val="24"/>
        </w:rPr>
        <w:lastRenderedPageBreak/>
        <w:t>Формы и методы контроля и оценки результатов обучения должны позволять проверять у обучающихся развитие общих компетенций и обеспечивающих их умения.</w:t>
      </w:r>
    </w:p>
    <w:tbl>
      <w:tblPr>
        <w:tblW w:w="952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3289"/>
        <w:gridCol w:w="3119"/>
      </w:tblGrid>
      <w:tr w:rsidR="00625A71" w:rsidRPr="00624BD7" w14:paraId="35F33933" w14:textId="77777777" w:rsidTr="001E12F5">
        <w:tc>
          <w:tcPr>
            <w:tcW w:w="3119" w:type="dxa"/>
            <w:shd w:val="clear" w:color="auto" w:fill="auto"/>
            <w:vAlign w:val="center"/>
          </w:tcPr>
          <w:p w14:paraId="59B01FDE" w14:textId="77777777" w:rsidR="00625A71" w:rsidRPr="00624BD7" w:rsidRDefault="00625A71" w:rsidP="00625A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624BD7">
              <w:rPr>
                <w:rFonts w:ascii="Arial" w:hAnsi="Arial" w:cs="Arial"/>
                <w:b/>
                <w:bCs/>
              </w:rPr>
              <w:t xml:space="preserve">Результаты </w:t>
            </w:r>
          </w:p>
          <w:p w14:paraId="54C35AE5" w14:textId="77777777" w:rsidR="00625A71" w:rsidRPr="00624BD7" w:rsidRDefault="00625A71" w:rsidP="00625A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624BD7">
              <w:rPr>
                <w:rFonts w:ascii="Arial" w:hAnsi="Arial" w:cs="Arial"/>
                <w:b/>
                <w:bCs/>
              </w:rPr>
              <w:t>(освоенные общие компетенции)</w:t>
            </w:r>
          </w:p>
        </w:tc>
        <w:tc>
          <w:tcPr>
            <w:tcW w:w="3289" w:type="dxa"/>
            <w:shd w:val="clear" w:color="auto" w:fill="auto"/>
            <w:vAlign w:val="center"/>
          </w:tcPr>
          <w:p w14:paraId="6582D576" w14:textId="77777777" w:rsidR="00625A71" w:rsidRPr="00624BD7" w:rsidRDefault="00625A71" w:rsidP="00625A7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24BD7">
              <w:rPr>
                <w:rFonts w:ascii="Arial" w:hAnsi="Arial" w:cs="Arial"/>
                <w:b/>
              </w:rPr>
              <w:t>Основные показатели оценки результата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743FAA3" w14:textId="77777777" w:rsidR="00625A71" w:rsidRPr="00624BD7" w:rsidRDefault="00625A71" w:rsidP="00625A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624BD7">
              <w:rPr>
                <w:rFonts w:ascii="Arial" w:hAnsi="Arial" w:cs="Arial"/>
                <w:b/>
              </w:rPr>
              <w:t xml:space="preserve">Формы и методы контроля и оценки </w:t>
            </w:r>
          </w:p>
        </w:tc>
      </w:tr>
      <w:tr w:rsidR="00625A71" w:rsidRPr="00624BD7" w14:paraId="0F294E81" w14:textId="77777777" w:rsidTr="001E12F5">
        <w:trPr>
          <w:trHeight w:val="900"/>
        </w:trPr>
        <w:tc>
          <w:tcPr>
            <w:tcW w:w="3119" w:type="dxa"/>
            <w:shd w:val="clear" w:color="auto" w:fill="auto"/>
            <w:vAlign w:val="center"/>
          </w:tcPr>
          <w:p w14:paraId="4EE62847" w14:textId="284DC79E" w:rsidR="00625A71" w:rsidRPr="00624BD7" w:rsidRDefault="00625A71" w:rsidP="00625A71">
            <w:pPr>
              <w:tabs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624BD7">
              <w:rPr>
                <w:rFonts w:ascii="Arial" w:hAnsi="Arial" w:cs="Arial"/>
              </w:rPr>
              <w:t xml:space="preserve">OK </w:t>
            </w:r>
            <w:r w:rsidR="001E12F5" w:rsidRPr="00624BD7">
              <w:rPr>
                <w:rFonts w:ascii="Arial" w:hAnsi="Arial" w:cs="Arial"/>
              </w:rPr>
              <w:t>0</w:t>
            </w:r>
            <w:r w:rsidRPr="00624BD7">
              <w:rPr>
                <w:rFonts w:ascii="Arial" w:hAnsi="Arial" w:cs="Arial"/>
              </w:rPr>
              <w:t>1</w:t>
            </w:r>
            <w:r w:rsidR="001E12F5" w:rsidRPr="00624BD7">
              <w:rPr>
                <w:rFonts w:ascii="Arial" w:hAnsi="Arial" w:cs="Arial"/>
              </w:rPr>
              <w:t>.</w:t>
            </w:r>
            <w:r w:rsidRPr="00624BD7">
              <w:rPr>
                <w:rFonts w:ascii="Arial" w:hAnsi="Arial" w:cs="Arial"/>
              </w:rPr>
              <w:t xml:space="preserve"> Организовывать собственную деятельность, проявлять к ней устойчивый интерес </w:t>
            </w:r>
          </w:p>
        </w:tc>
        <w:tc>
          <w:tcPr>
            <w:tcW w:w="3289" w:type="dxa"/>
            <w:shd w:val="clear" w:color="auto" w:fill="auto"/>
          </w:tcPr>
          <w:p w14:paraId="6EA401F5" w14:textId="77777777" w:rsidR="00625A71" w:rsidRPr="00624BD7" w:rsidRDefault="00625A71" w:rsidP="00625A71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24BD7">
              <w:rPr>
                <w:rFonts w:ascii="Arial" w:hAnsi="Arial" w:cs="Arial"/>
                <w:bCs/>
              </w:rPr>
              <w:t>Применение потенциала в профессиональной деятельности для эффективной работы</w:t>
            </w:r>
          </w:p>
        </w:tc>
        <w:tc>
          <w:tcPr>
            <w:tcW w:w="3119" w:type="dxa"/>
            <w:shd w:val="clear" w:color="auto" w:fill="auto"/>
          </w:tcPr>
          <w:p w14:paraId="24EC0FDD" w14:textId="77777777" w:rsidR="00625A71" w:rsidRPr="00624BD7" w:rsidRDefault="00625A71" w:rsidP="00625A71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highlight w:val="yellow"/>
              </w:rPr>
            </w:pPr>
            <w:r w:rsidRPr="00624BD7">
              <w:rPr>
                <w:rFonts w:ascii="Arial" w:hAnsi="Arial" w:cs="Arial"/>
                <w:bCs/>
                <w:lang w:eastAsia="en-US"/>
              </w:rPr>
              <w:t>Интерпретация результатов наблюдений за обучающимся в процессе освоения программы</w:t>
            </w:r>
          </w:p>
        </w:tc>
      </w:tr>
      <w:tr w:rsidR="00625A71" w:rsidRPr="00624BD7" w14:paraId="3B3D44DE" w14:textId="77777777" w:rsidTr="001E12F5">
        <w:trPr>
          <w:trHeight w:val="972"/>
        </w:trPr>
        <w:tc>
          <w:tcPr>
            <w:tcW w:w="3119" w:type="dxa"/>
            <w:shd w:val="clear" w:color="auto" w:fill="auto"/>
            <w:vAlign w:val="center"/>
          </w:tcPr>
          <w:p w14:paraId="3EB56DB3" w14:textId="1FE12192" w:rsidR="00625A71" w:rsidRPr="00624BD7" w:rsidRDefault="00625A71" w:rsidP="00625A71">
            <w:pPr>
              <w:tabs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624BD7">
              <w:rPr>
                <w:rFonts w:ascii="Arial" w:hAnsi="Arial" w:cs="Arial"/>
              </w:rPr>
              <w:t xml:space="preserve">ОК </w:t>
            </w:r>
            <w:r w:rsidR="001E12F5" w:rsidRPr="00624BD7">
              <w:rPr>
                <w:rFonts w:ascii="Arial" w:hAnsi="Arial" w:cs="Arial"/>
              </w:rPr>
              <w:t>0</w:t>
            </w:r>
            <w:r w:rsidRPr="00624BD7">
              <w:rPr>
                <w:rFonts w:ascii="Arial" w:hAnsi="Arial" w:cs="Arial"/>
              </w:rPr>
              <w:t>2</w:t>
            </w:r>
            <w:r w:rsidR="001E12F5" w:rsidRPr="00624BD7">
              <w:rPr>
                <w:rFonts w:ascii="Arial" w:hAnsi="Arial" w:cs="Arial"/>
              </w:rPr>
              <w:t>.</w:t>
            </w:r>
            <w:r w:rsidRPr="00624BD7">
              <w:rPr>
                <w:rFonts w:ascii="Arial" w:hAnsi="Arial" w:cs="Arial"/>
              </w:rPr>
              <w:t xml:space="preserve"> </w:t>
            </w:r>
            <w:r w:rsidRPr="00624BD7">
              <w:rPr>
                <w:rFonts w:ascii="Arial" w:hAnsi="Arial" w:cs="Arial"/>
              </w:rPr>
              <w:tab/>
              <w:t xml:space="preserve"> Анализировать рабочую ситуацию, осуществлять текущий, итоговый контроль, оценку и коррекцию собственной деятельности</w:t>
            </w:r>
          </w:p>
        </w:tc>
        <w:tc>
          <w:tcPr>
            <w:tcW w:w="3289" w:type="dxa"/>
            <w:shd w:val="clear" w:color="auto" w:fill="auto"/>
            <w:vAlign w:val="center"/>
          </w:tcPr>
          <w:p w14:paraId="513E46C4" w14:textId="77777777" w:rsidR="00625A71" w:rsidRPr="00624BD7" w:rsidRDefault="00625A71" w:rsidP="00625A71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24BD7">
              <w:rPr>
                <w:rFonts w:ascii="Arial" w:hAnsi="Arial" w:cs="Arial"/>
              </w:rPr>
              <w:t>Обоснование собственного выбора решения в ситуационных упражнениях, приближенных к области профессиональной деятельности</w:t>
            </w:r>
          </w:p>
        </w:tc>
        <w:tc>
          <w:tcPr>
            <w:tcW w:w="3119" w:type="dxa"/>
            <w:shd w:val="clear" w:color="auto" w:fill="auto"/>
          </w:tcPr>
          <w:p w14:paraId="5D2DA5C4" w14:textId="77777777" w:rsidR="00625A71" w:rsidRPr="00624BD7" w:rsidRDefault="00625A71" w:rsidP="00625A71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highlight w:val="yellow"/>
              </w:rPr>
            </w:pPr>
            <w:r w:rsidRPr="00624BD7">
              <w:rPr>
                <w:rFonts w:ascii="Arial" w:hAnsi="Arial" w:cs="Arial"/>
                <w:bCs/>
                <w:lang w:eastAsia="en-US"/>
              </w:rPr>
              <w:t>Интерпретация результатов наблюдений за обучающимся в процессе освоения программы</w:t>
            </w:r>
          </w:p>
        </w:tc>
      </w:tr>
      <w:tr w:rsidR="00625A71" w:rsidRPr="00624BD7" w14:paraId="2CFB3CC8" w14:textId="77777777" w:rsidTr="001E12F5">
        <w:trPr>
          <w:trHeight w:val="637"/>
        </w:trPr>
        <w:tc>
          <w:tcPr>
            <w:tcW w:w="3119" w:type="dxa"/>
            <w:shd w:val="clear" w:color="auto" w:fill="auto"/>
          </w:tcPr>
          <w:p w14:paraId="3887CB5F" w14:textId="27497D4E" w:rsidR="00625A71" w:rsidRPr="00624BD7" w:rsidRDefault="00625A71" w:rsidP="00625A71">
            <w:pPr>
              <w:tabs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624BD7">
              <w:rPr>
                <w:rFonts w:ascii="Arial" w:hAnsi="Arial" w:cs="Arial"/>
              </w:rPr>
              <w:t xml:space="preserve">ОК </w:t>
            </w:r>
            <w:r w:rsidR="001E12F5" w:rsidRPr="00624BD7">
              <w:rPr>
                <w:rFonts w:ascii="Arial" w:hAnsi="Arial" w:cs="Arial"/>
              </w:rPr>
              <w:t>0</w:t>
            </w:r>
            <w:r w:rsidRPr="00624BD7">
              <w:rPr>
                <w:rFonts w:ascii="Arial" w:hAnsi="Arial" w:cs="Arial"/>
              </w:rPr>
              <w:t>3</w:t>
            </w:r>
            <w:r w:rsidR="001E12F5" w:rsidRPr="00624BD7">
              <w:rPr>
                <w:rFonts w:ascii="Arial" w:hAnsi="Arial" w:cs="Arial"/>
              </w:rPr>
              <w:t>.</w:t>
            </w:r>
            <w:r w:rsidRPr="00624BD7">
              <w:rPr>
                <w:rFonts w:ascii="Arial" w:hAnsi="Arial" w:cs="Arial"/>
              </w:rPr>
              <w:t xml:space="preserve"> </w:t>
            </w:r>
            <w:r w:rsidRPr="00624BD7">
              <w:rPr>
                <w:rFonts w:ascii="Arial" w:hAnsi="Arial" w:cs="Arial"/>
              </w:rPr>
              <w:tab/>
              <w:t xml:space="preserve"> Нести ответственность за результаты своей работы</w:t>
            </w:r>
          </w:p>
        </w:tc>
        <w:tc>
          <w:tcPr>
            <w:tcW w:w="3289" w:type="dxa"/>
            <w:shd w:val="clear" w:color="auto" w:fill="auto"/>
          </w:tcPr>
          <w:p w14:paraId="4C91C35E" w14:textId="77777777" w:rsidR="00625A71" w:rsidRPr="00624BD7" w:rsidRDefault="00625A71" w:rsidP="00625A71">
            <w:pPr>
              <w:widowControl w:val="0"/>
              <w:suppressAutoHyphens/>
              <w:spacing w:after="0" w:line="240" w:lineRule="auto"/>
              <w:jc w:val="both"/>
              <w:rPr>
                <w:rFonts w:ascii="Arial" w:hAnsi="Arial" w:cs="Arial"/>
              </w:rPr>
            </w:pPr>
            <w:r w:rsidRPr="00624BD7">
              <w:rPr>
                <w:rFonts w:ascii="Arial" w:hAnsi="Arial" w:cs="Arial"/>
                <w:bCs/>
              </w:rPr>
              <w:t>Демонстрация способности принимать решения в стандартных и нестандартных ситуациях в сфере обслуживания</w:t>
            </w:r>
          </w:p>
        </w:tc>
        <w:tc>
          <w:tcPr>
            <w:tcW w:w="3119" w:type="dxa"/>
            <w:shd w:val="clear" w:color="auto" w:fill="auto"/>
          </w:tcPr>
          <w:p w14:paraId="0F00CE69" w14:textId="77777777" w:rsidR="00625A71" w:rsidRPr="00624BD7" w:rsidRDefault="00625A71" w:rsidP="00625A71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highlight w:val="yellow"/>
              </w:rPr>
            </w:pPr>
            <w:r w:rsidRPr="00624BD7">
              <w:rPr>
                <w:rFonts w:ascii="Arial" w:hAnsi="Arial" w:cs="Arial"/>
                <w:bCs/>
                <w:lang w:eastAsia="en-US"/>
              </w:rPr>
              <w:t>Интерпретация результатов наблюдений за обучающимся в процессе освоения программы</w:t>
            </w:r>
          </w:p>
        </w:tc>
      </w:tr>
      <w:tr w:rsidR="00625A71" w:rsidRPr="00624BD7" w14:paraId="4FB7D8F7" w14:textId="77777777" w:rsidTr="001E12F5">
        <w:trPr>
          <w:trHeight w:val="637"/>
        </w:trPr>
        <w:tc>
          <w:tcPr>
            <w:tcW w:w="3119" w:type="dxa"/>
            <w:shd w:val="clear" w:color="auto" w:fill="auto"/>
            <w:vAlign w:val="center"/>
          </w:tcPr>
          <w:p w14:paraId="3D5785B2" w14:textId="2F2AD49C" w:rsidR="00625A71" w:rsidRPr="00624BD7" w:rsidRDefault="00625A71" w:rsidP="00625A71">
            <w:pPr>
              <w:tabs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624BD7">
              <w:rPr>
                <w:rFonts w:ascii="Arial" w:hAnsi="Arial" w:cs="Arial"/>
              </w:rPr>
              <w:t xml:space="preserve">ОК </w:t>
            </w:r>
            <w:r w:rsidR="001E12F5" w:rsidRPr="00624BD7">
              <w:rPr>
                <w:rFonts w:ascii="Arial" w:hAnsi="Arial" w:cs="Arial"/>
              </w:rPr>
              <w:t>0</w:t>
            </w:r>
            <w:r w:rsidRPr="00624BD7">
              <w:rPr>
                <w:rFonts w:ascii="Arial" w:hAnsi="Arial" w:cs="Arial"/>
              </w:rPr>
              <w:t>4</w:t>
            </w:r>
            <w:r w:rsidR="001E12F5" w:rsidRPr="00624BD7">
              <w:rPr>
                <w:rFonts w:ascii="Arial" w:hAnsi="Arial" w:cs="Arial"/>
              </w:rPr>
              <w:t>.</w:t>
            </w:r>
            <w:r w:rsidRPr="00624BD7">
              <w:rPr>
                <w:rFonts w:ascii="Arial" w:hAnsi="Arial" w:cs="Arial"/>
              </w:rPr>
              <w:tab/>
              <w:t xml:space="preserve"> Осуществлять поиск информации, и применять ее для эффективного выполнения профессиональной задачи</w:t>
            </w:r>
          </w:p>
        </w:tc>
        <w:tc>
          <w:tcPr>
            <w:tcW w:w="3289" w:type="dxa"/>
            <w:shd w:val="clear" w:color="auto" w:fill="auto"/>
          </w:tcPr>
          <w:p w14:paraId="61B0CA9D" w14:textId="77777777" w:rsidR="00625A71" w:rsidRPr="00624BD7" w:rsidRDefault="00625A71" w:rsidP="00625A71">
            <w:pPr>
              <w:widowControl w:val="0"/>
              <w:suppressAutoHyphens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624BD7">
              <w:rPr>
                <w:rFonts w:ascii="Arial" w:hAnsi="Arial" w:cs="Arial"/>
                <w:bCs/>
              </w:rPr>
              <w:t xml:space="preserve">Верный поиск требуемой информации и ее адекватное использование для выполнения производственных задач </w:t>
            </w:r>
          </w:p>
        </w:tc>
        <w:tc>
          <w:tcPr>
            <w:tcW w:w="3119" w:type="dxa"/>
            <w:shd w:val="clear" w:color="auto" w:fill="auto"/>
          </w:tcPr>
          <w:p w14:paraId="5659D7C7" w14:textId="77777777" w:rsidR="00625A71" w:rsidRPr="00624BD7" w:rsidRDefault="00625A71" w:rsidP="00625A71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highlight w:val="yellow"/>
              </w:rPr>
            </w:pPr>
            <w:r w:rsidRPr="00624BD7">
              <w:rPr>
                <w:rFonts w:ascii="Arial" w:hAnsi="Arial" w:cs="Arial"/>
                <w:bCs/>
                <w:lang w:eastAsia="en-US"/>
              </w:rPr>
              <w:t>Интерпретация результатов наблюдений за обучающимся в процессе освоения программы</w:t>
            </w:r>
          </w:p>
        </w:tc>
      </w:tr>
      <w:tr w:rsidR="00625A71" w:rsidRPr="00624BD7" w14:paraId="7544C946" w14:textId="77777777" w:rsidTr="001E12F5">
        <w:trPr>
          <w:trHeight w:val="637"/>
        </w:trPr>
        <w:tc>
          <w:tcPr>
            <w:tcW w:w="3119" w:type="dxa"/>
            <w:shd w:val="clear" w:color="auto" w:fill="auto"/>
            <w:vAlign w:val="center"/>
          </w:tcPr>
          <w:p w14:paraId="5B0B563E" w14:textId="452A44CA" w:rsidR="00625A71" w:rsidRPr="00624BD7" w:rsidRDefault="00625A71" w:rsidP="00625A71">
            <w:pPr>
              <w:tabs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624BD7">
              <w:rPr>
                <w:rFonts w:ascii="Arial" w:hAnsi="Arial" w:cs="Arial"/>
              </w:rPr>
              <w:t xml:space="preserve">ОК </w:t>
            </w:r>
            <w:r w:rsidR="001E12F5" w:rsidRPr="00624BD7">
              <w:rPr>
                <w:rFonts w:ascii="Arial" w:hAnsi="Arial" w:cs="Arial"/>
              </w:rPr>
              <w:t>0</w:t>
            </w:r>
            <w:r w:rsidRPr="00624BD7">
              <w:rPr>
                <w:rFonts w:ascii="Arial" w:hAnsi="Arial" w:cs="Arial"/>
              </w:rPr>
              <w:t>5</w:t>
            </w:r>
            <w:r w:rsidR="001E12F5" w:rsidRPr="00624BD7">
              <w:rPr>
                <w:rFonts w:ascii="Arial" w:hAnsi="Arial" w:cs="Arial"/>
              </w:rPr>
              <w:t>.</w:t>
            </w:r>
            <w:r w:rsidRPr="00624BD7">
              <w:rPr>
                <w:rFonts w:ascii="Arial" w:hAnsi="Arial" w:cs="Arial"/>
              </w:rPr>
              <w:t xml:space="preserve"> 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3289" w:type="dxa"/>
            <w:shd w:val="clear" w:color="auto" w:fill="auto"/>
          </w:tcPr>
          <w:p w14:paraId="5CF8728C" w14:textId="77777777" w:rsidR="00625A71" w:rsidRPr="00624BD7" w:rsidRDefault="00625A71" w:rsidP="00625A71">
            <w:pPr>
              <w:tabs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624BD7">
              <w:rPr>
                <w:rFonts w:ascii="Arial" w:hAnsi="Arial" w:cs="Arial"/>
              </w:rPr>
              <w:t>Использование информационно-коммуникационные технологии в профессиональной деятельности</w:t>
            </w:r>
          </w:p>
        </w:tc>
        <w:tc>
          <w:tcPr>
            <w:tcW w:w="3119" w:type="dxa"/>
            <w:shd w:val="clear" w:color="auto" w:fill="auto"/>
          </w:tcPr>
          <w:p w14:paraId="424F3F86" w14:textId="77777777" w:rsidR="00625A71" w:rsidRPr="00624BD7" w:rsidRDefault="00625A71" w:rsidP="00625A71">
            <w:pPr>
              <w:spacing w:after="0" w:line="240" w:lineRule="auto"/>
              <w:jc w:val="both"/>
              <w:rPr>
                <w:rFonts w:ascii="Arial" w:hAnsi="Arial" w:cs="Arial"/>
                <w:bCs/>
                <w:lang w:eastAsia="en-US"/>
              </w:rPr>
            </w:pPr>
            <w:r w:rsidRPr="00624BD7">
              <w:rPr>
                <w:rFonts w:ascii="Arial" w:hAnsi="Arial" w:cs="Arial"/>
                <w:bCs/>
                <w:lang w:eastAsia="en-US"/>
              </w:rPr>
              <w:t>Интерпретация результатов наблюдений за обучающимся в процессе освоения программы</w:t>
            </w:r>
          </w:p>
        </w:tc>
      </w:tr>
      <w:tr w:rsidR="00625A71" w:rsidRPr="00624BD7" w14:paraId="1FD63490" w14:textId="77777777" w:rsidTr="001E12F5">
        <w:trPr>
          <w:trHeight w:val="1110"/>
        </w:trPr>
        <w:tc>
          <w:tcPr>
            <w:tcW w:w="3119" w:type="dxa"/>
            <w:shd w:val="clear" w:color="auto" w:fill="auto"/>
          </w:tcPr>
          <w:p w14:paraId="6AEA7B36" w14:textId="474081A6" w:rsidR="00625A71" w:rsidRPr="00624BD7" w:rsidRDefault="00625A71" w:rsidP="00625A71">
            <w:pPr>
              <w:tabs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624BD7">
              <w:rPr>
                <w:rFonts w:ascii="Arial" w:hAnsi="Arial" w:cs="Arial"/>
              </w:rPr>
              <w:t xml:space="preserve">ОК </w:t>
            </w:r>
            <w:r w:rsidR="001E12F5" w:rsidRPr="00624BD7">
              <w:rPr>
                <w:rFonts w:ascii="Arial" w:hAnsi="Arial" w:cs="Arial"/>
              </w:rPr>
              <w:t>0</w:t>
            </w:r>
            <w:r w:rsidRPr="00624BD7">
              <w:rPr>
                <w:rFonts w:ascii="Arial" w:hAnsi="Arial" w:cs="Arial"/>
              </w:rPr>
              <w:t>6</w:t>
            </w:r>
            <w:r w:rsidR="001E12F5" w:rsidRPr="00624BD7">
              <w:rPr>
                <w:rFonts w:ascii="Arial" w:hAnsi="Arial" w:cs="Arial"/>
              </w:rPr>
              <w:t>.</w:t>
            </w:r>
            <w:r w:rsidRPr="00624BD7">
              <w:rPr>
                <w:rFonts w:ascii="Arial" w:hAnsi="Arial" w:cs="Arial"/>
              </w:rPr>
              <w:tab/>
              <w:t>Работать в команде, эффективно общаться с коллегами, руководством, клиентами</w:t>
            </w:r>
          </w:p>
        </w:tc>
        <w:tc>
          <w:tcPr>
            <w:tcW w:w="3289" w:type="dxa"/>
            <w:shd w:val="clear" w:color="auto" w:fill="auto"/>
          </w:tcPr>
          <w:p w14:paraId="4085BF54" w14:textId="77777777" w:rsidR="00625A71" w:rsidRPr="00624BD7" w:rsidRDefault="00625A71" w:rsidP="00625A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624BD7">
              <w:rPr>
                <w:rFonts w:ascii="Arial" w:hAnsi="Arial" w:cs="Arial"/>
                <w:bCs/>
              </w:rPr>
              <w:t>Взаимодействие с одногруппниками, преподавателями в процессе обучения и в ситуациях, приближенных к производственным</w:t>
            </w:r>
          </w:p>
        </w:tc>
        <w:tc>
          <w:tcPr>
            <w:tcW w:w="3119" w:type="dxa"/>
            <w:shd w:val="clear" w:color="auto" w:fill="auto"/>
          </w:tcPr>
          <w:p w14:paraId="6609C4F7" w14:textId="77777777" w:rsidR="00625A71" w:rsidRPr="00624BD7" w:rsidRDefault="00625A71" w:rsidP="00625A71">
            <w:pPr>
              <w:spacing w:after="0" w:line="240" w:lineRule="auto"/>
              <w:jc w:val="both"/>
              <w:rPr>
                <w:rFonts w:ascii="Arial" w:hAnsi="Arial" w:cs="Arial"/>
                <w:bCs/>
                <w:highlight w:val="yellow"/>
              </w:rPr>
            </w:pPr>
            <w:r w:rsidRPr="00624BD7">
              <w:rPr>
                <w:rFonts w:ascii="Arial" w:hAnsi="Arial" w:cs="Arial"/>
                <w:bCs/>
                <w:lang w:eastAsia="en-US"/>
              </w:rPr>
              <w:t>Интерпретация результатов наблюдений за обучающимся в процессе освоения программы</w:t>
            </w:r>
          </w:p>
        </w:tc>
      </w:tr>
    </w:tbl>
    <w:p w14:paraId="77AB4350" w14:textId="77777777" w:rsidR="001E0904" w:rsidRPr="00FD67B3" w:rsidRDefault="001E0904" w:rsidP="00D83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Cs w:val="24"/>
        </w:rPr>
      </w:pPr>
    </w:p>
    <w:sectPr w:rsidR="001E0904" w:rsidRPr="00FD67B3" w:rsidSect="002916B5">
      <w:pgSz w:w="11906" w:h="16838"/>
      <w:pgMar w:top="1134" w:right="851" w:bottom="1134" w:left="1701" w:header="709" w:footer="709" w:gutter="0"/>
      <w:pgNumType w:start="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9F31F0" w14:textId="77777777" w:rsidR="008F3D9D" w:rsidRDefault="008F3D9D" w:rsidP="00252163">
      <w:pPr>
        <w:spacing w:after="0" w:line="240" w:lineRule="auto"/>
      </w:pPr>
      <w:r>
        <w:separator/>
      </w:r>
    </w:p>
  </w:endnote>
  <w:endnote w:type="continuationSeparator" w:id="0">
    <w:p w14:paraId="57228267" w14:textId="77777777" w:rsidR="008F3D9D" w:rsidRDefault="008F3D9D" w:rsidP="00252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0C919C" w14:textId="77777777" w:rsidR="007126F2" w:rsidRDefault="0036133D" w:rsidP="00732E8E">
    <w:pPr>
      <w:pStyle w:val="a9"/>
      <w:framePr w:wrap="none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7126F2"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3B3AF154" w14:textId="77777777" w:rsidR="007126F2" w:rsidRDefault="007126F2" w:rsidP="00252163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2697951"/>
      <w:docPartObj>
        <w:docPartGallery w:val="Page Numbers (Bottom of Page)"/>
        <w:docPartUnique/>
      </w:docPartObj>
    </w:sdtPr>
    <w:sdtEndPr/>
    <w:sdtContent>
      <w:p w14:paraId="7DF8BAB8" w14:textId="0118A786" w:rsidR="00624BD7" w:rsidRDefault="00624BD7">
        <w:pPr>
          <w:pStyle w:val="a9"/>
          <w:jc w:val="center"/>
        </w:pPr>
        <w:r w:rsidRPr="00624BD7">
          <w:rPr>
            <w:rFonts w:ascii="Arial" w:hAnsi="Arial"/>
            <w:sz w:val="22"/>
          </w:rPr>
          <w:fldChar w:fldCharType="begin"/>
        </w:r>
        <w:r w:rsidRPr="00624BD7">
          <w:rPr>
            <w:rFonts w:ascii="Arial" w:hAnsi="Arial"/>
            <w:sz w:val="22"/>
          </w:rPr>
          <w:instrText>PAGE   \* MERGEFORMAT</w:instrText>
        </w:r>
        <w:r w:rsidRPr="00624BD7">
          <w:rPr>
            <w:rFonts w:ascii="Arial" w:hAnsi="Arial"/>
            <w:sz w:val="22"/>
          </w:rPr>
          <w:fldChar w:fldCharType="separate"/>
        </w:r>
        <w:r w:rsidR="00F05DF7">
          <w:rPr>
            <w:rFonts w:ascii="Arial" w:hAnsi="Arial"/>
            <w:noProof/>
            <w:sz w:val="22"/>
          </w:rPr>
          <w:t>3</w:t>
        </w:r>
        <w:r w:rsidRPr="00624BD7">
          <w:rPr>
            <w:rFonts w:ascii="Arial" w:hAnsi="Arial"/>
            <w:sz w:val="22"/>
          </w:rPr>
          <w:fldChar w:fldCharType="end"/>
        </w:r>
      </w:p>
    </w:sdtContent>
  </w:sdt>
  <w:p w14:paraId="283823B9" w14:textId="77777777" w:rsidR="007126F2" w:rsidRDefault="007126F2" w:rsidP="00252163">
    <w:pPr>
      <w:pStyle w:val="a9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E28E44" w14:textId="77777777" w:rsidR="00732E8E" w:rsidRDefault="0036133D" w:rsidP="00585638">
    <w:pPr>
      <w:pStyle w:val="a9"/>
      <w:framePr w:wrap="none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732E8E"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73787F0C" w14:textId="77777777" w:rsidR="00D322FA" w:rsidRDefault="00D322FA">
    <w:pPr>
      <w:pStyle w:val="a9"/>
    </w:pPr>
  </w:p>
  <w:p w14:paraId="70AEDFF9" w14:textId="77777777" w:rsidR="00D322FA" w:rsidRDefault="00D322FA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6004826"/>
      <w:docPartObj>
        <w:docPartGallery w:val="Page Numbers (Bottom of Page)"/>
        <w:docPartUnique/>
      </w:docPartObj>
    </w:sdtPr>
    <w:sdtEndPr/>
    <w:sdtContent>
      <w:p w14:paraId="6948CB9F" w14:textId="4D6BC1BE" w:rsidR="00D322FA" w:rsidRDefault="0036133D" w:rsidP="00D804DD">
        <w:pPr>
          <w:pStyle w:val="a9"/>
          <w:jc w:val="center"/>
        </w:pPr>
        <w:r w:rsidRPr="004B32AE">
          <w:rPr>
            <w:rFonts w:ascii="Arial" w:hAnsi="Arial"/>
            <w:sz w:val="22"/>
          </w:rPr>
          <w:fldChar w:fldCharType="begin"/>
        </w:r>
        <w:r w:rsidR="00E610A7" w:rsidRPr="004B32AE">
          <w:rPr>
            <w:rFonts w:ascii="Arial" w:hAnsi="Arial"/>
            <w:sz w:val="22"/>
          </w:rPr>
          <w:instrText>PAGE   \* MERGEFORMAT</w:instrText>
        </w:r>
        <w:r w:rsidRPr="004B32AE">
          <w:rPr>
            <w:rFonts w:ascii="Arial" w:hAnsi="Arial"/>
            <w:sz w:val="22"/>
          </w:rPr>
          <w:fldChar w:fldCharType="separate"/>
        </w:r>
        <w:r w:rsidR="00F05DF7">
          <w:rPr>
            <w:rFonts w:ascii="Arial" w:hAnsi="Arial"/>
            <w:noProof/>
            <w:sz w:val="22"/>
          </w:rPr>
          <w:t>11</w:t>
        </w:r>
        <w:r w:rsidRPr="004B32AE">
          <w:rPr>
            <w:rFonts w:ascii="Arial" w:hAnsi="Arial"/>
            <w:sz w:val="22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69241418"/>
      <w:docPartObj>
        <w:docPartGallery w:val="Page Numbers (Bottom of Page)"/>
        <w:docPartUnique/>
      </w:docPartObj>
    </w:sdtPr>
    <w:sdtEndPr/>
    <w:sdtContent>
      <w:p w14:paraId="222D68E5" w14:textId="7470C693" w:rsidR="00624BD7" w:rsidRDefault="00624BD7">
        <w:pPr>
          <w:pStyle w:val="a9"/>
          <w:jc w:val="center"/>
        </w:pPr>
        <w:r w:rsidRPr="00624BD7">
          <w:rPr>
            <w:rFonts w:ascii="Arial" w:hAnsi="Arial"/>
            <w:sz w:val="22"/>
          </w:rPr>
          <w:fldChar w:fldCharType="begin"/>
        </w:r>
        <w:r w:rsidRPr="00624BD7">
          <w:rPr>
            <w:rFonts w:ascii="Arial" w:hAnsi="Arial"/>
            <w:sz w:val="22"/>
          </w:rPr>
          <w:instrText>PAGE   \* MERGEFORMAT</w:instrText>
        </w:r>
        <w:r w:rsidRPr="00624BD7">
          <w:rPr>
            <w:rFonts w:ascii="Arial" w:hAnsi="Arial"/>
            <w:sz w:val="22"/>
          </w:rPr>
          <w:fldChar w:fldCharType="separate"/>
        </w:r>
        <w:r w:rsidR="00F05DF7">
          <w:rPr>
            <w:rFonts w:ascii="Arial" w:hAnsi="Arial"/>
            <w:noProof/>
            <w:sz w:val="22"/>
          </w:rPr>
          <w:t>8</w:t>
        </w:r>
        <w:r w:rsidRPr="00624BD7">
          <w:rPr>
            <w:rFonts w:ascii="Arial" w:hAnsi="Arial"/>
            <w:sz w:val="22"/>
          </w:rPr>
          <w:fldChar w:fldCharType="end"/>
        </w:r>
      </w:p>
    </w:sdtContent>
  </w:sdt>
  <w:p w14:paraId="39969EA5" w14:textId="77777777" w:rsidR="00D322FA" w:rsidRDefault="00D322F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202666" w14:textId="77777777" w:rsidR="008F3D9D" w:rsidRDefault="008F3D9D" w:rsidP="00252163">
      <w:pPr>
        <w:spacing w:after="0" w:line="240" w:lineRule="auto"/>
      </w:pPr>
      <w:r>
        <w:separator/>
      </w:r>
    </w:p>
  </w:footnote>
  <w:footnote w:type="continuationSeparator" w:id="0">
    <w:p w14:paraId="104B279F" w14:textId="77777777" w:rsidR="008F3D9D" w:rsidRDefault="008F3D9D" w:rsidP="002521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46BA07" w14:textId="77777777" w:rsidR="00D322FA" w:rsidRDefault="00D322FA">
    <w:pPr>
      <w:pStyle w:val="af3"/>
    </w:pPr>
  </w:p>
  <w:p w14:paraId="775B6845" w14:textId="77777777" w:rsidR="00D322FA" w:rsidRDefault="00D322F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817D67" w14:textId="77777777" w:rsidR="00D322FA" w:rsidRDefault="00D322FA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6F7079" w14:textId="77777777" w:rsidR="00D322FA" w:rsidRDefault="00D322FA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16EC3"/>
    <w:multiLevelType w:val="hybridMultilevel"/>
    <w:tmpl w:val="C86C76D8"/>
    <w:lvl w:ilvl="0" w:tplc="1E261F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F502C4"/>
    <w:multiLevelType w:val="hybridMultilevel"/>
    <w:tmpl w:val="ADB20418"/>
    <w:lvl w:ilvl="0" w:tplc="1E261F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2830E4"/>
    <w:multiLevelType w:val="hybridMultilevel"/>
    <w:tmpl w:val="EEBEA3F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6305E19"/>
    <w:multiLevelType w:val="hybridMultilevel"/>
    <w:tmpl w:val="2CF89638"/>
    <w:lvl w:ilvl="0" w:tplc="CF00F3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4A7CDA"/>
    <w:multiLevelType w:val="multilevel"/>
    <w:tmpl w:val="98A69ED8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9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  <w:rPr>
        <w:rFonts w:hint="default"/>
      </w:rPr>
    </w:lvl>
  </w:abstractNum>
  <w:abstractNum w:abstractNumId="5" w15:restartNumberingAfterBreak="0">
    <w:nsid w:val="1CDC6CAC"/>
    <w:multiLevelType w:val="hybridMultilevel"/>
    <w:tmpl w:val="95E283E4"/>
    <w:lvl w:ilvl="0" w:tplc="1E261F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CF0700"/>
    <w:multiLevelType w:val="hybridMultilevel"/>
    <w:tmpl w:val="99F6E6F8"/>
    <w:lvl w:ilvl="0" w:tplc="CF00F3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261DC6"/>
    <w:multiLevelType w:val="hybridMultilevel"/>
    <w:tmpl w:val="DF320166"/>
    <w:lvl w:ilvl="0" w:tplc="1E261F0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9" w15:restartNumberingAfterBreak="0">
    <w:nsid w:val="465B46A6"/>
    <w:multiLevelType w:val="hybridMultilevel"/>
    <w:tmpl w:val="FEB64576"/>
    <w:lvl w:ilvl="0" w:tplc="CF00F3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314393"/>
    <w:multiLevelType w:val="hybridMultilevel"/>
    <w:tmpl w:val="1BC00998"/>
    <w:lvl w:ilvl="0" w:tplc="CF00F3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640DFE"/>
    <w:multiLevelType w:val="hybridMultilevel"/>
    <w:tmpl w:val="DF3CBEAA"/>
    <w:lvl w:ilvl="0" w:tplc="1E261F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045C4E"/>
    <w:multiLevelType w:val="hybridMultilevel"/>
    <w:tmpl w:val="DE02A626"/>
    <w:lvl w:ilvl="0" w:tplc="1E261F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B079A0"/>
    <w:multiLevelType w:val="multilevel"/>
    <w:tmpl w:val="991C68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37138B5"/>
    <w:multiLevelType w:val="hybridMultilevel"/>
    <w:tmpl w:val="7FA0A35A"/>
    <w:lvl w:ilvl="0" w:tplc="1E261F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072C97"/>
    <w:multiLevelType w:val="hybridMultilevel"/>
    <w:tmpl w:val="2EEC5C2A"/>
    <w:lvl w:ilvl="0" w:tplc="1E261F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2C641E"/>
    <w:multiLevelType w:val="hybridMultilevel"/>
    <w:tmpl w:val="CEC60D7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0"/>
  </w:num>
  <w:num w:numId="4">
    <w:abstractNumId w:val="9"/>
  </w:num>
  <w:num w:numId="5">
    <w:abstractNumId w:val="15"/>
  </w:num>
  <w:num w:numId="6">
    <w:abstractNumId w:val="2"/>
  </w:num>
  <w:num w:numId="7">
    <w:abstractNumId w:val="14"/>
  </w:num>
  <w:num w:numId="8">
    <w:abstractNumId w:val="1"/>
  </w:num>
  <w:num w:numId="9">
    <w:abstractNumId w:val="5"/>
  </w:num>
  <w:num w:numId="10">
    <w:abstractNumId w:val="12"/>
  </w:num>
  <w:num w:numId="11">
    <w:abstractNumId w:val="7"/>
  </w:num>
  <w:num w:numId="12">
    <w:abstractNumId w:val="11"/>
  </w:num>
  <w:num w:numId="13">
    <w:abstractNumId w:val="16"/>
  </w:num>
  <w:num w:numId="14">
    <w:abstractNumId w:val="10"/>
  </w:num>
  <w:num w:numId="15">
    <w:abstractNumId w:val="6"/>
  </w:num>
  <w:num w:numId="16">
    <w:abstractNumId w:val="3"/>
  </w:num>
  <w:num w:numId="17">
    <w:abstractNumId w:val="8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163"/>
    <w:rsid w:val="00010736"/>
    <w:rsid w:val="000157B0"/>
    <w:rsid w:val="00024DD0"/>
    <w:rsid w:val="00030071"/>
    <w:rsid w:val="00050FE8"/>
    <w:rsid w:val="000559A1"/>
    <w:rsid w:val="00083D34"/>
    <w:rsid w:val="00095E80"/>
    <w:rsid w:val="00096CCD"/>
    <w:rsid w:val="000C1F18"/>
    <w:rsid w:val="000C4C5C"/>
    <w:rsid w:val="000D6EE1"/>
    <w:rsid w:val="000F5E61"/>
    <w:rsid w:val="00107E98"/>
    <w:rsid w:val="00121029"/>
    <w:rsid w:val="00141930"/>
    <w:rsid w:val="0014535F"/>
    <w:rsid w:val="001476F1"/>
    <w:rsid w:val="001909D4"/>
    <w:rsid w:val="001A1055"/>
    <w:rsid w:val="001C2796"/>
    <w:rsid w:val="001D0E1E"/>
    <w:rsid w:val="001D2625"/>
    <w:rsid w:val="001D2C4F"/>
    <w:rsid w:val="001E0904"/>
    <w:rsid w:val="001E12F5"/>
    <w:rsid w:val="001F1539"/>
    <w:rsid w:val="00200383"/>
    <w:rsid w:val="00234631"/>
    <w:rsid w:val="00237DC8"/>
    <w:rsid w:val="00252163"/>
    <w:rsid w:val="002530F5"/>
    <w:rsid w:val="00256139"/>
    <w:rsid w:val="00257468"/>
    <w:rsid w:val="0025793F"/>
    <w:rsid w:val="0026214F"/>
    <w:rsid w:val="00265D65"/>
    <w:rsid w:val="0027563F"/>
    <w:rsid w:val="00283DFC"/>
    <w:rsid w:val="00290984"/>
    <w:rsid w:val="002916B5"/>
    <w:rsid w:val="0029193A"/>
    <w:rsid w:val="00296200"/>
    <w:rsid w:val="00296365"/>
    <w:rsid w:val="002B34FF"/>
    <w:rsid w:val="002C7250"/>
    <w:rsid w:val="002D7394"/>
    <w:rsid w:val="002E238C"/>
    <w:rsid w:val="002E2D9A"/>
    <w:rsid w:val="002E469C"/>
    <w:rsid w:val="002E46F1"/>
    <w:rsid w:val="002E7E79"/>
    <w:rsid w:val="002F7050"/>
    <w:rsid w:val="003001AC"/>
    <w:rsid w:val="003025AA"/>
    <w:rsid w:val="00303D50"/>
    <w:rsid w:val="0031222C"/>
    <w:rsid w:val="00313DB6"/>
    <w:rsid w:val="00340DBF"/>
    <w:rsid w:val="003417BE"/>
    <w:rsid w:val="0034257B"/>
    <w:rsid w:val="003425AE"/>
    <w:rsid w:val="00343185"/>
    <w:rsid w:val="00344359"/>
    <w:rsid w:val="0036133D"/>
    <w:rsid w:val="003A2FBC"/>
    <w:rsid w:val="003C1127"/>
    <w:rsid w:val="003C68E6"/>
    <w:rsid w:val="003C75C6"/>
    <w:rsid w:val="003D18BD"/>
    <w:rsid w:val="003D78C3"/>
    <w:rsid w:val="003E5E66"/>
    <w:rsid w:val="0040177D"/>
    <w:rsid w:val="00407C39"/>
    <w:rsid w:val="00413A58"/>
    <w:rsid w:val="004254E1"/>
    <w:rsid w:val="0042669C"/>
    <w:rsid w:val="004266E1"/>
    <w:rsid w:val="0046761E"/>
    <w:rsid w:val="004733A8"/>
    <w:rsid w:val="00476EC3"/>
    <w:rsid w:val="0048251D"/>
    <w:rsid w:val="0048690D"/>
    <w:rsid w:val="00490339"/>
    <w:rsid w:val="00490CB9"/>
    <w:rsid w:val="00497B96"/>
    <w:rsid w:val="004A2DF9"/>
    <w:rsid w:val="004B32AE"/>
    <w:rsid w:val="004C0B59"/>
    <w:rsid w:val="004C2A70"/>
    <w:rsid w:val="004D41B5"/>
    <w:rsid w:val="004F0787"/>
    <w:rsid w:val="00530A57"/>
    <w:rsid w:val="00544D3D"/>
    <w:rsid w:val="00547325"/>
    <w:rsid w:val="0055186F"/>
    <w:rsid w:val="00584CC0"/>
    <w:rsid w:val="00585638"/>
    <w:rsid w:val="0059251A"/>
    <w:rsid w:val="005B0617"/>
    <w:rsid w:val="005B2F59"/>
    <w:rsid w:val="005C0236"/>
    <w:rsid w:val="005C0B97"/>
    <w:rsid w:val="005C2A43"/>
    <w:rsid w:val="005C65D2"/>
    <w:rsid w:val="005C7E50"/>
    <w:rsid w:val="005D0F89"/>
    <w:rsid w:val="005D1BD3"/>
    <w:rsid w:val="005D4E62"/>
    <w:rsid w:val="005F1EE4"/>
    <w:rsid w:val="005F261D"/>
    <w:rsid w:val="005F6423"/>
    <w:rsid w:val="006170A5"/>
    <w:rsid w:val="0062126F"/>
    <w:rsid w:val="00624BD7"/>
    <w:rsid w:val="00625A71"/>
    <w:rsid w:val="00634EFD"/>
    <w:rsid w:val="00635FF1"/>
    <w:rsid w:val="006442DA"/>
    <w:rsid w:val="006551A2"/>
    <w:rsid w:val="00655F5B"/>
    <w:rsid w:val="00662C75"/>
    <w:rsid w:val="0066453F"/>
    <w:rsid w:val="00671D9F"/>
    <w:rsid w:val="00672269"/>
    <w:rsid w:val="00672596"/>
    <w:rsid w:val="006865BD"/>
    <w:rsid w:val="00694911"/>
    <w:rsid w:val="006A0D39"/>
    <w:rsid w:val="006A15C8"/>
    <w:rsid w:val="006A64E7"/>
    <w:rsid w:val="006B180C"/>
    <w:rsid w:val="006B4687"/>
    <w:rsid w:val="006C2570"/>
    <w:rsid w:val="006D2343"/>
    <w:rsid w:val="006D24BE"/>
    <w:rsid w:val="006E6590"/>
    <w:rsid w:val="007126F2"/>
    <w:rsid w:val="00722840"/>
    <w:rsid w:val="00731367"/>
    <w:rsid w:val="00732594"/>
    <w:rsid w:val="00732E8E"/>
    <w:rsid w:val="0074450D"/>
    <w:rsid w:val="00750E8F"/>
    <w:rsid w:val="0076282D"/>
    <w:rsid w:val="00785777"/>
    <w:rsid w:val="00792AF3"/>
    <w:rsid w:val="007A5F00"/>
    <w:rsid w:val="007A7C14"/>
    <w:rsid w:val="007D515F"/>
    <w:rsid w:val="00800DAF"/>
    <w:rsid w:val="00810324"/>
    <w:rsid w:val="00811B0A"/>
    <w:rsid w:val="008155B3"/>
    <w:rsid w:val="008155F6"/>
    <w:rsid w:val="00821E01"/>
    <w:rsid w:val="008220AE"/>
    <w:rsid w:val="00826C1A"/>
    <w:rsid w:val="008278B5"/>
    <w:rsid w:val="00833A5F"/>
    <w:rsid w:val="00872484"/>
    <w:rsid w:val="0087563F"/>
    <w:rsid w:val="008B3658"/>
    <w:rsid w:val="008B5C25"/>
    <w:rsid w:val="008C07CF"/>
    <w:rsid w:val="008C1678"/>
    <w:rsid w:val="008E1CEE"/>
    <w:rsid w:val="008E3E5E"/>
    <w:rsid w:val="008E73C6"/>
    <w:rsid w:val="008F269B"/>
    <w:rsid w:val="008F3D9D"/>
    <w:rsid w:val="00901D8F"/>
    <w:rsid w:val="00916804"/>
    <w:rsid w:val="009210F3"/>
    <w:rsid w:val="00923116"/>
    <w:rsid w:val="00925536"/>
    <w:rsid w:val="009266C6"/>
    <w:rsid w:val="0093153A"/>
    <w:rsid w:val="0094171C"/>
    <w:rsid w:val="009470B1"/>
    <w:rsid w:val="0094712E"/>
    <w:rsid w:val="00960BB2"/>
    <w:rsid w:val="00961160"/>
    <w:rsid w:val="00962A90"/>
    <w:rsid w:val="009641EA"/>
    <w:rsid w:val="00970E1D"/>
    <w:rsid w:val="009774D6"/>
    <w:rsid w:val="00981B55"/>
    <w:rsid w:val="009970DE"/>
    <w:rsid w:val="00997B1F"/>
    <w:rsid w:val="00997B31"/>
    <w:rsid w:val="009A74A8"/>
    <w:rsid w:val="009B28C7"/>
    <w:rsid w:val="009C0641"/>
    <w:rsid w:val="009E10AE"/>
    <w:rsid w:val="009E4B4B"/>
    <w:rsid w:val="009E67EB"/>
    <w:rsid w:val="009F1736"/>
    <w:rsid w:val="009F3114"/>
    <w:rsid w:val="009F601C"/>
    <w:rsid w:val="00A007C8"/>
    <w:rsid w:val="00A01CD1"/>
    <w:rsid w:val="00A064FD"/>
    <w:rsid w:val="00A116AF"/>
    <w:rsid w:val="00A14F0A"/>
    <w:rsid w:val="00A34EDD"/>
    <w:rsid w:val="00A61A21"/>
    <w:rsid w:val="00A75925"/>
    <w:rsid w:val="00A75CF7"/>
    <w:rsid w:val="00A81104"/>
    <w:rsid w:val="00A83CBD"/>
    <w:rsid w:val="00A87D94"/>
    <w:rsid w:val="00A906F9"/>
    <w:rsid w:val="00A90B13"/>
    <w:rsid w:val="00A948CA"/>
    <w:rsid w:val="00AA41D2"/>
    <w:rsid w:val="00AD4496"/>
    <w:rsid w:val="00AE1C56"/>
    <w:rsid w:val="00AE7FAA"/>
    <w:rsid w:val="00AF02B5"/>
    <w:rsid w:val="00AF08E6"/>
    <w:rsid w:val="00AF78F2"/>
    <w:rsid w:val="00B057B7"/>
    <w:rsid w:val="00B20230"/>
    <w:rsid w:val="00B3125A"/>
    <w:rsid w:val="00B34475"/>
    <w:rsid w:val="00B37D65"/>
    <w:rsid w:val="00B4225D"/>
    <w:rsid w:val="00B45934"/>
    <w:rsid w:val="00B60658"/>
    <w:rsid w:val="00B60B60"/>
    <w:rsid w:val="00B625E3"/>
    <w:rsid w:val="00B70625"/>
    <w:rsid w:val="00B83510"/>
    <w:rsid w:val="00B8460F"/>
    <w:rsid w:val="00B8477B"/>
    <w:rsid w:val="00B8537D"/>
    <w:rsid w:val="00B86CCA"/>
    <w:rsid w:val="00B900CA"/>
    <w:rsid w:val="00B94DBB"/>
    <w:rsid w:val="00BA03F3"/>
    <w:rsid w:val="00BA1A0A"/>
    <w:rsid w:val="00BA28F3"/>
    <w:rsid w:val="00BA5A01"/>
    <w:rsid w:val="00BA5C33"/>
    <w:rsid w:val="00BA76F2"/>
    <w:rsid w:val="00BB3AE7"/>
    <w:rsid w:val="00BE46D2"/>
    <w:rsid w:val="00BF03F6"/>
    <w:rsid w:val="00BF2DFF"/>
    <w:rsid w:val="00BF357E"/>
    <w:rsid w:val="00C07DA1"/>
    <w:rsid w:val="00C11E8B"/>
    <w:rsid w:val="00C14031"/>
    <w:rsid w:val="00C2623E"/>
    <w:rsid w:val="00C31EE4"/>
    <w:rsid w:val="00C32AE6"/>
    <w:rsid w:val="00C352DD"/>
    <w:rsid w:val="00C40C27"/>
    <w:rsid w:val="00C44903"/>
    <w:rsid w:val="00C766A8"/>
    <w:rsid w:val="00C82117"/>
    <w:rsid w:val="00C8316A"/>
    <w:rsid w:val="00C87F21"/>
    <w:rsid w:val="00C978F3"/>
    <w:rsid w:val="00CA1C27"/>
    <w:rsid w:val="00CB33EF"/>
    <w:rsid w:val="00CC2A3F"/>
    <w:rsid w:val="00CC3D77"/>
    <w:rsid w:val="00CD5BF5"/>
    <w:rsid w:val="00CD6531"/>
    <w:rsid w:val="00CF44AF"/>
    <w:rsid w:val="00D03855"/>
    <w:rsid w:val="00D16D57"/>
    <w:rsid w:val="00D21DE5"/>
    <w:rsid w:val="00D31256"/>
    <w:rsid w:val="00D322FA"/>
    <w:rsid w:val="00D36D24"/>
    <w:rsid w:val="00D540E5"/>
    <w:rsid w:val="00D64701"/>
    <w:rsid w:val="00D6495D"/>
    <w:rsid w:val="00D65566"/>
    <w:rsid w:val="00D804DD"/>
    <w:rsid w:val="00D80B63"/>
    <w:rsid w:val="00D81F62"/>
    <w:rsid w:val="00D83084"/>
    <w:rsid w:val="00D8339C"/>
    <w:rsid w:val="00D92BEA"/>
    <w:rsid w:val="00DA4086"/>
    <w:rsid w:val="00DA590D"/>
    <w:rsid w:val="00DB18B5"/>
    <w:rsid w:val="00DC00B2"/>
    <w:rsid w:val="00DC6ADD"/>
    <w:rsid w:val="00DE39B9"/>
    <w:rsid w:val="00E02AA8"/>
    <w:rsid w:val="00E0627E"/>
    <w:rsid w:val="00E11035"/>
    <w:rsid w:val="00E1187F"/>
    <w:rsid w:val="00E26F60"/>
    <w:rsid w:val="00E354A4"/>
    <w:rsid w:val="00E415BF"/>
    <w:rsid w:val="00E610A7"/>
    <w:rsid w:val="00E620B4"/>
    <w:rsid w:val="00E670D4"/>
    <w:rsid w:val="00E72312"/>
    <w:rsid w:val="00E75369"/>
    <w:rsid w:val="00E8616D"/>
    <w:rsid w:val="00E92F81"/>
    <w:rsid w:val="00EA3BD1"/>
    <w:rsid w:val="00EA4D5F"/>
    <w:rsid w:val="00EA6795"/>
    <w:rsid w:val="00EC74DF"/>
    <w:rsid w:val="00EE0010"/>
    <w:rsid w:val="00EE1324"/>
    <w:rsid w:val="00EE49CF"/>
    <w:rsid w:val="00EF2439"/>
    <w:rsid w:val="00F036E7"/>
    <w:rsid w:val="00F03B20"/>
    <w:rsid w:val="00F05DF7"/>
    <w:rsid w:val="00F06582"/>
    <w:rsid w:val="00F130A6"/>
    <w:rsid w:val="00F13836"/>
    <w:rsid w:val="00F14D20"/>
    <w:rsid w:val="00F210CA"/>
    <w:rsid w:val="00F332AD"/>
    <w:rsid w:val="00F3691A"/>
    <w:rsid w:val="00F51B6A"/>
    <w:rsid w:val="00F5298F"/>
    <w:rsid w:val="00F5316D"/>
    <w:rsid w:val="00F5363F"/>
    <w:rsid w:val="00F54D4E"/>
    <w:rsid w:val="00F6194F"/>
    <w:rsid w:val="00F74328"/>
    <w:rsid w:val="00FA0238"/>
    <w:rsid w:val="00FA497C"/>
    <w:rsid w:val="00FB7643"/>
    <w:rsid w:val="00FC0EA6"/>
    <w:rsid w:val="00FC4F9B"/>
    <w:rsid w:val="00FD1A6D"/>
    <w:rsid w:val="00FD608B"/>
    <w:rsid w:val="00FD67B3"/>
    <w:rsid w:val="00FE062B"/>
    <w:rsid w:val="00FF40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81C74"/>
  <w15:docId w15:val="{554E2954-3B91-467C-9714-2261FDD6A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C4F"/>
  </w:style>
  <w:style w:type="paragraph" w:styleId="1">
    <w:name w:val="heading 1"/>
    <w:aliases w:val="Знак"/>
    <w:basedOn w:val="a"/>
    <w:next w:val="a"/>
    <w:link w:val="10"/>
    <w:qFormat/>
    <w:rsid w:val="0025216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basedOn w:val="a0"/>
    <w:link w:val="1"/>
    <w:rsid w:val="00252163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rsid w:val="002521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2"/>
    <w:basedOn w:val="a"/>
    <w:rsid w:val="00252163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Indent 2"/>
    <w:basedOn w:val="a"/>
    <w:link w:val="21"/>
    <w:rsid w:val="0025216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252163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note text"/>
    <w:basedOn w:val="a"/>
    <w:link w:val="a5"/>
    <w:semiHidden/>
    <w:rsid w:val="002521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252163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footnote reference"/>
    <w:basedOn w:val="a0"/>
    <w:semiHidden/>
    <w:rsid w:val="00252163"/>
    <w:rPr>
      <w:vertAlign w:val="superscript"/>
    </w:rPr>
  </w:style>
  <w:style w:type="paragraph" w:styleId="22">
    <w:name w:val="Body Text 2"/>
    <w:basedOn w:val="a"/>
    <w:link w:val="23"/>
    <w:rsid w:val="0025216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rsid w:val="00252163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"/>
    <w:aliases w:val=" Знак"/>
    <w:basedOn w:val="a"/>
    <w:link w:val="a8"/>
    <w:rsid w:val="0025216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aliases w:val=" Знак Знак"/>
    <w:basedOn w:val="a0"/>
    <w:link w:val="a7"/>
    <w:rsid w:val="00252163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rsid w:val="0025216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252163"/>
    <w:rPr>
      <w:rFonts w:ascii="Times New Roman" w:eastAsia="Times New Roman" w:hAnsi="Times New Roman" w:cs="Times New Roman"/>
      <w:sz w:val="24"/>
      <w:szCs w:val="24"/>
    </w:rPr>
  </w:style>
  <w:style w:type="character" w:styleId="ab">
    <w:name w:val="page number"/>
    <w:basedOn w:val="a0"/>
    <w:rsid w:val="00252163"/>
  </w:style>
  <w:style w:type="character" w:customStyle="1" w:styleId="ac">
    <w:name w:val="Текст выноски Знак"/>
    <w:basedOn w:val="a0"/>
    <w:link w:val="ad"/>
    <w:semiHidden/>
    <w:rsid w:val="00252163"/>
    <w:rPr>
      <w:rFonts w:ascii="Tahoma" w:eastAsia="Times New Roman" w:hAnsi="Tahoma" w:cs="Tahoma"/>
      <w:sz w:val="16"/>
      <w:szCs w:val="16"/>
    </w:rPr>
  </w:style>
  <w:style w:type="paragraph" w:styleId="ad">
    <w:name w:val="Balloon Text"/>
    <w:basedOn w:val="a"/>
    <w:link w:val="ac"/>
    <w:semiHidden/>
    <w:rsid w:val="0025216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24">
    <w:name w:val="Знак2"/>
    <w:basedOn w:val="a"/>
    <w:rsid w:val="00252163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Style9">
    <w:name w:val="Style9"/>
    <w:basedOn w:val="a"/>
    <w:rsid w:val="00252163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0">
    <w:name w:val="Font Style50"/>
    <w:basedOn w:val="a0"/>
    <w:rsid w:val="00252163"/>
    <w:rPr>
      <w:rFonts w:ascii="Times New Roman" w:hAnsi="Times New Roman" w:cs="Times New Roman"/>
      <w:sz w:val="26"/>
      <w:szCs w:val="26"/>
    </w:rPr>
  </w:style>
  <w:style w:type="character" w:customStyle="1" w:styleId="FontStyle51">
    <w:name w:val="Font Style51"/>
    <w:basedOn w:val="a0"/>
    <w:rsid w:val="0025216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6">
    <w:name w:val="Font Style46"/>
    <w:basedOn w:val="a0"/>
    <w:rsid w:val="00252163"/>
    <w:rPr>
      <w:rFonts w:ascii="Times New Roman" w:hAnsi="Times New Roman" w:cs="Times New Roman"/>
      <w:sz w:val="26"/>
      <w:szCs w:val="26"/>
    </w:rPr>
  </w:style>
  <w:style w:type="character" w:customStyle="1" w:styleId="ae">
    <w:name w:val="Текст примечания Знак"/>
    <w:basedOn w:val="a0"/>
    <w:link w:val="af"/>
    <w:semiHidden/>
    <w:rsid w:val="00252163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annotation text"/>
    <w:basedOn w:val="a"/>
    <w:link w:val="ae"/>
    <w:semiHidden/>
    <w:rsid w:val="002521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Тема примечания Знак"/>
    <w:basedOn w:val="ae"/>
    <w:link w:val="af1"/>
    <w:semiHidden/>
    <w:rsid w:val="0025216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1">
    <w:name w:val="annotation subject"/>
    <w:basedOn w:val="af"/>
    <w:next w:val="af"/>
    <w:link w:val="af0"/>
    <w:semiHidden/>
    <w:rsid w:val="00252163"/>
    <w:rPr>
      <w:b/>
      <w:bCs/>
    </w:rPr>
  </w:style>
  <w:style w:type="character" w:styleId="af2">
    <w:name w:val="Strong"/>
    <w:basedOn w:val="a0"/>
    <w:qFormat/>
    <w:rsid w:val="00252163"/>
    <w:rPr>
      <w:b/>
      <w:bCs/>
    </w:rPr>
  </w:style>
  <w:style w:type="paragraph" w:customStyle="1" w:styleId="11">
    <w:name w:val="Знак1"/>
    <w:basedOn w:val="a"/>
    <w:rsid w:val="00252163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af3">
    <w:name w:val="header"/>
    <w:basedOn w:val="a"/>
    <w:link w:val="af4"/>
    <w:uiPriority w:val="99"/>
    <w:rsid w:val="0025216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Верхний колонтитул Знак"/>
    <w:basedOn w:val="a0"/>
    <w:link w:val="af3"/>
    <w:uiPriority w:val="99"/>
    <w:rsid w:val="00252163"/>
    <w:rPr>
      <w:rFonts w:ascii="Times New Roman" w:eastAsia="Times New Roman" w:hAnsi="Times New Roman" w:cs="Times New Roman"/>
      <w:sz w:val="24"/>
      <w:szCs w:val="24"/>
    </w:rPr>
  </w:style>
  <w:style w:type="character" w:styleId="af5">
    <w:name w:val="Hyperlink"/>
    <w:basedOn w:val="a0"/>
    <w:uiPriority w:val="99"/>
    <w:rsid w:val="00252163"/>
    <w:rPr>
      <w:color w:val="0000FF"/>
      <w:u w:val="single"/>
    </w:rPr>
  </w:style>
  <w:style w:type="paragraph" w:styleId="af6">
    <w:name w:val="Body Text Indent"/>
    <w:basedOn w:val="a"/>
    <w:link w:val="af7"/>
    <w:rsid w:val="0025216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7">
    <w:name w:val="Основной текст с отступом Знак"/>
    <w:basedOn w:val="a0"/>
    <w:link w:val="af6"/>
    <w:rsid w:val="00252163"/>
    <w:rPr>
      <w:rFonts w:ascii="Times New Roman" w:eastAsia="Times New Roman" w:hAnsi="Times New Roman" w:cs="Times New Roman"/>
      <w:sz w:val="24"/>
      <w:szCs w:val="24"/>
    </w:rPr>
  </w:style>
  <w:style w:type="character" w:customStyle="1" w:styleId="b-serp-urlitem">
    <w:name w:val="b-serp-url__item"/>
    <w:basedOn w:val="a0"/>
    <w:rsid w:val="00252163"/>
  </w:style>
  <w:style w:type="paragraph" w:customStyle="1" w:styleId="af8">
    <w:name w:val="Знак Знак Знак Знак"/>
    <w:basedOn w:val="a"/>
    <w:rsid w:val="0025216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9">
    <w:name w:val="List Paragraph"/>
    <w:basedOn w:val="a"/>
    <w:uiPriority w:val="34"/>
    <w:qFormat/>
    <w:rsid w:val="00252163"/>
    <w:pPr>
      <w:ind w:left="720"/>
      <w:contextualSpacing/>
    </w:pPr>
    <w:rPr>
      <w:rFonts w:eastAsiaTheme="minorHAnsi"/>
      <w:lang w:eastAsia="en-US"/>
    </w:rPr>
  </w:style>
  <w:style w:type="paragraph" w:styleId="afa">
    <w:name w:val="No Spacing"/>
    <w:uiPriority w:val="1"/>
    <w:qFormat/>
    <w:rsid w:val="00B60B6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western">
    <w:name w:val="western"/>
    <w:basedOn w:val="a"/>
    <w:rsid w:val="00BA5C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b">
    <w:name w:val="List"/>
    <w:basedOn w:val="a"/>
    <w:uiPriority w:val="99"/>
    <w:rsid w:val="00121029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5">
    <w:name w:val="Основной текст (2)"/>
    <w:basedOn w:val="a"/>
    <w:uiPriority w:val="99"/>
    <w:rsid w:val="005D4E62"/>
    <w:pPr>
      <w:shd w:val="clear" w:color="auto" w:fill="FFFFFF"/>
      <w:spacing w:after="420" w:line="240" w:lineRule="atLeast"/>
    </w:pPr>
    <w:rPr>
      <w:rFonts w:ascii="Times New Roman" w:eastAsia="Arial Unicode MS" w:hAnsi="Times New Roman" w:cs="Times New Roman"/>
      <w:sz w:val="27"/>
      <w:szCs w:val="27"/>
    </w:rPr>
  </w:style>
  <w:style w:type="paragraph" w:customStyle="1" w:styleId="afc">
    <w:name w:val="Прижатый влево"/>
    <w:basedOn w:val="a"/>
    <w:next w:val="a"/>
    <w:rsid w:val="00AD44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table" w:styleId="afd">
    <w:name w:val="Table Grid"/>
    <w:basedOn w:val="a1"/>
    <w:rsid w:val="00E610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F5363F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37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7DBEF9-4366-44E0-828A-20404AF00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2048</Words>
  <Characters>11676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1</cp:lastModifiedBy>
  <cp:revision>26</cp:revision>
  <cp:lastPrinted>2020-11-10T04:55:00Z</cp:lastPrinted>
  <dcterms:created xsi:type="dcterms:W3CDTF">2020-06-16T11:56:00Z</dcterms:created>
  <dcterms:modified xsi:type="dcterms:W3CDTF">2024-10-11T08:08:00Z</dcterms:modified>
</cp:coreProperties>
</file>