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939"/>
        <w:gridCol w:w="224"/>
        <w:gridCol w:w="224"/>
        <w:gridCol w:w="224"/>
        <w:gridCol w:w="2301"/>
        <w:gridCol w:w="3035"/>
        <w:gridCol w:w="1543"/>
        <w:gridCol w:w="632"/>
        <w:gridCol w:w="223"/>
        <w:gridCol w:w="214"/>
        <w:gridCol w:w="12"/>
      </w:tblGrid>
      <w:tr w:rsidR="00AD0FEA" w:rsidTr="00AD0FEA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AD0FEA" w:rsidRDefault="00AD0F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AD0FEA" w:rsidTr="00AD0FEA">
        <w:trPr>
          <w:trHeight w:val="600"/>
        </w:trPr>
        <w:tc>
          <w:tcPr>
            <w:tcW w:w="5000" w:type="pct"/>
            <w:gridSpan w:val="11"/>
            <w:vAlign w:val="center"/>
            <w:hideMark/>
          </w:tcPr>
          <w:p w:rsidR="00AD0FEA" w:rsidRDefault="00AD0F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AD0FEA" w:rsidTr="00AD0FEA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AD0FEA" w:rsidRDefault="00AD0F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«ТЮМЕНСКИЙ ТЕХНИКУМ ИНДУСТРИИ ПИТАНИЯ, КОММЕРЦИИ И СЕРВИСА»</w:t>
            </w:r>
          </w:p>
        </w:tc>
      </w:tr>
      <w:tr w:rsidR="00AD0FEA" w:rsidTr="00AD0FEA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AD0FEA" w:rsidRDefault="00AD0F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МЕЖРЕГИОНАЛЬНЫЙ ЦЕНТР КОМПЕТЕНЦИЙ В ОБЛАСТИ ИСКУССТВА, </w:t>
            </w:r>
          </w:p>
        </w:tc>
      </w:tr>
      <w:tr w:rsidR="00AD0FEA" w:rsidTr="00AD0FEA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AD0FEA" w:rsidRDefault="00AD0F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ДИЗАЙНА И СФЕРЫ УСЛУГ</w:t>
            </w:r>
          </w:p>
        </w:tc>
      </w:tr>
      <w:tr w:rsidR="00AD0FEA" w:rsidTr="00AD0FEA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4" w:type="pct"/>
            <w:gridSpan w:val="4"/>
            <w:noWrap/>
            <w:vAlign w:val="center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56" w:type="pct"/>
            <w:gridSpan w:val="6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gridAfter w:val="1"/>
          <w:wAfter w:w="7" w:type="pct"/>
          <w:trHeight w:val="288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8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364" w:type="pct"/>
            <w:gridSpan w:val="4"/>
            <w:noWrap/>
            <w:vAlign w:val="bottom"/>
            <w:hideMark/>
          </w:tcPr>
          <w:p w:rsidR="00AD0FEA" w:rsidRDefault="00AD0FEA" w:rsidP="009A367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 № 1</w:t>
            </w:r>
            <w:r w:rsidR="009A3679">
              <w:rPr>
                <w:rFonts w:ascii="Arial" w:hAnsi="Arial" w:cs="Arial"/>
              </w:rPr>
              <w:t>9</w:t>
            </w:r>
            <w:bookmarkStart w:id="0" w:name="_GoBack"/>
            <w:bookmarkEnd w:id="0"/>
          </w:p>
        </w:tc>
      </w:tr>
      <w:tr w:rsidR="00AD0FEA" w:rsidTr="00AD0FEA">
        <w:trPr>
          <w:gridAfter w:val="1"/>
          <w:wAfter w:w="7" w:type="pct"/>
          <w:trHeight w:val="315"/>
        </w:trPr>
        <w:tc>
          <w:tcPr>
            <w:tcW w:w="3629" w:type="pct"/>
            <w:gridSpan w:val="6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="Arial" w:hAnsi="Arial" w:cs="Arial"/>
                <w:i/>
                <w:iCs/>
                <w:color w:val="FFFFFF"/>
              </w:rPr>
            </w:pPr>
            <w:r>
              <w:rPr>
                <w:rFonts w:ascii="Arial" w:hAnsi="Arial" w:cs="Arial"/>
                <w:i/>
                <w:iCs/>
                <w:color w:val="FFFFFF"/>
              </w:rPr>
              <w:t>к ППССЗ по специальности</w:t>
            </w:r>
          </w:p>
        </w:tc>
        <w:tc>
          <w:tcPr>
            <w:tcW w:w="1364" w:type="pct"/>
            <w:gridSpan w:val="4"/>
            <w:vMerge w:val="restart"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к ОП СПО ППКРС по профессии 29.01.33 Мастер по изготовлению швейных изделий</w:t>
            </w:r>
          </w:p>
        </w:tc>
      </w:tr>
      <w:tr w:rsidR="00AD0FEA" w:rsidTr="00AD0FEA">
        <w:trPr>
          <w:gridAfter w:val="1"/>
          <w:wAfter w:w="7" w:type="pct"/>
          <w:trHeight w:val="300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8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="Arial" w:hAnsi="Arial" w:cs="Arial"/>
                <w:i/>
                <w:iCs/>
                <w:color w:val="FFFFFF"/>
              </w:rPr>
            </w:pPr>
            <w:r>
              <w:rPr>
                <w:rFonts w:ascii="Arial" w:hAnsi="Arial" w:cs="Arial"/>
                <w:i/>
                <w:iCs/>
                <w:color w:val="FFFFFF"/>
              </w:rPr>
              <w:t>43.02.13 Технология парикмахерского искусства</w:t>
            </w: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AD0FEA" w:rsidRDefault="00AD0FEA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</w:p>
        </w:tc>
      </w:tr>
      <w:tr w:rsidR="00AD0FEA" w:rsidTr="00AD0FEA">
        <w:trPr>
          <w:gridAfter w:val="1"/>
          <w:wAfter w:w="7" w:type="pct"/>
          <w:trHeight w:val="315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8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AD0FEA" w:rsidRDefault="00AD0FEA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</w:p>
        </w:tc>
      </w:tr>
      <w:tr w:rsidR="00AD0FEA" w:rsidTr="00AD0FEA">
        <w:trPr>
          <w:gridAfter w:val="1"/>
          <w:wAfter w:w="7" w:type="pct"/>
          <w:trHeight w:val="315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8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AD0FEA" w:rsidRDefault="00AD0FEA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</w:p>
        </w:tc>
      </w:tr>
      <w:tr w:rsidR="00AD0FEA" w:rsidTr="00AD0FEA">
        <w:trPr>
          <w:trHeight w:val="315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600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348"/>
        </w:trPr>
        <w:tc>
          <w:tcPr>
            <w:tcW w:w="5000" w:type="pct"/>
            <w:gridSpan w:val="11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РАБОЧАЯ ПРОГРАММА </w:t>
            </w:r>
          </w:p>
        </w:tc>
      </w:tr>
      <w:tr w:rsidR="00AD0FEA" w:rsidTr="00AD0FEA">
        <w:trPr>
          <w:trHeight w:val="360"/>
        </w:trPr>
        <w:tc>
          <w:tcPr>
            <w:tcW w:w="5000" w:type="pct"/>
            <w:gridSpan w:val="11"/>
            <w:noWrap/>
            <w:vAlign w:val="bottom"/>
            <w:hideMark/>
          </w:tcPr>
          <w:p w:rsidR="00AD0FEA" w:rsidRDefault="00AD0FEA" w:rsidP="00AD0FEA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УЧЕБНОЙ ДИСЦИПЛИНЫ</w:t>
            </w:r>
          </w:p>
        </w:tc>
      </w:tr>
      <w:tr w:rsidR="00AD0FEA" w:rsidTr="00AD0FEA">
        <w:trPr>
          <w:trHeight w:val="360"/>
        </w:trPr>
        <w:tc>
          <w:tcPr>
            <w:tcW w:w="5000" w:type="pct"/>
            <w:gridSpan w:val="11"/>
            <w:vMerge w:val="restart"/>
            <w:vAlign w:val="bottom"/>
            <w:hideMark/>
          </w:tcPr>
          <w:p w:rsidR="00AD0FEA" w:rsidRDefault="00AD0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СГ.01 ИСТОРИЯ РОССИИ</w:t>
            </w:r>
          </w:p>
        </w:tc>
      </w:tr>
      <w:tr w:rsidR="00AD0FEA" w:rsidTr="00AD0FEA">
        <w:trPr>
          <w:trHeight w:val="360"/>
        </w:trPr>
        <w:tc>
          <w:tcPr>
            <w:tcW w:w="0" w:type="auto"/>
            <w:gridSpan w:val="11"/>
            <w:vMerge/>
            <w:vAlign w:val="center"/>
            <w:hideMark/>
          </w:tcPr>
          <w:p w:rsidR="00AD0FEA" w:rsidRDefault="00AD0FEA">
            <w:p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AD0FEA" w:rsidTr="00AD0FEA">
        <w:trPr>
          <w:trHeight w:val="322"/>
        </w:trPr>
        <w:tc>
          <w:tcPr>
            <w:tcW w:w="0" w:type="auto"/>
            <w:gridSpan w:val="11"/>
            <w:vMerge/>
            <w:vAlign w:val="center"/>
            <w:hideMark/>
          </w:tcPr>
          <w:p w:rsidR="00AD0FEA" w:rsidRDefault="00AD0FEA">
            <w:p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AD0FEA" w:rsidTr="00AD0FEA">
        <w:trPr>
          <w:trHeight w:val="420"/>
        </w:trPr>
        <w:tc>
          <w:tcPr>
            <w:tcW w:w="5000" w:type="pct"/>
            <w:gridSpan w:val="11"/>
            <w:vMerge w:val="restart"/>
            <w:vAlign w:val="bottom"/>
            <w:hideMark/>
          </w:tcPr>
          <w:p w:rsidR="00AD0FEA" w:rsidRDefault="00AD0FEA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по профессии 29.01.33 Мастер по изготовлению швейных изделий</w:t>
            </w:r>
          </w:p>
        </w:tc>
      </w:tr>
      <w:tr w:rsidR="00AD0FEA" w:rsidTr="00AD0FEA">
        <w:trPr>
          <w:trHeight w:val="322"/>
        </w:trPr>
        <w:tc>
          <w:tcPr>
            <w:tcW w:w="0" w:type="auto"/>
            <w:gridSpan w:val="11"/>
            <w:vMerge/>
            <w:vAlign w:val="center"/>
            <w:hideMark/>
          </w:tcPr>
          <w:p w:rsidR="00AD0FEA" w:rsidRDefault="00AD0FEA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D0FEA" w:rsidTr="00AD0FEA">
        <w:trPr>
          <w:trHeight w:val="360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348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348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348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D0FEA" w:rsidTr="00AD0FEA">
        <w:trPr>
          <w:trHeight w:val="312"/>
        </w:trPr>
        <w:tc>
          <w:tcPr>
            <w:tcW w:w="5000" w:type="pct"/>
            <w:gridSpan w:val="11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Тюмень 2025</w:t>
            </w:r>
          </w:p>
        </w:tc>
      </w:tr>
    </w:tbl>
    <w:p w:rsidR="00AD0FEA" w:rsidRDefault="00AD0FEA" w:rsidP="00AD0FEA">
      <w:pPr>
        <w:spacing w:after="0" w:line="240" w:lineRule="auto"/>
        <w:rPr>
          <w:rFonts w:ascii="Arial" w:hAnsi="Arial" w:cs="Arial"/>
          <w:color w:val="000000"/>
          <w:sz w:val="24"/>
        </w:rPr>
        <w:sectPr w:rsidR="00AD0FEA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32"/>
        <w:gridCol w:w="379"/>
        <w:gridCol w:w="379"/>
        <w:gridCol w:w="378"/>
        <w:gridCol w:w="378"/>
        <w:gridCol w:w="380"/>
        <w:gridCol w:w="378"/>
        <w:gridCol w:w="378"/>
        <w:gridCol w:w="372"/>
      </w:tblGrid>
      <w:tr w:rsidR="00AD0FEA" w:rsidTr="00AD0FEA">
        <w:trPr>
          <w:trHeight w:val="300"/>
        </w:trPr>
        <w:tc>
          <w:tcPr>
            <w:tcW w:w="5000" w:type="pct"/>
            <w:gridSpan w:val="9"/>
            <w:vMerge w:val="restart"/>
            <w:hideMark/>
          </w:tcPr>
          <w:p w:rsidR="00AD0FEA" w:rsidRPr="00AD0FEA" w:rsidRDefault="00AD0FE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D0FE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профессии 29.01.33 Мастер по изготовлению швейных изделий, утвержденного приказом Министерства просвещения Российской Федерации от 26.09.23 г., № 720.</w:t>
            </w:r>
          </w:p>
        </w:tc>
      </w:tr>
      <w:tr w:rsidR="00AD0FEA" w:rsidTr="00AD0FEA">
        <w:trPr>
          <w:trHeight w:val="600"/>
        </w:trPr>
        <w:tc>
          <w:tcPr>
            <w:tcW w:w="0" w:type="auto"/>
            <w:gridSpan w:val="9"/>
            <w:vMerge/>
            <w:vAlign w:val="center"/>
            <w:hideMark/>
          </w:tcPr>
          <w:p w:rsidR="00AD0FEA" w:rsidRPr="00AD0FEA" w:rsidRDefault="00AD0F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0FEA" w:rsidTr="00AD0FEA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AD0FEA" w:rsidRPr="00AD0FEA" w:rsidRDefault="00AD0F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0FEA" w:rsidTr="00AD0FEA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AD0FEA" w:rsidRPr="00AD0FEA" w:rsidRDefault="00AD0F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0FEA" w:rsidTr="00AD0FEA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AD0FEA" w:rsidRPr="00AD0FEA" w:rsidRDefault="00AD0F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0FEA" w:rsidTr="00AD0FEA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AD0FEA" w:rsidRPr="00AD0FEA" w:rsidRDefault="00AD0F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0FEA" w:rsidTr="00AD0FEA">
        <w:trPr>
          <w:trHeight w:val="312"/>
        </w:trPr>
        <w:tc>
          <w:tcPr>
            <w:tcW w:w="0" w:type="auto"/>
            <w:gridSpan w:val="9"/>
            <w:vMerge/>
            <w:vAlign w:val="center"/>
            <w:hideMark/>
          </w:tcPr>
          <w:p w:rsidR="00AD0FEA" w:rsidRPr="00AD0FEA" w:rsidRDefault="00AD0F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0FEA" w:rsidTr="00AD0FEA">
        <w:trPr>
          <w:trHeight w:val="288"/>
        </w:trPr>
        <w:tc>
          <w:tcPr>
            <w:tcW w:w="0" w:type="auto"/>
            <w:gridSpan w:val="9"/>
            <w:vMerge/>
            <w:vAlign w:val="center"/>
            <w:hideMark/>
          </w:tcPr>
          <w:p w:rsidR="00AD0FEA" w:rsidRPr="00AD0FEA" w:rsidRDefault="00AD0F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0FEA" w:rsidTr="00AD0FEA">
        <w:trPr>
          <w:trHeight w:val="315"/>
        </w:trPr>
        <w:tc>
          <w:tcPr>
            <w:tcW w:w="0" w:type="auto"/>
            <w:gridSpan w:val="9"/>
            <w:vMerge/>
            <w:vAlign w:val="center"/>
            <w:hideMark/>
          </w:tcPr>
          <w:p w:rsidR="00AD0FEA" w:rsidRPr="00AD0FEA" w:rsidRDefault="00AD0F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0FEA" w:rsidTr="00AD0FEA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AD0FEA" w:rsidRPr="00AD0FEA" w:rsidRDefault="00AD0F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0FEA" w:rsidTr="00AD0FEA">
        <w:trPr>
          <w:trHeight w:val="315"/>
        </w:trPr>
        <w:tc>
          <w:tcPr>
            <w:tcW w:w="0" w:type="auto"/>
            <w:gridSpan w:val="9"/>
            <w:vMerge/>
            <w:vAlign w:val="center"/>
            <w:hideMark/>
          </w:tcPr>
          <w:p w:rsidR="00AD0FEA" w:rsidRPr="00AD0FEA" w:rsidRDefault="00AD0F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0FEA" w:rsidTr="00AD0FEA">
        <w:trPr>
          <w:trHeight w:val="315"/>
        </w:trPr>
        <w:tc>
          <w:tcPr>
            <w:tcW w:w="0" w:type="auto"/>
            <w:gridSpan w:val="9"/>
            <w:vMerge/>
            <w:vAlign w:val="center"/>
            <w:hideMark/>
          </w:tcPr>
          <w:p w:rsidR="00AD0FEA" w:rsidRPr="00AD0FEA" w:rsidRDefault="00AD0F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0FEA" w:rsidTr="00AD0FEA">
        <w:trPr>
          <w:trHeight w:val="315"/>
        </w:trPr>
        <w:tc>
          <w:tcPr>
            <w:tcW w:w="0" w:type="auto"/>
            <w:gridSpan w:val="9"/>
            <w:vMerge/>
            <w:vAlign w:val="center"/>
            <w:hideMark/>
          </w:tcPr>
          <w:p w:rsidR="00AD0FEA" w:rsidRPr="00AD0FEA" w:rsidRDefault="00AD0F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0FEA" w:rsidTr="00AD0FEA">
        <w:trPr>
          <w:trHeight w:val="288"/>
        </w:trPr>
        <w:tc>
          <w:tcPr>
            <w:tcW w:w="0" w:type="auto"/>
            <w:gridSpan w:val="9"/>
            <w:vMerge/>
            <w:vAlign w:val="center"/>
            <w:hideMark/>
          </w:tcPr>
          <w:p w:rsidR="00AD0FEA" w:rsidRPr="00AD0FEA" w:rsidRDefault="00AD0F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0FEA" w:rsidTr="00AD0FEA">
        <w:trPr>
          <w:trHeight w:val="288"/>
        </w:trPr>
        <w:tc>
          <w:tcPr>
            <w:tcW w:w="0" w:type="auto"/>
            <w:gridSpan w:val="9"/>
            <w:vMerge/>
            <w:vAlign w:val="center"/>
            <w:hideMark/>
          </w:tcPr>
          <w:p w:rsidR="00AD0FEA" w:rsidRPr="00AD0FEA" w:rsidRDefault="00AD0F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0FEA" w:rsidTr="00AD0FEA">
        <w:trPr>
          <w:trHeight w:val="600"/>
        </w:trPr>
        <w:tc>
          <w:tcPr>
            <w:tcW w:w="5000" w:type="pct"/>
            <w:gridSpan w:val="9"/>
            <w:hideMark/>
          </w:tcPr>
          <w:p w:rsidR="00AD0FEA" w:rsidRPr="00AD0FEA" w:rsidRDefault="00AD0F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D0FEA">
              <w:rPr>
                <w:rFonts w:ascii="Arial" w:hAnsi="Arial" w:cs="Arial"/>
                <w:color w:val="000000"/>
                <w:sz w:val="24"/>
                <w:szCs w:val="24"/>
              </w:rPr>
              <w:t>Разработчик</w:t>
            </w:r>
            <w:r w:rsidRPr="00AD0FEA">
              <w:rPr>
                <w:rFonts w:ascii="Arial" w:hAnsi="Arial" w:cs="Arial"/>
                <w:sz w:val="24"/>
                <w:szCs w:val="24"/>
              </w:rPr>
              <w:t>:</w:t>
            </w:r>
            <w:r w:rsidRPr="00AD0FEA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Pr="00AD0FEA">
              <w:rPr>
                <w:rFonts w:ascii="Arial" w:hAnsi="Arial" w:cs="Arial"/>
                <w:sz w:val="24"/>
                <w:szCs w:val="24"/>
              </w:rPr>
              <w:t>А.Б. Бирюков</w:t>
            </w:r>
            <w:r w:rsidRPr="00AD0FEA">
              <w:rPr>
                <w:rFonts w:ascii="Arial" w:hAnsi="Arial" w:cs="Arial"/>
                <w:color w:val="000000"/>
                <w:sz w:val="24"/>
                <w:szCs w:val="24"/>
              </w:rPr>
              <w:t>, преподаватель</w:t>
            </w:r>
          </w:p>
        </w:tc>
      </w:tr>
      <w:tr w:rsidR="00AD0FEA" w:rsidTr="00AD0FEA">
        <w:trPr>
          <w:trHeight w:val="288"/>
        </w:trPr>
        <w:tc>
          <w:tcPr>
            <w:tcW w:w="3466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3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0" w:type="pct"/>
            <w:noWrap/>
            <w:vAlign w:val="bottom"/>
            <w:hideMark/>
          </w:tcPr>
          <w:p w:rsidR="00AD0FEA" w:rsidRDefault="00AD0FE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AD0FEA" w:rsidRDefault="00AD0FEA" w:rsidP="006B19BD">
      <w:pPr>
        <w:spacing w:after="120" w:line="240" w:lineRule="auto"/>
        <w:jc w:val="both"/>
        <w:rPr>
          <w:rFonts w:ascii="Arial" w:hAnsi="Arial" w:cs="Arial"/>
          <w:color w:val="000000"/>
        </w:rPr>
      </w:pPr>
    </w:p>
    <w:p w:rsidR="00AD0FEA" w:rsidRDefault="00AD0FEA" w:rsidP="006B19BD">
      <w:pPr>
        <w:spacing w:after="120" w:line="240" w:lineRule="auto"/>
        <w:jc w:val="both"/>
        <w:rPr>
          <w:rFonts w:ascii="Arial" w:hAnsi="Arial" w:cs="Arial"/>
          <w:color w:val="000000"/>
        </w:rPr>
      </w:pPr>
      <w:r w:rsidRPr="00AD0FEA">
        <w:rPr>
          <w:rFonts w:ascii="Arial" w:hAnsi="Arial" w:cs="Arial"/>
          <w:noProof/>
          <w:color w:val="000000"/>
        </w:rPr>
        <w:drawing>
          <wp:inline distT="0" distB="0" distL="0" distR="0">
            <wp:extent cx="3758293" cy="947057"/>
            <wp:effectExtent l="19050" t="0" r="0" b="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 l="3429" b="49123"/>
                    <a:stretch>
                      <a:fillRect/>
                    </a:stretch>
                  </pic:blipFill>
                  <pic:spPr>
                    <a:xfrm>
                      <a:off x="0" y="0"/>
                      <a:ext cx="3758293" cy="947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FEA" w:rsidRDefault="00AD0FEA" w:rsidP="006B19BD">
      <w:pPr>
        <w:spacing w:after="120" w:line="240" w:lineRule="auto"/>
        <w:jc w:val="both"/>
        <w:rPr>
          <w:rFonts w:ascii="Arial" w:hAnsi="Arial" w:cs="Arial"/>
          <w:color w:val="000000"/>
        </w:rPr>
      </w:pPr>
      <w:r w:rsidRPr="00AD0FEA">
        <w:rPr>
          <w:rFonts w:ascii="Arial" w:hAnsi="Arial" w:cs="Arial"/>
          <w:noProof/>
          <w:color w:val="000000"/>
        </w:rPr>
        <w:drawing>
          <wp:inline distT="0" distB="0" distL="0" distR="0">
            <wp:extent cx="2008142" cy="566058"/>
            <wp:effectExtent l="19050" t="0" r="0" b="0"/>
            <wp:docPr id="7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382" cy="566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0FEA" w:rsidRDefault="00AD0FEA" w:rsidP="006B19BD">
      <w:pPr>
        <w:spacing w:after="120" w:line="240" w:lineRule="auto"/>
        <w:jc w:val="both"/>
        <w:rPr>
          <w:rFonts w:ascii="Arial" w:hAnsi="Arial" w:cs="Arial"/>
          <w:color w:val="000000"/>
        </w:rPr>
      </w:pPr>
    </w:p>
    <w:p w:rsidR="00AD0FEA" w:rsidRDefault="00AD0FEA" w:rsidP="006B19BD">
      <w:pPr>
        <w:spacing w:after="120" w:line="240" w:lineRule="auto"/>
        <w:jc w:val="both"/>
        <w:rPr>
          <w:rFonts w:ascii="Arial" w:hAnsi="Arial" w:cs="Arial"/>
          <w:color w:val="000000"/>
        </w:rPr>
      </w:pPr>
    </w:p>
    <w:p w:rsidR="00AD0FEA" w:rsidRDefault="00AD0FEA" w:rsidP="006B19BD">
      <w:pPr>
        <w:spacing w:after="120" w:line="240" w:lineRule="auto"/>
        <w:jc w:val="both"/>
        <w:rPr>
          <w:rFonts w:ascii="Arial" w:hAnsi="Arial" w:cs="Arial"/>
          <w:color w:val="000000"/>
        </w:rPr>
      </w:pPr>
    </w:p>
    <w:p w:rsidR="00AD0FEA" w:rsidRDefault="00AD0FEA" w:rsidP="006B19BD">
      <w:pPr>
        <w:spacing w:after="120" w:line="240" w:lineRule="auto"/>
        <w:jc w:val="both"/>
        <w:rPr>
          <w:rFonts w:ascii="Arial" w:hAnsi="Arial" w:cs="Arial"/>
          <w:color w:val="000000"/>
        </w:rPr>
      </w:pPr>
    </w:p>
    <w:p w:rsidR="00AD0FEA" w:rsidRDefault="00AD0FEA" w:rsidP="006B19BD">
      <w:pPr>
        <w:spacing w:after="120" w:line="240" w:lineRule="auto"/>
        <w:jc w:val="both"/>
        <w:rPr>
          <w:rFonts w:ascii="Arial" w:hAnsi="Arial" w:cs="Arial"/>
          <w:color w:val="000000"/>
        </w:rPr>
      </w:pPr>
    </w:p>
    <w:p w:rsidR="00AD0FEA" w:rsidRDefault="00AD0FEA" w:rsidP="006B19BD">
      <w:pPr>
        <w:spacing w:after="120" w:line="240" w:lineRule="auto"/>
        <w:jc w:val="both"/>
        <w:rPr>
          <w:rFonts w:ascii="Arial" w:hAnsi="Arial" w:cs="Arial"/>
          <w:color w:val="000000"/>
        </w:rPr>
      </w:pPr>
    </w:p>
    <w:p w:rsidR="00AD0FEA" w:rsidRDefault="00AD0FEA" w:rsidP="006B19BD">
      <w:pPr>
        <w:spacing w:after="120" w:line="240" w:lineRule="auto"/>
        <w:jc w:val="both"/>
        <w:rPr>
          <w:rFonts w:ascii="Arial" w:hAnsi="Arial" w:cs="Arial"/>
          <w:color w:val="000000"/>
        </w:rPr>
      </w:pPr>
    </w:p>
    <w:p w:rsidR="00AD0FEA" w:rsidRDefault="00AD0FEA" w:rsidP="006B19BD">
      <w:pPr>
        <w:spacing w:after="120" w:line="240" w:lineRule="auto"/>
        <w:jc w:val="both"/>
        <w:rPr>
          <w:rFonts w:ascii="Arial" w:hAnsi="Arial" w:cs="Arial"/>
          <w:color w:val="000000"/>
        </w:rPr>
      </w:pPr>
    </w:p>
    <w:p w:rsidR="00AD0FEA" w:rsidRDefault="00AD0FEA" w:rsidP="006B19BD">
      <w:pPr>
        <w:spacing w:after="120" w:line="240" w:lineRule="auto"/>
        <w:jc w:val="both"/>
        <w:rPr>
          <w:rFonts w:ascii="Arial" w:hAnsi="Arial" w:cs="Arial"/>
          <w:color w:val="000000"/>
        </w:rPr>
      </w:pPr>
    </w:p>
    <w:p w:rsidR="00AD0FEA" w:rsidRDefault="00AD0FEA" w:rsidP="006B19BD">
      <w:pPr>
        <w:spacing w:after="120" w:line="240" w:lineRule="auto"/>
        <w:jc w:val="both"/>
        <w:rPr>
          <w:rFonts w:ascii="Arial" w:hAnsi="Arial" w:cs="Arial"/>
          <w:color w:val="000000"/>
        </w:rPr>
      </w:pPr>
    </w:p>
    <w:p w:rsidR="00AD0FEA" w:rsidRDefault="00AD0FEA" w:rsidP="006B19BD">
      <w:pPr>
        <w:spacing w:after="120" w:line="240" w:lineRule="auto"/>
        <w:jc w:val="both"/>
        <w:rPr>
          <w:rFonts w:ascii="Arial" w:hAnsi="Arial" w:cs="Arial"/>
          <w:color w:val="000000"/>
        </w:rPr>
      </w:pPr>
    </w:p>
    <w:p w:rsidR="00AD0FEA" w:rsidRDefault="00AD0FEA" w:rsidP="006B19BD">
      <w:pPr>
        <w:spacing w:after="120" w:line="240" w:lineRule="auto"/>
        <w:jc w:val="both"/>
        <w:rPr>
          <w:rFonts w:ascii="Arial" w:hAnsi="Arial" w:cs="Arial"/>
          <w:color w:val="000000"/>
        </w:rPr>
      </w:pPr>
    </w:p>
    <w:p w:rsidR="00AD0FEA" w:rsidRDefault="00AD0FEA" w:rsidP="006B19BD">
      <w:pPr>
        <w:spacing w:after="120" w:line="240" w:lineRule="auto"/>
        <w:jc w:val="both"/>
        <w:rPr>
          <w:rFonts w:ascii="Arial" w:hAnsi="Arial" w:cs="Arial"/>
          <w:color w:val="000000"/>
        </w:rPr>
      </w:pPr>
    </w:p>
    <w:p w:rsidR="00AD0FEA" w:rsidRDefault="00AD0FEA" w:rsidP="006B19BD">
      <w:pPr>
        <w:spacing w:after="120" w:line="240" w:lineRule="auto"/>
        <w:jc w:val="both"/>
        <w:rPr>
          <w:rFonts w:ascii="Arial" w:hAnsi="Arial" w:cs="Arial"/>
          <w:color w:val="000000"/>
        </w:rPr>
      </w:pPr>
    </w:p>
    <w:p w:rsidR="00AD0FEA" w:rsidRDefault="00AD0FEA" w:rsidP="006B19BD">
      <w:pPr>
        <w:spacing w:after="120" w:line="240" w:lineRule="auto"/>
        <w:jc w:val="both"/>
        <w:rPr>
          <w:rFonts w:ascii="Arial" w:hAnsi="Arial" w:cs="Arial"/>
          <w:color w:val="000000"/>
        </w:rPr>
      </w:pPr>
    </w:p>
    <w:p w:rsidR="00AD0FEA" w:rsidRDefault="00AD0FEA" w:rsidP="006B19BD">
      <w:pPr>
        <w:spacing w:after="120" w:line="240" w:lineRule="auto"/>
        <w:jc w:val="both"/>
        <w:rPr>
          <w:rFonts w:ascii="Arial" w:hAnsi="Arial" w:cs="Arial"/>
          <w:color w:val="000000"/>
        </w:rPr>
      </w:pPr>
    </w:p>
    <w:p w:rsidR="006B19BD" w:rsidRPr="00A742F5" w:rsidRDefault="006B19BD" w:rsidP="006B19BD">
      <w:pPr>
        <w:spacing w:after="120" w:line="240" w:lineRule="auto"/>
        <w:jc w:val="center"/>
        <w:rPr>
          <w:rFonts w:ascii="Arial" w:hAnsi="Arial" w:cs="Arial"/>
          <w:vertAlign w:val="superscript"/>
        </w:rPr>
      </w:pPr>
      <w:r w:rsidRPr="00A742F5">
        <w:rPr>
          <w:rFonts w:ascii="Arial" w:hAnsi="Arial" w:cs="Arial"/>
        </w:rPr>
        <w:lastRenderedPageBreak/>
        <w:t>СОДЕРЖАНИЕ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8613"/>
        <w:gridCol w:w="1134"/>
      </w:tblGrid>
      <w:tr w:rsidR="006B19BD" w:rsidRPr="00A742F5" w:rsidTr="00DB2C72">
        <w:tc>
          <w:tcPr>
            <w:tcW w:w="8613" w:type="dxa"/>
          </w:tcPr>
          <w:p w:rsidR="006B19BD" w:rsidRPr="00A742F5" w:rsidRDefault="006B19BD" w:rsidP="00DB2C72">
            <w:pPr>
              <w:pStyle w:val="a3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42F5">
              <w:rPr>
                <w:rFonts w:ascii="Arial" w:hAnsi="Arial" w:cs="Arial"/>
                <w:sz w:val="22"/>
                <w:szCs w:val="22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6B19BD" w:rsidRPr="00A742F5" w:rsidRDefault="006B19BD" w:rsidP="00DB2C72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A742F5">
              <w:rPr>
                <w:rFonts w:ascii="Arial" w:hAnsi="Arial" w:cs="Arial"/>
              </w:rPr>
              <w:t>4</w:t>
            </w:r>
          </w:p>
        </w:tc>
      </w:tr>
      <w:tr w:rsidR="006B19BD" w:rsidRPr="00A742F5" w:rsidTr="00DB2C72">
        <w:tc>
          <w:tcPr>
            <w:tcW w:w="8613" w:type="dxa"/>
          </w:tcPr>
          <w:p w:rsidR="006B19BD" w:rsidRPr="00A742F5" w:rsidRDefault="006B19BD" w:rsidP="00DB2C72">
            <w:pPr>
              <w:pStyle w:val="a3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42F5">
              <w:rPr>
                <w:rFonts w:ascii="Arial" w:hAnsi="Arial" w:cs="Arial"/>
                <w:sz w:val="22"/>
                <w:szCs w:val="22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6B19BD" w:rsidRPr="00A742F5" w:rsidRDefault="006B19BD" w:rsidP="00DB2C72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A742F5">
              <w:rPr>
                <w:rFonts w:ascii="Arial" w:hAnsi="Arial" w:cs="Arial"/>
              </w:rPr>
              <w:t>5</w:t>
            </w:r>
          </w:p>
        </w:tc>
      </w:tr>
      <w:tr w:rsidR="006B19BD" w:rsidRPr="00A742F5" w:rsidTr="00DB2C72">
        <w:tc>
          <w:tcPr>
            <w:tcW w:w="8613" w:type="dxa"/>
          </w:tcPr>
          <w:p w:rsidR="006B19BD" w:rsidRPr="00A742F5" w:rsidRDefault="006B19BD" w:rsidP="00DB2C72">
            <w:pPr>
              <w:pStyle w:val="a3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42F5">
              <w:rPr>
                <w:rFonts w:ascii="Arial" w:hAnsi="Arial" w:cs="Arial"/>
                <w:sz w:val="22"/>
                <w:szCs w:val="22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6B19BD" w:rsidRPr="00A742F5" w:rsidRDefault="006B19BD" w:rsidP="00DB2C72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A742F5">
              <w:rPr>
                <w:rFonts w:ascii="Arial" w:hAnsi="Arial" w:cs="Arial"/>
              </w:rPr>
              <w:t>10</w:t>
            </w:r>
          </w:p>
        </w:tc>
      </w:tr>
      <w:tr w:rsidR="006B19BD" w:rsidRPr="00A742F5" w:rsidTr="00DB2C72">
        <w:tc>
          <w:tcPr>
            <w:tcW w:w="8613" w:type="dxa"/>
          </w:tcPr>
          <w:p w:rsidR="006B19BD" w:rsidRPr="00A742F5" w:rsidRDefault="006B19BD" w:rsidP="00DB2C72">
            <w:pPr>
              <w:pStyle w:val="a3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42F5">
              <w:rPr>
                <w:rFonts w:ascii="Arial" w:hAnsi="Arial" w:cs="Arial"/>
                <w:sz w:val="22"/>
                <w:szCs w:val="22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6B19BD" w:rsidRPr="00A742F5" w:rsidRDefault="00542EC5" w:rsidP="00DB2C72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</w:tbl>
    <w:p w:rsidR="006B19BD" w:rsidRPr="00A742F5" w:rsidRDefault="006B19BD" w:rsidP="006B19BD">
      <w:pPr>
        <w:rPr>
          <w:rFonts w:ascii="Arial" w:hAnsi="Arial" w:cs="Arial"/>
          <w:b/>
        </w:rPr>
      </w:pPr>
    </w:p>
    <w:p w:rsidR="006B19BD" w:rsidRPr="00A742F5" w:rsidRDefault="006B19BD" w:rsidP="006B19BD">
      <w:pPr>
        <w:rPr>
          <w:rFonts w:ascii="Arial" w:hAnsi="Arial" w:cs="Arial"/>
          <w:b/>
        </w:rPr>
      </w:pPr>
    </w:p>
    <w:p w:rsidR="006B19BD" w:rsidRPr="00A742F5" w:rsidRDefault="006B19BD" w:rsidP="006B19BD">
      <w:pPr>
        <w:rPr>
          <w:rFonts w:ascii="Arial" w:hAnsi="Arial" w:cs="Arial"/>
          <w:b/>
        </w:rPr>
      </w:pPr>
    </w:p>
    <w:p w:rsidR="006B19BD" w:rsidRPr="00A742F5" w:rsidRDefault="006B19BD" w:rsidP="006B19BD">
      <w:pPr>
        <w:rPr>
          <w:rFonts w:ascii="Arial" w:hAnsi="Arial" w:cs="Arial"/>
          <w:b/>
          <w:bCs/>
        </w:rPr>
      </w:pPr>
    </w:p>
    <w:p w:rsidR="006B19BD" w:rsidRPr="00A742F5" w:rsidRDefault="006B19BD" w:rsidP="00D83FF1">
      <w:pPr>
        <w:spacing w:after="240" w:line="240" w:lineRule="auto"/>
        <w:ind w:firstLine="709"/>
        <w:jc w:val="center"/>
        <w:rPr>
          <w:rFonts w:ascii="Arial" w:hAnsi="Arial" w:cs="Arial"/>
          <w:b/>
        </w:rPr>
      </w:pPr>
      <w:r w:rsidRPr="00A742F5">
        <w:rPr>
          <w:rFonts w:ascii="Arial" w:hAnsi="Arial" w:cs="Arial"/>
          <w:b/>
        </w:rPr>
        <w:br w:type="page"/>
      </w:r>
      <w:r w:rsidRPr="00A742F5">
        <w:rPr>
          <w:rFonts w:ascii="Arial" w:hAnsi="Arial" w:cs="Arial"/>
          <w:b/>
        </w:rPr>
        <w:lastRenderedPageBreak/>
        <w:t>1. ОБЩАЯ ХАРАКТЕРИСТИКА РАБОЧЕЙ ПРОГРАММЫ УЧЕБНОЙ ДИСЦИПЛИНЫ</w:t>
      </w:r>
    </w:p>
    <w:p w:rsidR="006B19BD" w:rsidRPr="00A742F5" w:rsidRDefault="006B19BD" w:rsidP="00D83FF1">
      <w:pPr>
        <w:spacing w:after="240" w:line="240" w:lineRule="auto"/>
        <w:ind w:firstLine="709"/>
        <w:jc w:val="center"/>
        <w:rPr>
          <w:rFonts w:ascii="Arial" w:hAnsi="Arial" w:cs="Arial"/>
          <w:b/>
        </w:rPr>
      </w:pPr>
      <w:r w:rsidRPr="00A742F5">
        <w:rPr>
          <w:rFonts w:ascii="Arial" w:hAnsi="Arial" w:cs="Arial"/>
          <w:b/>
        </w:rPr>
        <w:t>1.1. Область применения рабочей программы</w:t>
      </w:r>
    </w:p>
    <w:p w:rsidR="00E46E3B" w:rsidRPr="00E46E3B" w:rsidRDefault="006B19BD" w:rsidP="00E46E3B">
      <w:pPr>
        <w:spacing w:after="120" w:line="240" w:lineRule="auto"/>
        <w:ind w:firstLine="709"/>
        <w:jc w:val="both"/>
        <w:rPr>
          <w:rFonts w:ascii="Arial" w:hAnsi="Arial" w:cs="Arial"/>
        </w:rPr>
      </w:pPr>
      <w:r w:rsidRPr="00A742F5">
        <w:rPr>
          <w:rFonts w:ascii="Arial" w:hAnsi="Arial" w:cs="Arial"/>
        </w:rPr>
        <w:t>Рабочая п</w:t>
      </w:r>
      <w:r w:rsidR="00E46E3B">
        <w:rPr>
          <w:rFonts w:ascii="Arial" w:hAnsi="Arial" w:cs="Arial"/>
        </w:rPr>
        <w:t>рограмма учебной дисциплины СГ.01</w:t>
      </w:r>
      <w:r w:rsidRPr="00A742F5">
        <w:rPr>
          <w:rFonts w:ascii="Arial" w:hAnsi="Arial" w:cs="Arial"/>
        </w:rPr>
        <w:t xml:space="preserve"> История</w:t>
      </w:r>
      <w:r w:rsidR="005C70EC">
        <w:rPr>
          <w:rFonts w:ascii="Arial" w:hAnsi="Arial" w:cs="Arial"/>
        </w:rPr>
        <w:t xml:space="preserve"> </w:t>
      </w:r>
      <w:r w:rsidR="00E46E3B">
        <w:rPr>
          <w:rFonts w:ascii="Arial" w:hAnsi="Arial" w:cs="Arial"/>
        </w:rPr>
        <w:t xml:space="preserve">России </w:t>
      </w:r>
      <w:r w:rsidRPr="00A742F5">
        <w:rPr>
          <w:rFonts w:ascii="Arial" w:hAnsi="Arial" w:cs="Arial"/>
        </w:rPr>
        <w:t>является частью основной профессиональной образовательной программы в соответствии с ФГОС СПО</w:t>
      </w:r>
      <w:r w:rsidR="00E46E3B" w:rsidRPr="00E46E3B">
        <w:rPr>
          <w:rFonts w:ascii="Arial" w:hAnsi="Arial" w:cs="Arial"/>
        </w:rPr>
        <w:t xml:space="preserve"> </w:t>
      </w:r>
      <w:r w:rsidR="00E46E3B" w:rsidRPr="00E46E3B">
        <w:rPr>
          <w:rFonts w:ascii="Arial" w:hAnsi="Arial" w:cs="Arial"/>
          <w:spacing w:val="-2"/>
        </w:rPr>
        <w:t>по специальности 29.01.33 Мастер по изготовлению швейных изделий</w:t>
      </w:r>
      <w:r w:rsidR="00E46E3B">
        <w:rPr>
          <w:rFonts w:ascii="Arial" w:hAnsi="Arial" w:cs="Arial"/>
          <w:spacing w:val="-2"/>
        </w:rPr>
        <w:t>.</w:t>
      </w:r>
    </w:p>
    <w:p w:rsidR="00925723" w:rsidRDefault="00925723" w:rsidP="00925723">
      <w:pPr>
        <w:spacing w:after="120" w:line="240" w:lineRule="auto"/>
        <w:ind w:firstLine="709"/>
        <w:jc w:val="both"/>
        <w:rPr>
          <w:rFonts w:ascii="Arial" w:hAnsi="Arial" w:cs="Arial"/>
          <w:b/>
        </w:rPr>
      </w:pPr>
      <w:r w:rsidRPr="00E3425F">
        <w:rPr>
          <w:rFonts w:ascii="Arial" w:hAnsi="Arial" w:cs="Arial"/>
          <w:b/>
        </w:rPr>
        <w:t>1.2. Цель и планируемые результаты освоения дисциплины:</w:t>
      </w: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3260"/>
        <w:gridCol w:w="3891"/>
      </w:tblGrid>
      <w:tr w:rsidR="005A271F" w:rsidRPr="008C034B" w:rsidTr="00DB2C72">
        <w:trPr>
          <w:trHeight w:val="664"/>
        </w:trPr>
        <w:tc>
          <w:tcPr>
            <w:tcW w:w="2660" w:type="dxa"/>
            <w:vAlign w:val="center"/>
          </w:tcPr>
          <w:p w:rsidR="005A271F" w:rsidRPr="008C034B" w:rsidRDefault="005A271F" w:rsidP="00DB2C7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C034B">
              <w:rPr>
                <w:rFonts w:ascii="Arial" w:hAnsi="Arial" w:cs="Arial"/>
                <w:b/>
                <w:sz w:val="20"/>
                <w:szCs w:val="20"/>
              </w:rPr>
              <w:t>Код ОК</w:t>
            </w:r>
          </w:p>
        </w:tc>
        <w:tc>
          <w:tcPr>
            <w:tcW w:w="3260" w:type="dxa"/>
            <w:vAlign w:val="center"/>
          </w:tcPr>
          <w:p w:rsidR="005A271F" w:rsidRPr="008C034B" w:rsidRDefault="005A271F" w:rsidP="00DB2C7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C034B">
              <w:rPr>
                <w:rFonts w:ascii="Arial" w:hAnsi="Arial" w:cs="Arial"/>
                <w:b/>
                <w:sz w:val="20"/>
                <w:szCs w:val="20"/>
              </w:rPr>
              <w:t>Умения</w:t>
            </w:r>
          </w:p>
        </w:tc>
        <w:tc>
          <w:tcPr>
            <w:tcW w:w="3891" w:type="dxa"/>
            <w:vAlign w:val="center"/>
          </w:tcPr>
          <w:p w:rsidR="005A271F" w:rsidRPr="008C034B" w:rsidRDefault="005A271F" w:rsidP="00DB2C7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034B">
              <w:rPr>
                <w:rFonts w:ascii="Arial" w:hAnsi="Arial" w:cs="Arial"/>
                <w:b/>
                <w:sz w:val="20"/>
                <w:szCs w:val="20"/>
              </w:rPr>
              <w:t>Знания</w:t>
            </w:r>
          </w:p>
        </w:tc>
      </w:tr>
      <w:tr w:rsidR="005A271F" w:rsidRPr="008C034B" w:rsidTr="00DB2C72">
        <w:trPr>
          <w:trHeight w:val="279"/>
        </w:trPr>
        <w:tc>
          <w:tcPr>
            <w:tcW w:w="2660" w:type="dxa"/>
          </w:tcPr>
          <w:p w:rsidR="005A271F" w:rsidRDefault="00C62209" w:rsidP="00DB2C72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ОК 01</w:t>
            </w:r>
          </w:p>
          <w:p w:rsidR="00C62209" w:rsidRDefault="00C62209" w:rsidP="00DB2C72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ОК 02</w:t>
            </w:r>
          </w:p>
          <w:p w:rsidR="00C62209" w:rsidRDefault="00C62209" w:rsidP="00DB2C72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ОК 03</w:t>
            </w:r>
          </w:p>
          <w:p w:rsidR="00C62209" w:rsidRDefault="00C62209" w:rsidP="00DB2C72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ОК 04</w:t>
            </w:r>
          </w:p>
          <w:p w:rsidR="00C62209" w:rsidRDefault="00C62209" w:rsidP="00DB2C72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 xml:space="preserve">ОК 05 </w:t>
            </w:r>
          </w:p>
          <w:p w:rsidR="00C62209" w:rsidRDefault="00C62209" w:rsidP="00DB2C72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ОК 06</w:t>
            </w:r>
          </w:p>
          <w:p w:rsidR="00C62209" w:rsidRPr="008C034B" w:rsidRDefault="00C62209" w:rsidP="00DB2C72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ОК 09</w:t>
            </w:r>
          </w:p>
        </w:tc>
        <w:tc>
          <w:tcPr>
            <w:tcW w:w="3260" w:type="dxa"/>
          </w:tcPr>
          <w:p w:rsidR="005A271F" w:rsidRPr="008C034B" w:rsidRDefault="005A271F" w:rsidP="00DB2C7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8C034B">
              <w:rPr>
                <w:rFonts w:ascii="Arial" w:hAnsi="Arial" w:cs="Arial"/>
                <w:sz w:val="20"/>
                <w:szCs w:val="20"/>
              </w:rPr>
              <w:t xml:space="preserve">- ориентироваться в современной экономической, политической и культурной ситуации в России и мире; </w:t>
            </w:r>
          </w:p>
          <w:p w:rsidR="00C62209" w:rsidRPr="008C034B" w:rsidRDefault="005A271F" w:rsidP="00C6220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8C034B">
              <w:rPr>
                <w:rFonts w:ascii="Arial" w:hAnsi="Arial" w:cs="Arial"/>
                <w:sz w:val="20"/>
                <w:szCs w:val="20"/>
              </w:rPr>
              <w:t>- выявлять взаимосвязь отечественных, региональных, мировых социально-экономических, политических и культурных проблем</w:t>
            </w:r>
          </w:p>
          <w:p w:rsidR="005A271F" w:rsidRPr="008C034B" w:rsidRDefault="005A271F" w:rsidP="00DB2C7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8C034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891" w:type="dxa"/>
          </w:tcPr>
          <w:p w:rsidR="00C62209" w:rsidRPr="00C62209" w:rsidRDefault="00C62209" w:rsidP="00C6220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о</w:t>
            </w:r>
            <w:r w:rsidRPr="00C62209">
              <w:rPr>
                <w:rFonts w:ascii="Arial" w:hAnsi="Arial" w:cs="Arial"/>
                <w:sz w:val="20"/>
                <w:szCs w:val="20"/>
              </w:rPr>
              <w:t>сновных направлений развития ключевых регионов мира на рубеже XX – XXI веков.</w:t>
            </w:r>
          </w:p>
          <w:p w:rsidR="00C62209" w:rsidRPr="00C62209" w:rsidRDefault="00C62209" w:rsidP="00C6220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C62209">
              <w:rPr>
                <w:rFonts w:ascii="Arial" w:hAnsi="Arial" w:cs="Arial"/>
                <w:sz w:val="20"/>
                <w:szCs w:val="20"/>
              </w:rPr>
              <w:t>сущности и причин локальных, региональных, межгосударственных конфликтов в конце XX – начале XXI вв.</w:t>
            </w:r>
          </w:p>
          <w:p w:rsidR="00C62209" w:rsidRPr="00C62209" w:rsidRDefault="00C62209" w:rsidP="00C6220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C62209">
              <w:rPr>
                <w:rFonts w:ascii="Arial" w:hAnsi="Arial" w:cs="Arial"/>
                <w:sz w:val="20"/>
                <w:szCs w:val="20"/>
              </w:rPr>
              <w:t>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C62209" w:rsidRPr="00C62209" w:rsidRDefault="00C62209" w:rsidP="00C6220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C62209">
              <w:rPr>
                <w:rFonts w:ascii="Arial" w:hAnsi="Arial" w:cs="Arial"/>
                <w:sz w:val="20"/>
                <w:szCs w:val="20"/>
              </w:rPr>
              <w:t>назначения ООН, НАТО, ЕС и других организаций и основных направлений их деятельности;</w:t>
            </w:r>
          </w:p>
          <w:p w:rsidR="00C62209" w:rsidRPr="00C62209" w:rsidRDefault="00C62209" w:rsidP="00C6220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C62209">
              <w:rPr>
                <w:rFonts w:ascii="Arial" w:hAnsi="Arial" w:cs="Arial"/>
                <w:sz w:val="20"/>
                <w:szCs w:val="20"/>
              </w:rPr>
              <w:t>сведений о роли науки, культуры и религии в сохранении и укреплений национальных и государственных традиций.</w:t>
            </w:r>
          </w:p>
          <w:p w:rsidR="00C62209" w:rsidRPr="00C62209" w:rsidRDefault="00C62209" w:rsidP="00C6220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C62209">
              <w:rPr>
                <w:rFonts w:ascii="Arial" w:hAnsi="Arial" w:cs="Arial"/>
                <w:sz w:val="20"/>
                <w:szCs w:val="20"/>
              </w:rPr>
              <w:t>содержания и назначения важнейших правовых и законодательных актов мирового и регионального значения.</w:t>
            </w:r>
          </w:p>
          <w:p w:rsidR="005A271F" w:rsidRPr="008C034B" w:rsidRDefault="005A271F" w:rsidP="00DB2C72">
            <w:pPr>
              <w:pStyle w:val="a3"/>
              <w:tabs>
                <w:tab w:val="left" w:pos="291"/>
              </w:tabs>
              <w:spacing w:after="0"/>
              <w:ind w:left="0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C62209" w:rsidRPr="008C034B" w:rsidTr="00DB2C72">
        <w:trPr>
          <w:trHeight w:val="27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09" w:rsidRPr="008C034B" w:rsidRDefault="00EF3C21" w:rsidP="00DB2C72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3C21">
              <w:rPr>
                <w:rFonts w:ascii="Arial" w:hAnsi="Arial" w:cs="Arial"/>
                <w:sz w:val="20"/>
                <w:szCs w:val="20"/>
              </w:rPr>
              <w:t xml:space="preserve">ОК 01 </w:t>
            </w:r>
            <w:r w:rsidRPr="00EF3C21">
              <w:rPr>
                <w:rFonts w:ascii="Arial" w:hAnsi="Arial" w:cs="Arial"/>
                <w:iCs/>
                <w:sz w:val="20"/>
                <w:szCs w:val="20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21" w:rsidRPr="00EF3C21" w:rsidRDefault="00EF3C21" w:rsidP="00EF3C21">
            <w:pPr>
              <w:pStyle w:val="a3"/>
              <w:tabs>
                <w:tab w:val="left" w:pos="255"/>
              </w:tabs>
              <w:spacing w:before="0" w:after="0"/>
              <w:ind w:left="33"/>
              <w:rPr>
                <w:rFonts w:ascii="Arial" w:eastAsia="Calibri" w:hAnsi="Arial" w:cs="Arial"/>
                <w:color w:val="000000"/>
                <w:sz w:val="20"/>
              </w:rPr>
            </w:pPr>
            <w:r w:rsidRPr="00EF3C21">
              <w:rPr>
                <w:rFonts w:ascii="Arial" w:eastAsia="Calibri" w:hAnsi="Arial" w:cs="Arial"/>
                <w:color w:val="000000"/>
                <w:sz w:val="20"/>
              </w:rPr>
              <w:t>-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EF3C21" w:rsidRPr="00EF3C21" w:rsidRDefault="00EF3C21" w:rsidP="00EF3C21">
            <w:pPr>
              <w:pStyle w:val="a3"/>
              <w:tabs>
                <w:tab w:val="left" w:pos="255"/>
              </w:tabs>
              <w:spacing w:before="0" w:after="0"/>
              <w:ind w:left="33"/>
              <w:rPr>
                <w:rFonts w:ascii="Arial" w:eastAsia="Calibri" w:hAnsi="Arial" w:cs="Arial"/>
                <w:color w:val="000000"/>
                <w:sz w:val="20"/>
              </w:rPr>
            </w:pPr>
            <w:r w:rsidRPr="00EF3C21">
              <w:rPr>
                <w:rFonts w:ascii="Arial" w:eastAsia="Calibri" w:hAnsi="Arial" w:cs="Arial"/>
                <w:color w:val="000000"/>
                <w:sz w:val="20"/>
              </w:rPr>
              <w:t>- составить план действия; определить необходимые ресурсы;</w:t>
            </w:r>
          </w:p>
          <w:p w:rsidR="00C62209" w:rsidRPr="00EF3C21" w:rsidRDefault="00EF3C21" w:rsidP="00EF3C21">
            <w:pPr>
              <w:pStyle w:val="a3"/>
              <w:tabs>
                <w:tab w:val="left" w:pos="255"/>
              </w:tabs>
              <w:spacing w:before="0" w:after="0"/>
              <w:ind w:left="33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 w:rsidRPr="00EF3C21">
              <w:rPr>
                <w:rFonts w:ascii="Arial" w:eastAsia="Calibri" w:hAnsi="Arial" w:cs="Arial"/>
                <w:color w:val="000000"/>
                <w:sz w:val="20"/>
              </w:rPr>
              <w:t>- 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21" w:rsidRPr="00EF3C21" w:rsidRDefault="00EF3C21" w:rsidP="00EF3C21">
            <w:pPr>
              <w:pStyle w:val="a3"/>
              <w:tabs>
                <w:tab w:val="left" w:pos="285"/>
                <w:tab w:val="left" w:pos="443"/>
              </w:tabs>
              <w:spacing w:before="0" w:after="0"/>
              <w:ind w:left="34"/>
              <w:rPr>
                <w:rFonts w:ascii="Arial" w:eastAsia="Calibri" w:hAnsi="Arial" w:cs="Arial"/>
                <w:color w:val="000000"/>
                <w:sz w:val="20"/>
              </w:rPr>
            </w:pPr>
            <w:r w:rsidRPr="00EF3C21">
              <w:rPr>
                <w:rFonts w:ascii="Arial" w:eastAsia="Calibri" w:hAnsi="Arial" w:cs="Arial"/>
                <w:color w:val="000000"/>
                <w:sz w:val="20"/>
              </w:rPr>
              <w:t>-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EF3C21" w:rsidRPr="00EF3C21" w:rsidRDefault="00EF3C21" w:rsidP="00EF3C21">
            <w:pPr>
              <w:pStyle w:val="a3"/>
              <w:tabs>
                <w:tab w:val="left" w:pos="285"/>
                <w:tab w:val="left" w:pos="443"/>
              </w:tabs>
              <w:spacing w:before="0" w:after="0"/>
              <w:ind w:left="34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 w:rsidRPr="00EF3C21">
              <w:rPr>
                <w:rFonts w:ascii="Arial" w:eastAsia="Calibri" w:hAnsi="Arial" w:cs="Arial"/>
                <w:color w:val="000000"/>
                <w:sz w:val="20"/>
              </w:rPr>
              <w:t>-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C62209" w:rsidRPr="008C034B" w:rsidRDefault="00C62209" w:rsidP="00EF3C21">
            <w:pPr>
              <w:pStyle w:val="a3"/>
              <w:tabs>
                <w:tab w:val="left" w:pos="285"/>
                <w:tab w:val="left" w:pos="443"/>
              </w:tabs>
              <w:spacing w:before="0" w:after="0"/>
              <w:ind w:left="34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5A271F" w:rsidRPr="008C034B" w:rsidTr="00DB2C72">
        <w:trPr>
          <w:trHeight w:val="27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1F" w:rsidRPr="008C034B" w:rsidRDefault="005A271F" w:rsidP="00DB2C72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4B">
              <w:rPr>
                <w:rFonts w:ascii="Arial" w:hAnsi="Arial" w:cs="Arial"/>
                <w:sz w:val="20"/>
                <w:szCs w:val="20"/>
              </w:rPr>
              <w:t xml:space="preserve">ОК 02 Осуществлять поиск, анализ и </w:t>
            </w:r>
            <w:r w:rsidRPr="008C034B">
              <w:rPr>
                <w:rFonts w:ascii="Arial" w:hAnsi="Arial" w:cs="Arial"/>
                <w:sz w:val="20"/>
                <w:szCs w:val="20"/>
              </w:rPr>
              <w:lastRenderedPageBreak/>
              <w:t>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1F" w:rsidRPr="008C034B" w:rsidRDefault="005A271F" w:rsidP="00FC77E1">
            <w:pPr>
              <w:pStyle w:val="a3"/>
              <w:numPr>
                <w:ilvl w:val="0"/>
                <w:numId w:val="10"/>
              </w:numPr>
              <w:tabs>
                <w:tab w:val="left" w:pos="255"/>
              </w:tabs>
              <w:spacing w:before="0" w:after="0"/>
              <w:ind w:left="33" w:firstLine="0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 w:rsidRPr="008C034B">
              <w:rPr>
                <w:rFonts w:ascii="Arial" w:eastAsia="Calibri" w:hAnsi="Arial" w:cs="Arial"/>
                <w:color w:val="000000"/>
                <w:sz w:val="20"/>
              </w:rPr>
              <w:lastRenderedPageBreak/>
              <w:t xml:space="preserve">определять задачи для поиска информации; </w:t>
            </w:r>
          </w:p>
          <w:p w:rsidR="005A271F" w:rsidRPr="008C034B" w:rsidRDefault="005A271F" w:rsidP="00FC77E1">
            <w:pPr>
              <w:pStyle w:val="a3"/>
              <w:numPr>
                <w:ilvl w:val="0"/>
                <w:numId w:val="10"/>
              </w:numPr>
              <w:tabs>
                <w:tab w:val="left" w:pos="255"/>
              </w:tabs>
              <w:spacing w:before="0" w:after="0"/>
              <w:ind w:left="33" w:firstLine="0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 w:rsidRPr="008C034B">
              <w:rPr>
                <w:rFonts w:ascii="Arial" w:eastAsia="Calibri" w:hAnsi="Arial" w:cs="Arial"/>
                <w:color w:val="000000"/>
                <w:sz w:val="20"/>
              </w:rPr>
              <w:lastRenderedPageBreak/>
              <w:t>определять необходимые источники информации;</w:t>
            </w:r>
          </w:p>
          <w:p w:rsidR="005A271F" w:rsidRPr="008C034B" w:rsidRDefault="005A271F" w:rsidP="00FC77E1">
            <w:pPr>
              <w:pStyle w:val="a3"/>
              <w:numPr>
                <w:ilvl w:val="0"/>
                <w:numId w:val="10"/>
              </w:numPr>
              <w:tabs>
                <w:tab w:val="left" w:pos="255"/>
              </w:tabs>
              <w:spacing w:before="0" w:after="0"/>
              <w:ind w:left="33" w:firstLine="0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 w:rsidRPr="008C034B">
              <w:rPr>
                <w:rFonts w:ascii="Arial" w:eastAsia="Calibri" w:hAnsi="Arial" w:cs="Arial"/>
                <w:color w:val="000000"/>
                <w:sz w:val="20"/>
              </w:rPr>
              <w:t xml:space="preserve">планировать процесс поиска; структурировать получаемую информацию; </w:t>
            </w:r>
          </w:p>
          <w:p w:rsidR="005A271F" w:rsidRPr="008C034B" w:rsidRDefault="005A271F" w:rsidP="00FC77E1">
            <w:pPr>
              <w:pStyle w:val="a3"/>
              <w:numPr>
                <w:ilvl w:val="0"/>
                <w:numId w:val="10"/>
              </w:numPr>
              <w:tabs>
                <w:tab w:val="left" w:pos="255"/>
              </w:tabs>
              <w:spacing w:before="0" w:after="0"/>
              <w:ind w:left="33" w:firstLine="0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 w:rsidRPr="008C034B">
              <w:rPr>
                <w:rFonts w:ascii="Arial" w:eastAsia="Calibri" w:hAnsi="Arial" w:cs="Arial"/>
                <w:color w:val="000000"/>
                <w:sz w:val="20"/>
              </w:rPr>
              <w:t>выделять наиболее значимое в перечне информации;</w:t>
            </w:r>
          </w:p>
          <w:p w:rsidR="005A271F" w:rsidRPr="008C034B" w:rsidRDefault="005A271F" w:rsidP="005A271F">
            <w:pPr>
              <w:pStyle w:val="a3"/>
              <w:numPr>
                <w:ilvl w:val="0"/>
                <w:numId w:val="2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 w:rsidRPr="008C034B">
              <w:rPr>
                <w:rFonts w:ascii="Arial" w:eastAsia="Calibri" w:hAnsi="Arial" w:cs="Arial"/>
                <w:color w:val="000000"/>
                <w:sz w:val="20"/>
              </w:rPr>
              <w:t>оценивать практическую значимость результатов поиска; оформлять результаты поиска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1F" w:rsidRPr="008C034B" w:rsidRDefault="005A271F" w:rsidP="00FC77E1">
            <w:pPr>
              <w:pStyle w:val="a3"/>
              <w:numPr>
                <w:ilvl w:val="0"/>
                <w:numId w:val="9"/>
              </w:numPr>
              <w:tabs>
                <w:tab w:val="left" w:pos="285"/>
                <w:tab w:val="left" w:pos="443"/>
              </w:tabs>
              <w:spacing w:before="0" w:after="0"/>
              <w:ind w:left="34" w:hanging="34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 w:rsidRPr="008C034B">
              <w:rPr>
                <w:rFonts w:ascii="Arial" w:eastAsia="Calibri" w:hAnsi="Arial" w:cs="Arial"/>
                <w:color w:val="000000"/>
                <w:sz w:val="20"/>
              </w:rPr>
              <w:lastRenderedPageBreak/>
              <w:t xml:space="preserve">номенклатура информационных источников, применяемых в </w:t>
            </w:r>
            <w:r w:rsidRPr="008C034B">
              <w:rPr>
                <w:rFonts w:ascii="Arial" w:eastAsia="Calibri" w:hAnsi="Arial" w:cs="Arial"/>
                <w:color w:val="000000"/>
                <w:sz w:val="20"/>
              </w:rPr>
              <w:lastRenderedPageBreak/>
              <w:t xml:space="preserve">профессиональной деятельности; </w:t>
            </w:r>
          </w:p>
          <w:p w:rsidR="005A271F" w:rsidRPr="008C034B" w:rsidRDefault="005A271F" w:rsidP="00FC77E1">
            <w:pPr>
              <w:pStyle w:val="a3"/>
              <w:numPr>
                <w:ilvl w:val="0"/>
                <w:numId w:val="9"/>
              </w:numPr>
              <w:tabs>
                <w:tab w:val="left" w:pos="285"/>
                <w:tab w:val="left" w:pos="443"/>
              </w:tabs>
              <w:spacing w:before="0" w:after="0"/>
              <w:ind w:left="34" w:hanging="34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 w:rsidRPr="008C034B">
              <w:rPr>
                <w:rFonts w:ascii="Arial" w:eastAsia="Calibri" w:hAnsi="Arial" w:cs="Arial"/>
                <w:color w:val="000000"/>
                <w:sz w:val="20"/>
              </w:rPr>
              <w:t xml:space="preserve">приемы структурирования информации; </w:t>
            </w:r>
          </w:p>
          <w:p w:rsidR="005A271F" w:rsidRPr="008C034B" w:rsidRDefault="005A271F" w:rsidP="00FC77E1">
            <w:pPr>
              <w:pStyle w:val="a3"/>
              <w:numPr>
                <w:ilvl w:val="0"/>
                <w:numId w:val="8"/>
              </w:numPr>
              <w:tabs>
                <w:tab w:val="left" w:pos="291"/>
              </w:tabs>
              <w:spacing w:after="0"/>
              <w:ind w:left="0" w:firstLine="0"/>
              <w:contextualSpacing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 w:rsidRPr="008C034B">
              <w:rPr>
                <w:rFonts w:ascii="Arial" w:eastAsia="Calibri" w:hAnsi="Arial" w:cs="Arial"/>
                <w:color w:val="000000"/>
                <w:sz w:val="20"/>
              </w:rPr>
              <w:t>формат оформления результатов поиска информации</w:t>
            </w:r>
          </w:p>
        </w:tc>
      </w:tr>
      <w:tr w:rsidR="005A271F" w:rsidRPr="008C034B" w:rsidTr="00DB2C72">
        <w:trPr>
          <w:trHeight w:val="27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1F" w:rsidRPr="008C034B" w:rsidRDefault="005A271F" w:rsidP="00DB2C72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4B">
              <w:rPr>
                <w:rFonts w:ascii="Arial" w:hAnsi="Arial" w:cs="Arial"/>
                <w:sz w:val="20"/>
                <w:szCs w:val="20"/>
              </w:rPr>
              <w:lastRenderedPageBreak/>
              <w:t>ОК 03 Планировать и реализовывать собственное профессиональное и личностное развитие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1F" w:rsidRPr="008C034B" w:rsidRDefault="005A271F" w:rsidP="00FC77E1">
            <w:pPr>
              <w:pStyle w:val="a3"/>
              <w:numPr>
                <w:ilvl w:val="0"/>
                <w:numId w:val="11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C034B">
              <w:rPr>
                <w:rFonts w:ascii="Arial" w:hAnsi="Arial" w:cs="Arial"/>
                <w:sz w:val="20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  <w:p w:rsidR="005A271F" w:rsidRPr="008C034B" w:rsidRDefault="005A271F" w:rsidP="00FC77E1">
            <w:pPr>
              <w:pStyle w:val="a3"/>
              <w:numPr>
                <w:ilvl w:val="0"/>
                <w:numId w:val="11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C034B">
              <w:rPr>
                <w:rFonts w:ascii="Arial" w:hAnsi="Arial" w:cs="Arial"/>
                <w:sz w:val="20"/>
              </w:rPr>
              <w:t xml:space="preserve">применять современную научную профессиональную терминологию; </w:t>
            </w:r>
          </w:p>
          <w:p w:rsidR="005A271F" w:rsidRPr="008C034B" w:rsidRDefault="005A271F" w:rsidP="005A271F">
            <w:pPr>
              <w:pStyle w:val="a3"/>
              <w:numPr>
                <w:ilvl w:val="0"/>
                <w:numId w:val="2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 w:rsidRPr="008C034B">
              <w:rPr>
                <w:rFonts w:ascii="Arial" w:hAnsi="Arial" w:cs="Arial"/>
                <w:sz w:val="20"/>
              </w:rPr>
              <w:t>определять и выстраивать траектории профессионального развития и самообразования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1F" w:rsidRPr="008C034B" w:rsidRDefault="005A271F" w:rsidP="00FC77E1">
            <w:pPr>
              <w:pStyle w:val="a3"/>
              <w:numPr>
                <w:ilvl w:val="0"/>
                <w:numId w:val="11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C034B">
              <w:rPr>
                <w:rFonts w:ascii="Arial" w:hAnsi="Arial" w:cs="Arial"/>
                <w:sz w:val="20"/>
              </w:rPr>
              <w:t xml:space="preserve">содержание актуальной нормативно-правовой документации; </w:t>
            </w:r>
          </w:p>
          <w:p w:rsidR="005A271F" w:rsidRPr="008C034B" w:rsidRDefault="005A271F" w:rsidP="00FC77E1">
            <w:pPr>
              <w:pStyle w:val="a3"/>
              <w:numPr>
                <w:ilvl w:val="0"/>
                <w:numId w:val="11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C034B">
              <w:rPr>
                <w:rFonts w:ascii="Arial" w:hAnsi="Arial" w:cs="Arial"/>
                <w:sz w:val="20"/>
              </w:rPr>
              <w:t xml:space="preserve">современная научная и профессиональная терминология; </w:t>
            </w:r>
          </w:p>
          <w:p w:rsidR="005A271F" w:rsidRPr="008C034B" w:rsidRDefault="005A271F" w:rsidP="00FC77E1">
            <w:pPr>
              <w:pStyle w:val="a3"/>
              <w:numPr>
                <w:ilvl w:val="0"/>
                <w:numId w:val="8"/>
              </w:numPr>
              <w:tabs>
                <w:tab w:val="left" w:pos="291"/>
              </w:tabs>
              <w:spacing w:after="0"/>
              <w:ind w:left="0" w:firstLine="0"/>
              <w:contextualSpacing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 w:rsidRPr="008C034B">
              <w:rPr>
                <w:rFonts w:ascii="Arial" w:hAnsi="Arial" w:cs="Arial"/>
                <w:sz w:val="20"/>
              </w:rPr>
              <w:t>возможные траектории профессионального развития и самообразования</w:t>
            </w:r>
          </w:p>
        </w:tc>
      </w:tr>
      <w:tr w:rsidR="00C62209" w:rsidRPr="008C034B" w:rsidTr="00DB2C72">
        <w:trPr>
          <w:trHeight w:val="27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21" w:rsidRPr="00EF3C21" w:rsidRDefault="00EF3C21" w:rsidP="00EF3C21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3C21">
              <w:rPr>
                <w:rFonts w:ascii="Arial" w:hAnsi="Arial" w:cs="Arial"/>
                <w:sz w:val="20"/>
                <w:szCs w:val="20"/>
              </w:rPr>
              <w:t>ОК 04 Работать в коллективе и команде, эффективно взаимодействовать с коллегами, руководством, клиентами</w:t>
            </w:r>
          </w:p>
          <w:p w:rsidR="00C62209" w:rsidRPr="008C034B" w:rsidRDefault="00C62209" w:rsidP="00DB2C72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09" w:rsidRPr="008C034B" w:rsidRDefault="00EF3C21" w:rsidP="00922E2C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>
              <w:rPr>
                <w:rFonts w:ascii="Arial" w:eastAsia="Calibri" w:hAnsi="Arial" w:cs="Arial"/>
                <w:bCs/>
                <w:color w:val="000000"/>
                <w:sz w:val="20"/>
              </w:rPr>
              <w:t xml:space="preserve">- </w:t>
            </w:r>
            <w:r w:rsidRPr="00EF3C21">
              <w:rPr>
                <w:rFonts w:ascii="Arial" w:eastAsia="Calibri" w:hAnsi="Arial" w:cs="Arial"/>
                <w:bCs/>
                <w:color w:val="000000"/>
                <w:sz w:val="20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21" w:rsidRPr="00EF3C21" w:rsidRDefault="00EF3C21" w:rsidP="00EF3C21">
            <w:pPr>
              <w:tabs>
                <w:tab w:val="left" w:pos="443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>
              <w:rPr>
                <w:rFonts w:ascii="Arial" w:eastAsia="Calibri" w:hAnsi="Arial" w:cs="Arial"/>
                <w:bCs/>
                <w:color w:val="000000"/>
                <w:sz w:val="20"/>
              </w:rPr>
              <w:t xml:space="preserve">- </w:t>
            </w:r>
            <w:r w:rsidRPr="00EF3C21">
              <w:rPr>
                <w:rFonts w:ascii="Arial" w:eastAsia="Calibri" w:hAnsi="Arial" w:cs="Arial"/>
                <w:bCs/>
                <w:color w:val="000000"/>
                <w:sz w:val="20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C62209" w:rsidRPr="008C034B" w:rsidRDefault="00C62209" w:rsidP="00EF3C21">
            <w:pPr>
              <w:pStyle w:val="a3"/>
              <w:tabs>
                <w:tab w:val="left" w:pos="443"/>
              </w:tabs>
              <w:spacing w:before="0" w:after="0"/>
              <w:ind w:left="0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</w:tr>
      <w:tr w:rsidR="005A271F" w:rsidRPr="008C034B" w:rsidTr="00DB2C72">
        <w:trPr>
          <w:trHeight w:val="27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1F" w:rsidRPr="008C034B" w:rsidRDefault="005A271F" w:rsidP="00DB2C72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4B">
              <w:rPr>
                <w:rFonts w:ascii="Arial" w:hAnsi="Arial" w:cs="Arial"/>
                <w:sz w:val="20"/>
                <w:szCs w:val="20"/>
              </w:rPr>
              <w:t>ОК 05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1F" w:rsidRPr="008C034B" w:rsidRDefault="005A271F" w:rsidP="005A271F">
            <w:pPr>
              <w:pStyle w:val="a3"/>
              <w:numPr>
                <w:ilvl w:val="0"/>
                <w:numId w:val="2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 w:rsidRPr="008C034B">
              <w:rPr>
                <w:rFonts w:ascii="Arial" w:eastAsia="Calibri" w:hAnsi="Arial" w:cs="Arial"/>
                <w:color w:val="000000"/>
                <w:sz w:val="20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1F" w:rsidRPr="008C034B" w:rsidRDefault="005A271F" w:rsidP="00FC77E1">
            <w:pPr>
              <w:pStyle w:val="a3"/>
              <w:numPr>
                <w:ilvl w:val="0"/>
                <w:numId w:val="9"/>
              </w:numPr>
              <w:tabs>
                <w:tab w:val="left" w:pos="443"/>
              </w:tabs>
              <w:spacing w:before="0" w:after="0"/>
              <w:ind w:left="0" w:firstLine="0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 w:rsidRPr="008C034B">
              <w:rPr>
                <w:rFonts w:ascii="Arial" w:eastAsia="Calibri" w:hAnsi="Arial" w:cs="Arial"/>
                <w:color w:val="000000"/>
                <w:sz w:val="20"/>
              </w:rPr>
              <w:t>особенности социального и культурного контекста;</w:t>
            </w:r>
          </w:p>
          <w:p w:rsidR="005A271F" w:rsidRPr="008C034B" w:rsidRDefault="005A271F" w:rsidP="00FC77E1">
            <w:pPr>
              <w:pStyle w:val="a3"/>
              <w:numPr>
                <w:ilvl w:val="0"/>
                <w:numId w:val="8"/>
              </w:numPr>
              <w:tabs>
                <w:tab w:val="left" w:pos="291"/>
              </w:tabs>
              <w:spacing w:after="0"/>
              <w:ind w:left="0" w:firstLine="0"/>
              <w:contextualSpacing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 w:rsidRPr="008C034B">
              <w:rPr>
                <w:rFonts w:ascii="Arial" w:eastAsia="Calibri" w:hAnsi="Arial" w:cs="Arial"/>
                <w:color w:val="000000"/>
                <w:sz w:val="20"/>
              </w:rPr>
              <w:t xml:space="preserve"> правила оформления документов и построения устных сообщений.</w:t>
            </w:r>
          </w:p>
        </w:tc>
      </w:tr>
      <w:tr w:rsidR="005A271F" w:rsidRPr="008C034B" w:rsidTr="00DB2C72">
        <w:trPr>
          <w:trHeight w:val="27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1F" w:rsidRPr="008C034B" w:rsidRDefault="005A271F" w:rsidP="00DB2C72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4B">
              <w:rPr>
                <w:rFonts w:ascii="Arial" w:hAnsi="Arial" w:cs="Arial"/>
                <w:sz w:val="20"/>
                <w:szCs w:val="20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3260" w:type="dxa"/>
          </w:tcPr>
          <w:p w:rsidR="005A271F" w:rsidRPr="008C034B" w:rsidRDefault="005A271F" w:rsidP="00FC77E1">
            <w:pPr>
              <w:pStyle w:val="a3"/>
              <w:numPr>
                <w:ilvl w:val="0"/>
                <w:numId w:val="11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C034B">
              <w:rPr>
                <w:rFonts w:ascii="Arial" w:hAnsi="Arial" w:cs="Arial"/>
                <w:sz w:val="20"/>
              </w:rPr>
              <w:t>действовать с позиции гражданско-патриотического отношения, быть верным Отечеству, выполнять гражданский долг и конституционные обязанности по защите интересов Родины;</w:t>
            </w:r>
          </w:p>
          <w:p w:rsidR="005A271F" w:rsidRPr="008C034B" w:rsidRDefault="005A271F" w:rsidP="00FC77E1">
            <w:pPr>
              <w:pStyle w:val="a3"/>
              <w:numPr>
                <w:ilvl w:val="0"/>
                <w:numId w:val="11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C034B">
              <w:rPr>
                <w:rFonts w:ascii="Arial" w:hAnsi="Arial" w:cs="Arial"/>
                <w:sz w:val="20"/>
              </w:rPr>
              <w:t xml:space="preserve">позитивно относиться к военной и государственной службе; </w:t>
            </w:r>
          </w:p>
          <w:p w:rsidR="005A271F" w:rsidRPr="008C034B" w:rsidRDefault="005A271F" w:rsidP="00FC77E1">
            <w:pPr>
              <w:pStyle w:val="a3"/>
              <w:numPr>
                <w:ilvl w:val="0"/>
                <w:numId w:val="11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C034B">
              <w:rPr>
                <w:rFonts w:ascii="Arial" w:hAnsi="Arial" w:cs="Arial"/>
                <w:sz w:val="20"/>
              </w:rPr>
              <w:t xml:space="preserve">применять стандарты антикоррупционного поведения; </w:t>
            </w:r>
          </w:p>
          <w:p w:rsidR="005A271F" w:rsidRPr="008C034B" w:rsidRDefault="005A271F" w:rsidP="00FC77E1">
            <w:pPr>
              <w:pStyle w:val="a3"/>
              <w:numPr>
                <w:ilvl w:val="0"/>
                <w:numId w:val="11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C034B">
              <w:rPr>
                <w:rFonts w:ascii="Arial" w:hAnsi="Arial" w:cs="Arial"/>
                <w:sz w:val="20"/>
              </w:rPr>
              <w:t>описывать значимость своей профессии (специальности)</w:t>
            </w:r>
          </w:p>
        </w:tc>
        <w:tc>
          <w:tcPr>
            <w:tcW w:w="3891" w:type="dxa"/>
          </w:tcPr>
          <w:p w:rsidR="005A271F" w:rsidRPr="008C034B" w:rsidRDefault="005A271F" w:rsidP="00FC77E1">
            <w:pPr>
              <w:pStyle w:val="a3"/>
              <w:numPr>
                <w:ilvl w:val="0"/>
                <w:numId w:val="11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C034B">
              <w:rPr>
                <w:rFonts w:ascii="Arial" w:hAnsi="Arial" w:cs="Arial"/>
                <w:sz w:val="20"/>
              </w:rPr>
              <w:t xml:space="preserve">сущность гражданско-патриотической позиции, общечеловеческих ценностей; </w:t>
            </w:r>
          </w:p>
          <w:p w:rsidR="005A271F" w:rsidRPr="008C034B" w:rsidRDefault="005A271F" w:rsidP="00FC77E1">
            <w:pPr>
              <w:pStyle w:val="a3"/>
              <w:numPr>
                <w:ilvl w:val="0"/>
                <w:numId w:val="11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C034B">
              <w:rPr>
                <w:rFonts w:ascii="Arial" w:hAnsi="Arial" w:cs="Arial"/>
                <w:sz w:val="20"/>
              </w:rPr>
              <w:t>значимость профессиональной деятельности по профессии (специальности);</w:t>
            </w:r>
          </w:p>
          <w:p w:rsidR="005A271F" w:rsidRPr="008C034B" w:rsidRDefault="005A271F" w:rsidP="00FC77E1">
            <w:pPr>
              <w:pStyle w:val="a3"/>
              <w:numPr>
                <w:ilvl w:val="0"/>
                <w:numId w:val="11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C034B">
              <w:rPr>
                <w:rFonts w:ascii="Arial" w:hAnsi="Arial" w:cs="Arial"/>
                <w:sz w:val="20"/>
              </w:rPr>
              <w:t xml:space="preserve">стандарты антикоррупционного поведения и последствия его нарушения </w:t>
            </w:r>
          </w:p>
        </w:tc>
      </w:tr>
      <w:tr w:rsidR="005A271F" w:rsidRPr="008C034B" w:rsidTr="00DB2C72">
        <w:trPr>
          <w:trHeight w:val="27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1F" w:rsidRPr="008C034B" w:rsidRDefault="005A271F" w:rsidP="00DB2C72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4B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3260" w:type="dxa"/>
          </w:tcPr>
          <w:p w:rsidR="005A271F" w:rsidRPr="008C034B" w:rsidRDefault="005A271F" w:rsidP="00FC77E1">
            <w:pPr>
              <w:pStyle w:val="a3"/>
              <w:numPr>
                <w:ilvl w:val="0"/>
                <w:numId w:val="11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C034B">
              <w:rPr>
                <w:rFonts w:ascii="Arial" w:hAnsi="Arial" w:cs="Arial"/>
                <w:sz w:val="20"/>
              </w:rPr>
              <w:t xml:space="preserve">применять средства информационных технологий для решения профессиональных задач; </w:t>
            </w:r>
          </w:p>
          <w:p w:rsidR="005A271F" w:rsidRPr="008C034B" w:rsidRDefault="005A271F" w:rsidP="00FC77E1">
            <w:pPr>
              <w:pStyle w:val="a3"/>
              <w:numPr>
                <w:ilvl w:val="0"/>
                <w:numId w:val="11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C034B">
              <w:rPr>
                <w:rFonts w:ascii="Arial" w:hAnsi="Arial" w:cs="Arial"/>
                <w:sz w:val="20"/>
              </w:rPr>
              <w:t>использовать современное программное обеспечение</w:t>
            </w:r>
          </w:p>
        </w:tc>
        <w:tc>
          <w:tcPr>
            <w:tcW w:w="3891" w:type="dxa"/>
          </w:tcPr>
          <w:p w:rsidR="005A271F" w:rsidRPr="008C034B" w:rsidRDefault="005A271F" w:rsidP="00FC77E1">
            <w:pPr>
              <w:pStyle w:val="a3"/>
              <w:numPr>
                <w:ilvl w:val="0"/>
                <w:numId w:val="11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C034B">
              <w:rPr>
                <w:rFonts w:ascii="Arial" w:hAnsi="Arial" w:cs="Arial"/>
                <w:sz w:val="20"/>
              </w:rPr>
              <w:t xml:space="preserve">современные средства и устройства информатизации; </w:t>
            </w:r>
          </w:p>
          <w:p w:rsidR="005A271F" w:rsidRPr="008C034B" w:rsidRDefault="005A271F" w:rsidP="00FC77E1">
            <w:pPr>
              <w:pStyle w:val="a3"/>
              <w:numPr>
                <w:ilvl w:val="0"/>
                <w:numId w:val="11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C034B">
              <w:rPr>
                <w:rFonts w:ascii="Arial" w:hAnsi="Arial" w:cs="Arial"/>
                <w:sz w:val="20"/>
              </w:rPr>
              <w:t>порядок их применения и программное обеспечение в профессиональной деятельности</w:t>
            </w:r>
          </w:p>
        </w:tc>
      </w:tr>
    </w:tbl>
    <w:p w:rsidR="005A271F" w:rsidRDefault="005A271F" w:rsidP="00925723">
      <w:pPr>
        <w:spacing w:after="120" w:line="240" w:lineRule="auto"/>
        <w:ind w:firstLine="709"/>
        <w:jc w:val="both"/>
        <w:rPr>
          <w:rFonts w:ascii="Arial" w:hAnsi="Arial" w:cs="Arial"/>
          <w:b/>
        </w:rPr>
      </w:pPr>
    </w:p>
    <w:p w:rsidR="00F77DF5" w:rsidRPr="00E3425F" w:rsidRDefault="00F77DF5" w:rsidP="00925723">
      <w:pPr>
        <w:spacing w:after="120" w:line="240" w:lineRule="auto"/>
        <w:ind w:firstLine="709"/>
        <w:jc w:val="both"/>
        <w:rPr>
          <w:rFonts w:ascii="Arial" w:hAnsi="Arial" w:cs="Arial"/>
          <w:b/>
        </w:rPr>
      </w:pPr>
    </w:p>
    <w:p w:rsidR="005441D2" w:rsidRDefault="002D3154" w:rsidP="005441D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1.3 Ценностные ориентиры</w:t>
      </w:r>
      <w:r w:rsidR="005441D2" w:rsidRPr="00343013">
        <w:rPr>
          <w:rFonts w:ascii="Arial" w:hAnsi="Arial" w:cs="Arial"/>
          <w:b/>
        </w:rPr>
        <w:t xml:space="preserve">, формируемые в процессе освоения учебной дисциплины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08"/>
        <w:gridCol w:w="7739"/>
      </w:tblGrid>
      <w:tr w:rsidR="00353D43" w:rsidTr="00353D43">
        <w:trPr>
          <w:trHeight w:val="970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D43" w:rsidRDefault="00353D4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Код ЦО </w:t>
            </w:r>
          </w:p>
        </w:tc>
        <w:tc>
          <w:tcPr>
            <w:tcW w:w="7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3" w:rsidRDefault="00353D4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53D43" w:rsidRDefault="00353D4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Дескрипторы </w:t>
            </w:r>
          </w:p>
        </w:tc>
      </w:tr>
      <w:tr w:rsidR="00353D43" w:rsidTr="00353D43">
        <w:trPr>
          <w:trHeight w:val="518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3" w:rsidRDefault="00353D4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53D43" w:rsidRDefault="00353D4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2</w:t>
            </w:r>
          </w:p>
        </w:tc>
        <w:tc>
          <w:tcPr>
            <w:tcW w:w="7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D43" w:rsidRDefault="00353D43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353D43" w:rsidTr="00353D43">
        <w:trPr>
          <w:trHeight w:val="792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D43" w:rsidRDefault="00353D4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3</w:t>
            </w:r>
          </w:p>
        </w:tc>
        <w:tc>
          <w:tcPr>
            <w:tcW w:w="7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D43" w:rsidRDefault="00353D43">
            <w:pPr>
              <w:spacing w:after="0" w:line="240" w:lineRule="auto"/>
              <w:ind w:firstLine="3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</w:t>
            </w:r>
          </w:p>
        </w:tc>
      </w:tr>
      <w:tr w:rsidR="00353D43" w:rsidTr="00353D43">
        <w:trPr>
          <w:trHeight w:val="576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D43" w:rsidRDefault="00353D4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9</w:t>
            </w:r>
          </w:p>
        </w:tc>
        <w:tc>
          <w:tcPr>
            <w:tcW w:w="7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D43" w:rsidRDefault="00353D43">
            <w:pPr>
              <w:spacing w:after="0" w:line="240" w:lineRule="auto"/>
              <w:ind w:firstLine="3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353D43" w:rsidTr="00353D43">
        <w:trPr>
          <w:trHeight w:val="279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D43" w:rsidRDefault="00353D4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12</w:t>
            </w:r>
          </w:p>
        </w:tc>
        <w:tc>
          <w:tcPr>
            <w:tcW w:w="7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D43" w:rsidRDefault="00353D43">
            <w:pPr>
              <w:tabs>
                <w:tab w:val="left" w:pos="29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Сознающий причастность к многонациональному народу Российской Федерации, Отечеству, общероссийскую идентичность.</w:t>
            </w:r>
          </w:p>
        </w:tc>
      </w:tr>
      <w:tr w:rsidR="00353D43" w:rsidTr="00353D43">
        <w:trPr>
          <w:trHeight w:val="279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D43" w:rsidRDefault="00353D4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42</w:t>
            </w:r>
          </w:p>
        </w:tc>
        <w:tc>
          <w:tcPr>
            <w:tcW w:w="7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D43" w:rsidRDefault="00353D43">
            <w:pPr>
              <w:tabs>
                <w:tab w:val="left" w:pos="29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Сознающий свою гражданскую идентичность через знание истории, языка, культуры своего народа, своего края, основ культурного наследия народов России и человечества,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поведении.</w:t>
            </w:r>
          </w:p>
        </w:tc>
      </w:tr>
      <w:tr w:rsidR="00353D43" w:rsidTr="00353D43">
        <w:trPr>
          <w:trHeight w:val="279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D43" w:rsidRDefault="00353D4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47</w:t>
            </w:r>
          </w:p>
        </w:tc>
        <w:tc>
          <w:tcPr>
            <w:tcW w:w="7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D43" w:rsidRDefault="00353D43">
            <w:pPr>
              <w:tabs>
                <w:tab w:val="left" w:pos="29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Осознающий себя гражданином и защитником великой страны.</w:t>
            </w:r>
          </w:p>
        </w:tc>
      </w:tr>
    </w:tbl>
    <w:p w:rsidR="005441D2" w:rsidRPr="002C2A57" w:rsidRDefault="00353D43" w:rsidP="005441D2">
      <w:pPr>
        <w:rPr>
          <w:rFonts w:ascii="Arial" w:hAnsi="Arial" w:cs="Arial"/>
          <w:b/>
        </w:rPr>
      </w:pPr>
      <w:r w:rsidRPr="002C2A57">
        <w:rPr>
          <w:rFonts w:ascii="Arial" w:hAnsi="Arial" w:cs="Arial"/>
          <w:b/>
        </w:rPr>
        <w:t xml:space="preserve"> </w:t>
      </w:r>
      <w:r w:rsidR="005441D2" w:rsidRPr="002C2A57">
        <w:rPr>
          <w:rFonts w:ascii="Arial" w:hAnsi="Arial" w:cs="Arial"/>
          <w:b/>
        </w:rPr>
        <w:br w:type="page"/>
      </w:r>
    </w:p>
    <w:p w:rsidR="006B19BD" w:rsidRPr="00A742F5" w:rsidRDefault="006B19BD" w:rsidP="00925723">
      <w:pPr>
        <w:jc w:val="center"/>
        <w:rPr>
          <w:rFonts w:ascii="Arial" w:hAnsi="Arial" w:cs="Arial"/>
          <w:b/>
        </w:rPr>
      </w:pPr>
      <w:r w:rsidRPr="00A742F5">
        <w:rPr>
          <w:rFonts w:ascii="Arial" w:hAnsi="Arial" w:cs="Arial"/>
          <w:b/>
        </w:rPr>
        <w:lastRenderedPageBreak/>
        <w:t>2. СТРУКТУРА И СОДЕРЖАНИЕ УЧЕБНОЙ ДИСЦИПЛИНЫ</w:t>
      </w:r>
    </w:p>
    <w:p w:rsidR="006B19BD" w:rsidRPr="00A742F5" w:rsidRDefault="006B19BD" w:rsidP="006B19BD">
      <w:pPr>
        <w:spacing w:before="120" w:after="120" w:line="240" w:lineRule="auto"/>
        <w:ind w:firstLine="709"/>
        <w:rPr>
          <w:rFonts w:ascii="Arial" w:hAnsi="Arial" w:cs="Arial"/>
          <w:b/>
        </w:rPr>
      </w:pPr>
      <w:r w:rsidRPr="00A742F5">
        <w:rPr>
          <w:rFonts w:ascii="Arial" w:hAnsi="Arial" w:cs="Arial"/>
          <w:b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6B19BD" w:rsidRPr="00A742F5" w:rsidTr="00DB2C72">
        <w:trPr>
          <w:trHeight w:val="490"/>
        </w:trPr>
        <w:tc>
          <w:tcPr>
            <w:tcW w:w="4316" w:type="pct"/>
            <w:vAlign w:val="center"/>
          </w:tcPr>
          <w:p w:rsidR="006B19BD" w:rsidRPr="00A742F5" w:rsidRDefault="006B19BD" w:rsidP="00DB2C7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42F5">
              <w:rPr>
                <w:rFonts w:ascii="Arial" w:hAnsi="Arial" w:cs="Arial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6B19BD" w:rsidRPr="00A742F5" w:rsidRDefault="006B19BD" w:rsidP="00DB2C72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A742F5">
              <w:rPr>
                <w:rFonts w:ascii="Arial" w:hAnsi="Arial" w:cs="Arial"/>
                <w:b/>
                <w:iCs/>
                <w:sz w:val="20"/>
                <w:szCs w:val="20"/>
              </w:rPr>
              <w:t>Объем часов</w:t>
            </w:r>
          </w:p>
          <w:p w:rsidR="006B19BD" w:rsidRPr="00A742F5" w:rsidRDefault="006B19BD" w:rsidP="00DB2C72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6B19BD" w:rsidRPr="00A742F5" w:rsidTr="00DB2C72">
        <w:trPr>
          <w:trHeight w:val="490"/>
        </w:trPr>
        <w:tc>
          <w:tcPr>
            <w:tcW w:w="4316" w:type="pct"/>
            <w:vAlign w:val="center"/>
          </w:tcPr>
          <w:p w:rsidR="006B19BD" w:rsidRPr="00A742F5" w:rsidRDefault="006B19BD" w:rsidP="00DB2C7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742F5">
              <w:rPr>
                <w:rFonts w:ascii="Arial" w:hAnsi="Arial" w:cs="Arial"/>
                <w:b/>
                <w:sz w:val="20"/>
                <w:szCs w:val="20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6B19BD" w:rsidRPr="00A742F5" w:rsidRDefault="00AA034D" w:rsidP="00DB2C72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36</w:t>
            </w:r>
          </w:p>
        </w:tc>
      </w:tr>
      <w:tr w:rsidR="006B19BD" w:rsidRPr="00A742F5" w:rsidTr="00DB2C72">
        <w:trPr>
          <w:trHeight w:val="490"/>
        </w:trPr>
        <w:tc>
          <w:tcPr>
            <w:tcW w:w="4316" w:type="pct"/>
            <w:vAlign w:val="center"/>
          </w:tcPr>
          <w:p w:rsidR="006B19BD" w:rsidRPr="00A742F5" w:rsidRDefault="006B19BD" w:rsidP="00DB2C7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42F5">
              <w:rPr>
                <w:rFonts w:ascii="Arial" w:hAnsi="Arial" w:cs="Arial"/>
                <w:b/>
                <w:sz w:val="20"/>
                <w:szCs w:val="20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6B19BD" w:rsidRPr="00A742F5" w:rsidRDefault="00AA034D" w:rsidP="00DB2C72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36</w:t>
            </w:r>
          </w:p>
        </w:tc>
      </w:tr>
      <w:tr w:rsidR="006B19BD" w:rsidRPr="00A742F5" w:rsidTr="00DB2C72">
        <w:trPr>
          <w:trHeight w:val="490"/>
        </w:trPr>
        <w:tc>
          <w:tcPr>
            <w:tcW w:w="5000" w:type="pct"/>
            <w:gridSpan w:val="2"/>
            <w:vAlign w:val="center"/>
          </w:tcPr>
          <w:p w:rsidR="006B19BD" w:rsidRPr="00A742F5" w:rsidRDefault="006B19BD" w:rsidP="00DB2C72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A742F5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</w:tr>
      <w:tr w:rsidR="006B19BD" w:rsidRPr="00A742F5" w:rsidTr="00DB2C72">
        <w:trPr>
          <w:trHeight w:val="490"/>
        </w:trPr>
        <w:tc>
          <w:tcPr>
            <w:tcW w:w="4316" w:type="pct"/>
            <w:vAlign w:val="center"/>
          </w:tcPr>
          <w:p w:rsidR="006B19BD" w:rsidRPr="00A742F5" w:rsidRDefault="006B19BD" w:rsidP="00DB2C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742F5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6B19BD" w:rsidRPr="00A742F5" w:rsidRDefault="00FF048A" w:rsidP="00DB2C72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</w:t>
            </w:r>
            <w:r w:rsidR="00D64ECD"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</w:tr>
      <w:tr w:rsidR="006B19BD" w:rsidRPr="00A742F5" w:rsidTr="00DB2C72">
        <w:trPr>
          <w:trHeight w:val="490"/>
        </w:trPr>
        <w:tc>
          <w:tcPr>
            <w:tcW w:w="4316" w:type="pct"/>
            <w:vAlign w:val="center"/>
          </w:tcPr>
          <w:p w:rsidR="006B19BD" w:rsidRPr="00A742F5" w:rsidRDefault="006B19BD" w:rsidP="00DB2C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742F5">
              <w:rPr>
                <w:rFonts w:ascii="Arial" w:hAnsi="Arial" w:cs="Arial"/>
                <w:sz w:val="20"/>
                <w:szCs w:val="20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6B19BD" w:rsidRPr="00A742F5" w:rsidRDefault="006B19BD" w:rsidP="00DB2C72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A742F5"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6B19BD" w:rsidRPr="00A742F5" w:rsidTr="00DB2C72">
        <w:trPr>
          <w:trHeight w:val="490"/>
        </w:trPr>
        <w:tc>
          <w:tcPr>
            <w:tcW w:w="4316" w:type="pct"/>
            <w:vAlign w:val="center"/>
          </w:tcPr>
          <w:p w:rsidR="006B19BD" w:rsidRPr="00A742F5" w:rsidRDefault="006B19BD" w:rsidP="00DB2C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742F5">
              <w:rPr>
                <w:rFonts w:ascii="Arial" w:hAnsi="Arial" w:cs="Arial"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6B19BD" w:rsidRPr="00A742F5" w:rsidRDefault="00D64ECD" w:rsidP="00DB2C72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14</w:t>
            </w:r>
          </w:p>
        </w:tc>
      </w:tr>
      <w:tr w:rsidR="006B19BD" w:rsidRPr="00A742F5" w:rsidTr="00DB2C72">
        <w:trPr>
          <w:trHeight w:val="490"/>
        </w:trPr>
        <w:tc>
          <w:tcPr>
            <w:tcW w:w="4316" w:type="pct"/>
            <w:vAlign w:val="center"/>
          </w:tcPr>
          <w:p w:rsidR="006B19BD" w:rsidRPr="00A742F5" w:rsidRDefault="006B19BD" w:rsidP="00DB2C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742F5">
              <w:rPr>
                <w:rFonts w:ascii="Arial" w:hAnsi="Arial" w:cs="Arial"/>
                <w:sz w:val="20"/>
                <w:szCs w:val="20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6B19BD" w:rsidRPr="00A742F5" w:rsidRDefault="006B19BD" w:rsidP="00DB2C72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A742F5"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6B19BD" w:rsidRPr="00A742F5" w:rsidTr="00DB2C72">
        <w:trPr>
          <w:trHeight w:val="490"/>
        </w:trPr>
        <w:tc>
          <w:tcPr>
            <w:tcW w:w="4316" w:type="pct"/>
            <w:vAlign w:val="center"/>
          </w:tcPr>
          <w:p w:rsidR="006B19BD" w:rsidRPr="00A742F5" w:rsidRDefault="006B19BD" w:rsidP="00DB2C72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742F5">
              <w:rPr>
                <w:rFonts w:ascii="Arial" w:hAnsi="Arial" w:cs="Arial"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6B19BD" w:rsidRPr="00A742F5" w:rsidRDefault="00AC31FC" w:rsidP="00DB2C72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6B19BD" w:rsidRPr="00A742F5" w:rsidTr="00DB2C72">
        <w:trPr>
          <w:trHeight w:val="490"/>
        </w:trPr>
        <w:tc>
          <w:tcPr>
            <w:tcW w:w="4316" w:type="pct"/>
            <w:vAlign w:val="center"/>
          </w:tcPr>
          <w:p w:rsidR="006B19BD" w:rsidRPr="00A742F5" w:rsidRDefault="006B19BD" w:rsidP="00DB2C72">
            <w:pPr>
              <w:suppressAutoHyphens/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A742F5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Промежуточная аттестация </w:t>
            </w:r>
            <w:r w:rsidR="00485EF7">
              <w:rPr>
                <w:rFonts w:ascii="Arial" w:hAnsi="Arial" w:cs="Arial"/>
                <w:b/>
                <w:iCs/>
                <w:sz w:val="20"/>
                <w:szCs w:val="20"/>
              </w:rPr>
              <w:t>в виде контрольной работы</w:t>
            </w:r>
          </w:p>
        </w:tc>
        <w:tc>
          <w:tcPr>
            <w:tcW w:w="684" w:type="pct"/>
            <w:vAlign w:val="center"/>
          </w:tcPr>
          <w:p w:rsidR="006B19BD" w:rsidRPr="00A742F5" w:rsidRDefault="00DB2C72" w:rsidP="00DB2C72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</w:tbl>
    <w:p w:rsidR="006B19BD" w:rsidRPr="00A742F5" w:rsidRDefault="006B19BD" w:rsidP="006B19B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B19BD" w:rsidRPr="00A742F5" w:rsidRDefault="006B19BD" w:rsidP="006B19B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B19BD" w:rsidRPr="00A742F5" w:rsidRDefault="006B19BD" w:rsidP="006B19BD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  <w:sectPr w:rsidR="006B19BD" w:rsidRPr="00A742F5" w:rsidSect="00DB2C72">
          <w:footerReference w:type="defaul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6B19BD" w:rsidRPr="00A742F5" w:rsidRDefault="006B19BD" w:rsidP="00D64ECD">
      <w:pPr>
        <w:spacing w:after="12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A742F5">
        <w:rPr>
          <w:rFonts w:ascii="Arial" w:hAnsi="Arial" w:cs="Arial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p w:rsidR="006B19BD" w:rsidRDefault="006B19BD" w:rsidP="006B19B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1"/>
        <w:gridCol w:w="7848"/>
        <w:gridCol w:w="1337"/>
        <w:gridCol w:w="1985"/>
      </w:tblGrid>
      <w:tr w:rsidR="00FC77E1" w:rsidRPr="003D1D33" w:rsidTr="00B30621">
        <w:trPr>
          <w:trHeight w:val="436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1" w:rsidRPr="003D1D33" w:rsidRDefault="00FC77E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1" w:rsidRPr="003D1D33" w:rsidRDefault="00FC77E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1D3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1" w:rsidRPr="003D1D33" w:rsidRDefault="00FC77E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1D33">
              <w:rPr>
                <w:rFonts w:ascii="Arial" w:hAnsi="Arial" w:cs="Arial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7E1" w:rsidRPr="003D1D33" w:rsidRDefault="00FC77E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1D33">
              <w:rPr>
                <w:rFonts w:ascii="Arial" w:hAnsi="Arial" w:cs="Arial"/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FC77E1" w:rsidRPr="003D1D33" w:rsidTr="00B30621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1" w:rsidRPr="003D1D33" w:rsidRDefault="00FC77E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D1D33">
              <w:rPr>
                <w:rFonts w:ascii="Arial" w:hAnsi="Arial" w:cs="Arial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1" w:rsidRPr="003D1D33" w:rsidRDefault="00FC77E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D1D33">
              <w:rPr>
                <w:rFonts w:ascii="Arial" w:hAnsi="Arial" w:cs="Arial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1" w:rsidRPr="003D1D33" w:rsidRDefault="00FC77E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D1D33">
              <w:rPr>
                <w:rFonts w:ascii="Arial" w:hAnsi="Arial" w:cs="Arial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7E1" w:rsidRPr="003D1D33" w:rsidRDefault="00FC77E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D1D33">
              <w:rPr>
                <w:rFonts w:ascii="Arial" w:hAnsi="Arial" w:cs="Arial"/>
                <w:bCs/>
                <w:i/>
                <w:sz w:val="20"/>
                <w:szCs w:val="20"/>
              </w:rPr>
              <w:t>4</w:t>
            </w:r>
          </w:p>
        </w:tc>
      </w:tr>
      <w:tr w:rsidR="00FC77E1" w:rsidRPr="003D1D33" w:rsidTr="00B30621">
        <w:trPr>
          <w:trHeight w:val="232"/>
        </w:trPr>
        <w:tc>
          <w:tcPr>
            <w:tcW w:w="1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E1" w:rsidRPr="006E39B3" w:rsidRDefault="00FC77E1" w:rsidP="00B306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Раздел 1.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Россия – Великая наша держава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E1" w:rsidRDefault="0030580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7E1" w:rsidRPr="003D1D33" w:rsidRDefault="00FC77E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C77E1" w:rsidRPr="003D1D33" w:rsidTr="00B30621">
        <w:trPr>
          <w:trHeight w:val="232"/>
        </w:trPr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7E1" w:rsidRDefault="00FC77E1" w:rsidP="00B306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1.1</w:t>
            </w:r>
          </w:p>
          <w:p w:rsidR="00FC77E1" w:rsidRDefault="00FC77E1" w:rsidP="00B306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Россия – Великая наша держава. </w:t>
            </w: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7E1" w:rsidRDefault="00FC77E1" w:rsidP="00B306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7E1" w:rsidRPr="006944C1" w:rsidRDefault="00FC77E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44C1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660" w:rsidRPr="00134660" w:rsidRDefault="00134660" w:rsidP="00134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34660">
              <w:rPr>
                <w:rFonts w:ascii="Arial" w:hAnsi="Arial" w:cs="Arial"/>
                <w:bCs/>
                <w:sz w:val="20"/>
                <w:szCs w:val="20"/>
              </w:rPr>
              <w:t>ОК 01, 02, 04, 05, 06;</w:t>
            </w:r>
          </w:p>
          <w:p w:rsidR="00FC77E1" w:rsidRPr="003D1D33" w:rsidRDefault="00134660" w:rsidP="00134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34660">
              <w:rPr>
                <w:rFonts w:ascii="Arial" w:hAnsi="Arial" w:cs="Arial"/>
                <w:bCs/>
                <w:sz w:val="20"/>
                <w:szCs w:val="20"/>
              </w:rPr>
              <w:t>ЦО 2,3,9,12,42,47</w:t>
            </w:r>
          </w:p>
        </w:tc>
      </w:tr>
      <w:tr w:rsidR="00FC77E1" w:rsidRPr="003D1D33" w:rsidTr="00B30621">
        <w:trPr>
          <w:trHeight w:val="232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77E1" w:rsidRPr="00AC31FC" w:rsidRDefault="00FC77E1" w:rsidP="00B306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FC77E1" w:rsidRPr="00CB2372" w:rsidRDefault="00B30621" w:rsidP="00B3062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372">
              <w:rPr>
                <w:rFonts w:ascii="Arial" w:hAnsi="Arial" w:cs="Arial"/>
                <w:sz w:val="20"/>
                <w:szCs w:val="20"/>
              </w:rPr>
              <w:t>1. Гимн России. Ста</w:t>
            </w:r>
            <w:r w:rsidR="00F82F04">
              <w:rPr>
                <w:rFonts w:ascii="Arial" w:hAnsi="Arial" w:cs="Arial"/>
                <w:sz w:val="20"/>
                <w:szCs w:val="20"/>
              </w:rPr>
              <w:t>новление духовных основ России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7E1" w:rsidRPr="006944C1" w:rsidRDefault="00FC77E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7E1" w:rsidRPr="003D1D33" w:rsidRDefault="00FC77E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C77E1" w:rsidRPr="003D1D33" w:rsidTr="00B30621">
        <w:trPr>
          <w:trHeight w:val="232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77E1" w:rsidRPr="00AC31FC" w:rsidRDefault="00FC77E1" w:rsidP="00B306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FC77E1" w:rsidRPr="00CB2372" w:rsidRDefault="00B30621" w:rsidP="00B30621">
            <w:pPr>
              <w:spacing w:after="0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372">
              <w:rPr>
                <w:rFonts w:ascii="Arial" w:hAnsi="Arial" w:cs="Arial"/>
                <w:sz w:val="20"/>
                <w:szCs w:val="20"/>
              </w:rPr>
              <w:t>2. Место и ро</w:t>
            </w:r>
            <w:r w:rsidR="00F82F04">
              <w:rPr>
                <w:rFonts w:ascii="Arial" w:hAnsi="Arial" w:cs="Arial"/>
                <w:sz w:val="20"/>
                <w:szCs w:val="20"/>
              </w:rPr>
              <w:t>ль России в мировом сообществе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7E1" w:rsidRPr="006944C1" w:rsidRDefault="00FC77E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7E1" w:rsidRPr="003D1D33" w:rsidRDefault="00FC77E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C77E1" w:rsidRPr="003D1D33" w:rsidTr="00B30621">
        <w:trPr>
          <w:trHeight w:val="232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77E1" w:rsidRPr="00AC31FC" w:rsidRDefault="00FC77E1" w:rsidP="00B306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FC77E1" w:rsidRPr="00CB2372" w:rsidRDefault="00B30621" w:rsidP="00B30621">
            <w:pPr>
              <w:spacing w:after="0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372">
              <w:rPr>
                <w:rFonts w:ascii="Arial" w:hAnsi="Arial" w:cs="Arial"/>
                <w:sz w:val="20"/>
                <w:szCs w:val="20"/>
              </w:rPr>
              <w:t xml:space="preserve">3. Содружество народов России и </w:t>
            </w:r>
            <w:r w:rsidR="00F82F04">
              <w:rPr>
                <w:rFonts w:ascii="Arial" w:hAnsi="Arial" w:cs="Arial"/>
                <w:sz w:val="20"/>
                <w:szCs w:val="20"/>
              </w:rPr>
              <w:t>единство российской цивилизации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7E1" w:rsidRPr="006944C1" w:rsidRDefault="00FC77E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7E1" w:rsidRPr="003D1D33" w:rsidRDefault="00FC77E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C77E1" w:rsidRPr="003D1D33" w:rsidTr="00B30621">
        <w:trPr>
          <w:trHeight w:val="232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77E1" w:rsidRPr="00AC31FC" w:rsidRDefault="00FC77E1" w:rsidP="00B306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FC77E1" w:rsidRPr="00CB2372" w:rsidRDefault="00B30621" w:rsidP="00B306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2372">
              <w:rPr>
                <w:rFonts w:ascii="Arial" w:hAnsi="Arial" w:cs="Arial"/>
                <w:sz w:val="20"/>
                <w:szCs w:val="20"/>
              </w:rPr>
              <w:t>4. Пространство России и его геополитическое, экономическое и культурное значение. Российские иннов</w:t>
            </w:r>
            <w:r w:rsidR="00F82F04">
              <w:rPr>
                <w:rFonts w:ascii="Arial" w:hAnsi="Arial" w:cs="Arial"/>
                <w:sz w:val="20"/>
                <w:szCs w:val="20"/>
              </w:rPr>
              <w:t>ации и устремленность в будущее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E1" w:rsidRPr="006944C1" w:rsidRDefault="00FC77E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7E1" w:rsidRPr="003D1D33" w:rsidRDefault="00FC77E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30621" w:rsidRPr="003D1D33" w:rsidTr="00B30621">
        <w:trPr>
          <w:trHeight w:val="232"/>
        </w:trPr>
        <w:tc>
          <w:tcPr>
            <w:tcW w:w="34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0621" w:rsidRDefault="00305801" w:rsidP="00B3062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1.2</w:t>
            </w:r>
          </w:p>
          <w:p w:rsidR="00B30621" w:rsidRDefault="00B30621" w:rsidP="00B306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Смута и ее преодоление</w:t>
            </w: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B30621" w:rsidRPr="00CB2372" w:rsidRDefault="00B30621" w:rsidP="00B306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2372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621" w:rsidRPr="006944C1" w:rsidRDefault="00B3062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44C1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660" w:rsidRPr="00134660" w:rsidRDefault="00134660" w:rsidP="00134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4660">
              <w:rPr>
                <w:rFonts w:ascii="Arial" w:hAnsi="Arial" w:cs="Arial"/>
                <w:sz w:val="20"/>
                <w:szCs w:val="20"/>
              </w:rPr>
              <w:t>ОК 01, 02, 04, 05, 06;</w:t>
            </w:r>
          </w:p>
          <w:p w:rsidR="00B30621" w:rsidRPr="003D1D33" w:rsidRDefault="00134660" w:rsidP="00134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34660">
              <w:rPr>
                <w:rFonts w:ascii="Arial" w:hAnsi="Arial" w:cs="Arial"/>
                <w:sz w:val="20"/>
                <w:szCs w:val="20"/>
              </w:rPr>
              <w:t>ЦО 2,3,9,12,42,47</w:t>
            </w:r>
          </w:p>
        </w:tc>
      </w:tr>
      <w:tr w:rsidR="00B30621" w:rsidRPr="003D1D33" w:rsidTr="00B30621">
        <w:trPr>
          <w:trHeight w:val="232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621" w:rsidRPr="00AC31FC" w:rsidRDefault="00B30621" w:rsidP="00B306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B30621" w:rsidRPr="00CB2372" w:rsidRDefault="00CB2372" w:rsidP="00CB2372">
            <w:pPr>
              <w:pStyle w:val="TableParagraph"/>
              <w:tabs>
                <w:tab w:val="left" w:pos="1894"/>
                <w:tab w:val="left" w:pos="2802"/>
                <w:tab w:val="left" w:pos="3147"/>
                <w:tab w:val="left" w:pos="4278"/>
                <w:tab w:val="left" w:pos="5496"/>
                <w:tab w:val="left" w:pos="6631"/>
              </w:tabs>
              <w:spacing w:before="1" w:line="256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372">
              <w:rPr>
                <w:rFonts w:ascii="Arial" w:hAnsi="Arial" w:cs="Arial"/>
                <w:sz w:val="20"/>
                <w:szCs w:val="20"/>
              </w:rPr>
              <w:t xml:space="preserve">1. Династический кризис и причины </w:t>
            </w:r>
            <w:r w:rsidR="00F82F04">
              <w:rPr>
                <w:rFonts w:ascii="Arial" w:hAnsi="Arial" w:cs="Arial"/>
                <w:sz w:val="20"/>
                <w:szCs w:val="20"/>
              </w:rPr>
              <w:t>Смутного</w:t>
            </w:r>
            <w:r w:rsidR="00F82F04">
              <w:rPr>
                <w:rFonts w:ascii="Arial" w:hAnsi="Arial" w:cs="Arial"/>
                <w:sz w:val="20"/>
                <w:szCs w:val="20"/>
              </w:rPr>
              <w:tab/>
              <w:t>времени</w:t>
            </w:r>
            <w:r w:rsidR="00B30621" w:rsidRPr="00CB2372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621" w:rsidRPr="006944C1" w:rsidRDefault="00B3062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0621" w:rsidRPr="003D1D33" w:rsidRDefault="00B3062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30621" w:rsidRPr="003D1D33" w:rsidTr="00B30621">
        <w:trPr>
          <w:trHeight w:val="232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621" w:rsidRPr="00AC31FC" w:rsidRDefault="00B30621" w:rsidP="00B306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B30621" w:rsidRPr="00CB2372" w:rsidRDefault="00CB2372" w:rsidP="00CB2372">
            <w:pPr>
              <w:pStyle w:val="TableParagraph"/>
              <w:tabs>
                <w:tab w:val="left" w:pos="1894"/>
                <w:tab w:val="left" w:pos="2802"/>
                <w:tab w:val="left" w:pos="3147"/>
                <w:tab w:val="left" w:pos="4278"/>
                <w:tab w:val="left" w:pos="5496"/>
                <w:tab w:val="left" w:pos="6631"/>
              </w:tabs>
              <w:spacing w:before="1" w:line="256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372">
              <w:rPr>
                <w:rFonts w:ascii="Arial" w:hAnsi="Arial" w:cs="Arial"/>
                <w:sz w:val="20"/>
                <w:szCs w:val="20"/>
              </w:rPr>
              <w:t>2. Избрание государей пос</w:t>
            </w:r>
            <w:r w:rsidR="00F82F04">
              <w:rPr>
                <w:rFonts w:ascii="Arial" w:hAnsi="Arial" w:cs="Arial"/>
                <w:sz w:val="20"/>
                <w:szCs w:val="20"/>
              </w:rPr>
              <w:t>редством народного голосования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621" w:rsidRPr="006944C1" w:rsidRDefault="00B3062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0621" w:rsidRPr="003D1D33" w:rsidRDefault="00B3062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30621" w:rsidRPr="003D1D33" w:rsidTr="00B30621">
        <w:trPr>
          <w:trHeight w:val="232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621" w:rsidRPr="00AC31FC" w:rsidRDefault="00B30621" w:rsidP="00B306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B30621" w:rsidRPr="00CB2372" w:rsidRDefault="00CB2372" w:rsidP="00CB237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372">
              <w:rPr>
                <w:rFonts w:ascii="Arial" w:hAnsi="Arial" w:cs="Arial"/>
                <w:sz w:val="20"/>
                <w:szCs w:val="20"/>
              </w:rPr>
              <w:t xml:space="preserve">3. Столкновение </w:t>
            </w:r>
            <w:r w:rsidRPr="00CB2372">
              <w:rPr>
                <w:rFonts w:ascii="Arial" w:hAnsi="Arial" w:cs="Arial"/>
                <w:spacing w:val="-5"/>
                <w:sz w:val="20"/>
                <w:szCs w:val="20"/>
              </w:rPr>
              <w:t>с</w:t>
            </w:r>
            <w:r w:rsidRPr="00CB2372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иностранными</w:t>
            </w:r>
            <w:r w:rsidRPr="00CB2372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захватчиками</w:t>
            </w:r>
            <w:r w:rsidRPr="00CB2372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и</w:t>
            </w:r>
            <w:r w:rsidRPr="00CB2372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зарождение</w:t>
            </w:r>
            <w:r w:rsidRPr="00CB2372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гражданско-патриотической идентичности</w:t>
            </w:r>
            <w:r w:rsidRPr="00CB237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в</w:t>
            </w:r>
            <w:r w:rsidRPr="00CB23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ходе</w:t>
            </w:r>
            <w:r w:rsidRPr="00CB23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1-2</w:t>
            </w:r>
            <w:r w:rsidRPr="00CB23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народного</w:t>
            </w:r>
            <w:r w:rsidRPr="00CB237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F82F04">
              <w:rPr>
                <w:rFonts w:ascii="Arial" w:hAnsi="Arial" w:cs="Arial"/>
                <w:sz w:val="20"/>
                <w:szCs w:val="20"/>
              </w:rPr>
              <w:t>ополчений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621" w:rsidRPr="006944C1" w:rsidRDefault="00B3062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0621" w:rsidRPr="003D1D33" w:rsidRDefault="00B30621" w:rsidP="00B3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2372" w:rsidRPr="003D1D33" w:rsidTr="00B30621">
        <w:trPr>
          <w:trHeight w:val="232"/>
        </w:trPr>
        <w:tc>
          <w:tcPr>
            <w:tcW w:w="34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2372" w:rsidRDefault="00305801" w:rsidP="00303D2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1.3</w:t>
            </w:r>
            <w:r w:rsidR="00CB23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CB2372" w:rsidRDefault="00CB2372" w:rsidP="00303D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Петр Великий. Строитель великой империи</w:t>
            </w: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CB2372" w:rsidRDefault="00CB2372" w:rsidP="00303D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372" w:rsidRPr="006944C1" w:rsidRDefault="00CB2372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44C1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660" w:rsidRPr="00134660" w:rsidRDefault="00134660" w:rsidP="00134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34660">
              <w:rPr>
                <w:rFonts w:ascii="Arial" w:hAnsi="Arial" w:cs="Arial"/>
                <w:bCs/>
                <w:sz w:val="20"/>
                <w:szCs w:val="20"/>
              </w:rPr>
              <w:t>ОК 01, 02, 04, 05, 06;</w:t>
            </w:r>
          </w:p>
          <w:p w:rsidR="00CB2372" w:rsidRPr="003D1D33" w:rsidRDefault="00134660" w:rsidP="00134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34660">
              <w:rPr>
                <w:rFonts w:ascii="Arial" w:hAnsi="Arial" w:cs="Arial"/>
                <w:bCs/>
                <w:sz w:val="20"/>
                <w:szCs w:val="20"/>
              </w:rPr>
              <w:t>ЦО 2,3,9,12,42,47</w:t>
            </w:r>
          </w:p>
        </w:tc>
      </w:tr>
      <w:tr w:rsidR="00CB2372" w:rsidRPr="003D1D33" w:rsidTr="00CB2372">
        <w:trPr>
          <w:trHeight w:val="232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72" w:rsidRPr="00AC31FC" w:rsidRDefault="00CB2372" w:rsidP="00303D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2372" w:rsidRPr="00CB2372" w:rsidRDefault="00CB2372" w:rsidP="00CB2372">
            <w:pPr>
              <w:pStyle w:val="TableParagraph"/>
              <w:spacing w:before="4"/>
              <w:ind w:left="10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Pr="00CB2372">
              <w:rPr>
                <w:rFonts w:ascii="Arial" w:hAnsi="Arial" w:cs="Arial"/>
                <w:sz w:val="20"/>
                <w:szCs w:val="20"/>
              </w:rPr>
              <w:t>Взаимодействие</w:t>
            </w:r>
            <w:r w:rsidRPr="00CB2372">
              <w:rPr>
                <w:rFonts w:ascii="Arial" w:hAnsi="Arial" w:cs="Arial"/>
                <w:spacing w:val="53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Петра</w:t>
            </w:r>
            <w:r w:rsidRPr="00CB2372">
              <w:rPr>
                <w:rFonts w:ascii="Arial" w:hAnsi="Arial" w:cs="Arial"/>
                <w:spacing w:val="55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I</w:t>
            </w:r>
            <w:r w:rsidRPr="00CB2372">
              <w:rPr>
                <w:rFonts w:ascii="Arial" w:hAnsi="Arial" w:cs="Arial"/>
                <w:spacing w:val="52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с</w:t>
            </w:r>
            <w:r w:rsidRPr="00CB2372">
              <w:rPr>
                <w:rFonts w:ascii="Arial" w:hAnsi="Arial" w:cs="Arial"/>
                <w:spacing w:val="53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европейскими</w:t>
            </w:r>
            <w:r w:rsidRPr="00CB2372">
              <w:rPr>
                <w:rFonts w:ascii="Arial" w:hAnsi="Arial" w:cs="Arial"/>
                <w:spacing w:val="55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державами</w:t>
            </w:r>
            <w:r w:rsidRPr="00CB2372">
              <w:rPr>
                <w:rFonts w:ascii="Arial" w:hAnsi="Arial" w:cs="Arial"/>
                <w:spacing w:val="55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(северная</w:t>
            </w:r>
            <w:r w:rsidRPr="00CB2372">
              <w:rPr>
                <w:rFonts w:ascii="Arial" w:hAnsi="Arial" w:cs="Arial"/>
                <w:spacing w:val="54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война,</w:t>
            </w:r>
          </w:p>
          <w:p w:rsidR="00CB2372" w:rsidRDefault="00CB2372" w:rsidP="00CB2372">
            <w:pPr>
              <w:pStyle w:val="TableParagraph"/>
              <w:ind w:left="106"/>
              <w:rPr>
                <w:sz w:val="24"/>
              </w:rPr>
            </w:pPr>
            <w:r w:rsidRPr="00CB2372">
              <w:rPr>
                <w:rFonts w:ascii="Arial" w:hAnsi="Arial" w:cs="Arial"/>
                <w:sz w:val="20"/>
                <w:szCs w:val="20"/>
              </w:rPr>
              <w:t>прутские</w:t>
            </w:r>
            <w:r w:rsidRPr="00CB2372">
              <w:rPr>
                <w:rFonts w:ascii="Arial" w:hAnsi="Arial" w:cs="Arial"/>
                <w:spacing w:val="71"/>
                <w:sz w:val="20"/>
                <w:szCs w:val="20"/>
              </w:rPr>
              <w:t xml:space="preserve"> </w:t>
            </w:r>
            <w:r w:rsidR="00F82F04">
              <w:rPr>
                <w:rFonts w:ascii="Arial" w:hAnsi="Arial" w:cs="Arial"/>
                <w:sz w:val="20"/>
                <w:szCs w:val="20"/>
              </w:rPr>
              <w:t>походы)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372" w:rsidRPr="006944C1" w:rsidRDefault="00CB2372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2372" w:rsidRPr="003D1D33" w:rsidRDefault="00CB2372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2372" w:rsidRPr="003D1D33" w:rsidTr="00B30621">
        <w:trPr>
          <w:trHeight w:val="232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72" w:rsidRPr="00AC31FC" w:rsidRDefault="00CB2372" w:rsidP="00303D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CB2372" w:rsidRPr="00303D21" w:rsidRDefault="00CB2372" w:rsidP="00CB2372">
            <w:pPr>
              <w:pStyle w:val="TableParagraph"/>
              <w:ind w:left="10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CB2372">
              <w:rPr>
                <w:rFonts w:ascii="Arial" w:hAnsi="Arial" w:cs="Arial"/>
                <w:sz w:val="20"/>
                <w:szCs w:val="20"/>
              </w:rPr>
              <w:t xml:space="preserve">Формирование  </w:t>
            </w:r>
            <w:r w:rsidRPr="00CB2372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 xml:space="preserve">нового  </w:t>
            </w:r>
            <w:r w:rsidRPr="00CB2372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 xml:space="preserve">курса  </w:t>
            </w:r>
            <w:r w:rsidRPr="00CB2372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 xml:space="preserve">развития  </w:t>
            </w:r>
            <w:r w:rsidRPr="00CB2372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России:</w:t>
            </w:r>
            <w:r>
              <w:rPr>
                <w:rFonts w:ascii="Arial" w:hAnsi="Arial" w:cs="Arial"/>
                <w:sz w:val="20"/>
                <w:szCs w:val="20"/>
              </w:rPr>
              <w:t xml:space="preserve"> западноориентированный </w:t>
            </w:r>
            <w:r w:rsidRPr="00CB2372">
              <w:rPr>
                <w:rFonts w:ascii="Arial" w:hAnsi="Arial" w:cs="Arial"/>
                <w:sz w:val="20"/>
                <w:szCs w:val="20"/>
              </w:rPr>
              <w:t xml:space="preserve">подход.  </w:t>
            </w:r>
            <w:r w:rsidRPr="00CB2372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 xml:space="preserve">Россия  </w:t>
            </w:r>
            <w:r w:rsidRPr="00CB2372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 xml:space="preserve">–  </w:t>
            </w:r>
            <w:r w:rsidRPr="00CB2372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="00F82F04">
              <w:rPr>
                <w:rFonts w:ascii="Arial" w:hAnsi="Arial" w:cs="Arial"/>
                <w:sz w:val="20"/>
                <w:szCs w:val="20"/>
              </w:rPr>
              <w:t>империя</w:t>
            </w:r>
            <w:r w:rsidRPr="00CB237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372" w:rsidRPr="006944C1" w:rsidRDefault="00CB2372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2372" w:rsidRPr="003D1D33" w:rsidRDefault="00CB2372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2372" w:rsidRPr="003D1D33" w:rsidTr="00CB2372">
        <w:trPr>
          <w:trHeight w:val="232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72" w:rsidRPr="00AC31FC" w:rsidRDefault="00CB2372" w:rsidP="00303D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CB2372" w:rsidRPr="00303D21" w:rsidRDefault="00CB2372" w:rsidP="00CB2372">
            <w:pPr>
              <w:pStyle w:val="TableParagraph"/>
              <w:ind w:left="10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Pr="00CB2372">
              <w:rPr>
                <w:rFonts w:ascii="Arial" w:hAnsi="Arial" w:cs="Arial"/>
                <w:sz w:val="20"/>
                <w:szCs w:val="20"/>
              </w:rPr>
              <w:t>Социальные,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экономические</w:t>
            </w:r>
            <w:r w:rsidRPr="00CB2372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и</w:t>
            </w:r>
            <w:r w:rsidRPr="00CB2372">
              <w:rPr>
                <w:rFonts w:ascii="Arial" w:hAnsi="Arial" w:cs="Arial"/>
                <w:spacing w:val="96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политические</w:t>
            </w:r>
            <w:r w:rsidRPr="00CB2372">
              <w:rPr>
                <w:rFonts w:ascii="Arial" w:hAnsi="Arial" w:cs="Arial"/>
                <w:spacing w:val="95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изменения</w:t>
            </w:r>
            <w:r w:rsidRPr="00CB2372">
              <w:rPr>
                <w:rFonts w:ascii="Arial" w:hAnsi="Arial" w:cs="Arial"/>
                <w:spacing w:val="93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в</w:t>
            </w:r>
            <w:r w:rsidRPr="00CB2372">
              <w:rPr>
                <w:rFonts w:ascii="Arial" w:hAnsi="Arial" w:cs="Arial"/>
                <w:spacing w:val="97"/>
                <w:sz w:val="20"/>
                <w:szCs w:val="20"/>
              </w:rPr>
              <w:t xml:space="preserve"> </w:t>
            </w:r>
            <w:r w:rsidR="00F82F04">
              <w:rPr>
                <w:rFonts w:ascii="Arial" w:hAnsi="Arial" w:cs="Arial"/>
                <w:sz w:val="20"/>
                <w:szCs w:val="20"/>
              </w:rPr>
              <w:t>стране</w:t>
            </w:r>
            <w:r w:rsidRPr="00CB2372">
              <w:rPr>
                <w:rFonts w:ascii="Arial" w:hAnsi="Arial" w:cs="Arial"/>
                <w:spacing w:val="98"/>
                <w:sz w:val="20"/>
                <w:szCs w:val="20"/>
              </w:rPr>
              <w:t xml:space="preserve"> 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372" w:rsidRPr="006944C1" w:rsidRDefault="00CB2372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2372" w:rsidRPr="003D1D33" w:rsidRDefault="00CB2372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2372" w:rsidRPr="003D1D33" w:rsidTr="00B30621">
        <w:trPr>
          <w:trHeight w:val="232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372" w:rsidRPr="00AC31FC" w:rsidRDefault="00CB2372" w:rsidP="00303D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CB2372" w:rsidRPr="00CB2372" w:rsidRDefault="00CB2372" w:rsidP="00CB2372">
            <w:pPr>
              <w:pStyle w:val="TableParagraph"/>
              <w:ind w:left="10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Pr="00CB2372">
              <w:rPr>
                <w:rFonts w:ascii="Arial" w:hAnsi="Arial" w:cs="Arial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великой</w:t>
            </w:r>
            <w:r w:rsidRPr="00CB237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империи:</w:t>
            </w:r>
            <w:r w:rsidRPr="00CB23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цена</w:t>
            </w:r>
            <w:r w:rsidRPr="00CB23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и</w:t>
            </w:r>
            <w:r w:rsidRPr="00CB237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F82F04">
              <w:rPr>
                <w:rFonts w:ascii="Arial" w:hAnsi="Arial" w:cs="Arial"/>
                <w:sz w:val="20"/>
                <w:szCs w:val="20"/>
              </w:rPr>
              <w:t>результаты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372" w:rsidRPr="006944C1" w:rsidRDefault="00CB2372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372" w:rsidRPr="003D1D33" w:rsidRDefault="00CB2372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03D21" w:rsidRPr="003D1D33" w:rsidTr="00B30621">
        <w:trPr>
          <w:trHeight w:val="232"/>
        </w:trPr>
        <w:tc>
          <w:tcPr>
            <w:tcW w:w="34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3D21" w:rsidRDefault="00305801" w:rsidP="00303D2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1.4</w:t>
            </w:r>
            <w:r w:rsidR="00303D2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303D21" w:rsidRDefault="00303D21" w:rsidP="00303D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Гибель империи</w:t>
            </w: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303D21" w:rsidRDefault="00303D21" w:rsidP="00303D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D21" w:rsidRPr="006944C1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44C1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660" w:rsidRPr="00134660" w:rsidRDefault="00134660" w:rsidP="00134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34660">
              <w:rPr>
                <w:rFonts w:ascii="Arial" w:hAnsi="Arial" w:cs="Arial"/>
                <w:bCs/>
                <w:sz w:val="20"/>
                <w:szCs w:val="20"/>
              </w:rPr>
              <w:t>ОК 01, 02, 04, 05, 06;</w:t>
            </w:r>
          </w:p>
          <w:p w:rsidR="00303D21" w:rsidRPr="003D1D33" w:rsidRDefault="00134660" w:rsidP="00134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34660">
              <w:rPr>
                <w:rFonts w:ascii="Arial" w:hAnsi="Arial" w:cs="Arial"/>
                <w:bCs/>
                <w:sz w:val="20"/>
                <w:szCs w:val="20"/>
              </w:rPr>
              <w:t>ЦО 2,3,9,12,42,47</w:t>
            </w:r>
          </w:p>
        </w:tc>
      </w:tr>
      <w:tr w:rsidR="00303D21" w:rsidRPr="003D1D33" w:rsidTr="00CB2372">
        <w:trPr>
          <w:trHeight w:val="232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D21" w:rsidRPr="00AC31FC" w:rsidRDefault="00303D21" w:rsidP="00303D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303D21" w:rsidRDefault="00CB2372" w:rsidP="00CB2372">
            <w:pPr>
              <w:pStyle w:val="TableParagraph"/>
              <w:spacing w:before="2"/>
              <w:rPr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303D21" w:rsidRPr="00CB2372">
              <w:rPr>
                <w:rFonts w:ascii="Arial" w:hAnsi="Arial" w:cs="Arial"/>
                <w:sz w:val="20"/>
                <w:szCs w:val="20"/>
              </w:rPr>
              <w:t>Первая</w:t>
            </w:r>
            <w:r w:rsidR="00303D21" w:rsidRPr="00CB2372">
              <w:rPr>
                <w:rFonts w:ascii="Arial" w:hAnsi="Arial" w:cs="Arial"/>
                <w:spacing w:val="55"/>
                <w:sz w:val="20"/>
                <w:szCs w:val="20"/>
              </w:rPr>
              <w:t xml:space="preserve"> </w:t>
            </w:r>
            <w:r w:rsidR="00303D21" w:rsidRPr="00CB2372">
              <w:rPr>
                <w:rFonts w:ascii="Arial" w:hAnsi="Arial" w:cs="Arial"/>
                <w:sz w:val="20"/>
                <w:szCs w:val="20"/>
              </w:rPr>
              <w:t>русская</w:t>
            </w:r>
            <w:r w:rsidR="00303D21" w:rsidRPr="00CB2372">
              <w:rPr>
                <w:rFonts w:ascii="Arial" w:hAnsi="Arial" w:cs="Arial"/>
                <w:spacing w:val="55"/>
                <w:sz w:val="20"/>
                <w:szCs w:val="20"/>
              </w:rPr>
              <w:t xml:space="preserve"> </w:t>
            </w:r>
            <w:r w:rsidR="00303D21" w:rsidRPr="00CB2372">
              <w:rPr>
                <w:rFonts w:ascii="Arial" w:hAnsi="Arial" w:cs="Arial"/>
                <w:sz w:val="20"/>
                <w:szCs w:val="20"/>
              </w:rPr>
              <w:t>революция</w:t>
            </w:r>
            <w:r w:rsidR="00303D21" w:rsidRPr="00CB2372">
              <w:rPr>
                <w:rFonts w:ascii="Arial" w:hAnsi="Arial" w:cs="Arial"/>
                <w:spacing w:val="53"/>
                <w:sz w:val="20"/>
                <w:szCs w:val="20"/>
              </w:rPr>
              <w:t xml:space="preserve"> </w:t>
            </w:r>
            <w:r w:rsidR="00303D21" w:rsidRPr="00CB2372">
              <w:rPr>
                <w:rFonts w:ascii="Arial" w:hAnsi="Arial" w:cs="Arial"/>
                <w:sz w:val="20"/>
                <w:szCs w:val="20"/>
              </w:rPr>
              <w:t>1905-1907</w:t>
            </w:r>
            <w:r w:rsidR="00303D21" w:rsidRPr="00CB2372">
              <w:rPr>
                <w:rFonts w:ascii="Arial" w:hAnsi="Arial" w:cs="Arial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D21" w:rsidRPr="006944C1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D21" w:rsidRPr="003D1D33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03D21" w:rsidRPr="003D1D33" w:rsidTr="00B30621">
        <w:trPr>
          <w:trHeight w:val="232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D21" w:rsidRPr="00AC31FC" w:rsidRDefault="00303D21" w:rsidP="00303D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303D21" w:rsidRDefault="00CB2372" w:rsidP="00CB2372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CB2372">
              <w:rPr>
                <w:rFonts w:ascii="Arial" w:hAnsi="Arial" w:cs="Arial"/>
                <w:sz w:val="20"/>
                <w:szCs w:val="20"/>
              </w:rPr>
              <w:t>Первая</w:t>
            </w:r>
            <w:r w:rsidRPr="00CB2372">
              <w:rPr>
                <w:rFonts w:ascii="Arial" w:hAnsi="Arial" w:cs="Arial"/>
                <w:spacing w:val="55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мировая</w:t>
            </w:r>
            <w:r w:rsidRPr="00CB2372">
              <w:rPr>
                <w:rFonts w:ascii="Arial" w:hAnsi="Arial" w:cs="Arial"/>
                <w:spacing w:val="55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война</w:t>
            </w:r>
            <w:r w:rsidRPr="00CB2372">
              <w:rPr>
                <w:rFonts w:ascii="Arial" w:hAnsi="Arial" w:cs="Arial"/>
                <w:spacing w:val="54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и</w:t>
            </w:r>
            <w:r w:rsidRPr="00CB2372">
              <w:rPr>
                <w:rFonts w:ascii="Arial" w:hAnsi="Arial" w:cs="Arial"/>
                <w:spacing w:val="53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её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значение</w:t>
            </w:r>
            <w:r w:rsidRPr="00CB2372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для</w:t>
            </w:r>
            <w:r w:rsidRPr="00CB2372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российской</w:t>
            </w:r>
            <w:r w:rsidRPr="00CB2372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истории:</w:t>
            </w:r>
            <w:r w:rsidRPr="00CB2372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причины,</w:t>
            </w:r>
            <w:r w:rsidRPr="00CB2372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предпосылки,</w:t>
            </w:r>
            <w:r w:rsidRPr="00CB2372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ход</w:t>
            </w:r>
            <w:r w:rsidRPr="00CB2372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военных</w:t>
            </w:r>
            <w:r>
              <w:rPr>
                <w:rFonts w:ascii="Arial" w:hAnsi="Arial" w:cs="Arial"/>
                <w:sz w:val="20"/>
                <w:szCs w:val="20"/>
              </w:rPr>
              <w:t xml:space="preserve"> действий (Брусиловский </w:t>
            </w:r>
            <w:r w:rsidRPr="00CB2372">
              <w:rPr>
                <w:rFonts w:ascii="Arial" w:hAnsi="Arial" w:cs="Arial"/>
                <w:sz w:val="20"/>
                <w:szCs w:val="20"/>
              </w:rPr>
              <w:t>прорыв),</w:t>
            </w:r>
            <w:r w:rsidR="00F82F04">
              <w:rPr>
                <w:rFonts w:ascii="Arial" w:hAnsi="Arial" w:cs="Arial"/>
                <w:sz w:val="20"/>
                <w:szCs w:val="20"/>
              </w:rPr>
              <w:t xml:space="preserve"> расстановка сил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D21" w:rsidRPr="006944C1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D21" w:rsidRPr="003D1D33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03D21" w:rsidRPr="003D1D33" w:rsidTr="00B30621">
        <w:trPr>
          <w:trHeight w:val="232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D21" w:rsidRPr="00AC31FC" w:rsidRDefault="00303D21" w:rsidP="00303D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303D21" w:rsidRDefault="00CB2372" w:rsidP="00F82F04">
            <w:pPr>
              <w:pStyle w:val="TableParagraph"/>
              <w:tabs>
                <w:tab w:val="left" w:pos="1286"/>
                <w:tab w:val="left" w:pos="1439"/>
                <w:tab w:val="left" w:pos="1774"/>
                <w:tab w:val="left" w:pos="3033"/>
                <w:tab w:val="left" w:pos="3699"/>
                <w:tab w:val="left" w:pos="4184"/>
                <w:tab w:val="left" w:pos="4759"/>
                <w:tab w:val="left" w:pos="5442"/>
                <w:tab w:val="left" w:pos="5654"/>
                <w:tab w:val="left" w:pos="5811"/>
                <w:tab w:val="left" w:pos="6308"/>
                <w:tab w:val="left" w:pos="6355"/>
                <w:tab w:val="left" w:pos="7377"/>
              </w:tabs>
              <w:ind w:right="9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3. </w:t>
            </w:r>
            <w:r w:rsidRPr="00CB2372">
              <w:rPr>
                <w:rFonts w:ascii="Arial" w:hAnsi="Arial" w:cs="Arial"/>
                <w:spacing w:val="-1"/>
                <w:sz w:val="20"/>
                <w:szCs w:val="20"/>
              </w:rPr>
              <w:t>Февральская</w:t>
            </w:r>
            <w:r w:rsidR="00F82F0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57"/>
                <w:sz w:val="20"/>
                <w:szCs w:val="20"/>
              </w:rPr>
              <w:t xml:space="preserve">  </w:t>
            </w:r>
            <w:r w:rsidRPr="00CB2372">
              <w:rPr>
                <w:rFonts w:ascii="Arial" w:hAnsi="Arial" w:cs="Arial"/>
                <w:sz w:val="20"/>
                <w:szCs w:val="20"/>
              </w:rPr>
              <w:t>революция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2F04">
              <w:rPr>
                <w:rFonts w:ascii="Arial" w:hAnsi="Arial" w:cs="Arial"/>
                <w:sz w:val="20"/>
                <w:szCs w:val="20"/>
              </w:rPr>
              <w:t>Брестский мир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D21" w:rsidRPr="006944C1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D21" w:rsidRPr="003D1D33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82F04" w:rsidRPr="003D1D33" w:rsidTr="00B30621">
        <w:trPr>
          <w:trHeight w:val="232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F04" w:rsidRPr="00AC31FC" w:rsidRDefault="00F82F04" w:rsidP="00303D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F82F04" w:rsidRDefault="00F82F04" w:rsidP="00CB2372">
            <w:pPr>
              <w:pStyle w:val="TableParagraph"/>
              <w:tabs>
                <w:tab w:val="left" w:pos="1286"/>
                <w:tab w:val="left" w:pos="1439"/>
                <w:tab w:val="left" w:pos="1774"/>
                <w:tab w:val="left" w:pos="3033"/>
                <w:tab w:val="left" w:pos="3699"/>
                <w:tab w:val="left" w:pos="4184"/>
                <w:tab w:val="left" w:pos="4759"/>
                <w:tab w:val="left" w:pos="5442"/>
                <w:tab w:val="left" w:pos="5654"/>
                <w:tab w:val="left" w:pos="5811"/>
                <w:tab w:val="left" w:pos="6308"/>
                <w:tab w:val="left" w:pos="6355"/>
                <w:tab w:val="left" w:pos="7377"/>
              </w:tabs>
              <w:ind w:right="97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Pr="00CB2372">
              <w:rPr>
                <w:rFonts w:ascii="Arial" w:hAnsi="Arial" w:cs="Arial"/>
                <w:sz w:val="20"/>
                <w:szCs w:val="20"/>
              </w:rPr>
              <w:t>Октябрь</w:t>
            </w:r>
            <w:r>
              <w:rPr>
                <w:rFonts w:ascii="Arial" w:hAnsi="Arial" w:cs="Arial"/>
                <w:sz w:val="20"/>
                <w:szCs w:val="20"/>
              </w:rPr>
              <w:t xml:space="preserve"> 1917 г. как </w:t>
            </w:r>
            <w:r w:rsidRPr="00CB2372">
              <w:rPr>
                <w:rFonts w:ascii="Arial" w:hAnsi="Arial" w:cs="Arial"/>
                <w:sz w:val="20"/>
                <w:szCs w:val="20"/>
              </w:rPr>
              <w:t xml:space="preserve">реакция </w:t>
            </w:r>
            <w:r w:rsidRPr="00CB2372">
              <w:rPr>
                <w:rFonts w:ascii="Arial" w:hAnsi="Arial" w:cs="Arial"/>
                <w:spacing w:val="-2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>происходящие</w:t>
            </w:r>
            <w:r>
              <w:rPr>
                <w:rFonts w:ascii="Arial" w:hAnsi="Arial" w:cs="Arial"/>
                <w:spacing w:val="70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 xml:space="preserve">события: причины  </w:t>
            </w:r>
            <w:r w:rsidRPr="00CB2372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 xml:space="preserve">и  </w:t>
            </w:r>
            <w:r w:rsidRPr="00CB2372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 xml:space="preserve">ход  </w:t>
            </w:r>
            <w:r w:rsidRPr="00CB2372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CB2372">
              <w:rPr>
                <w:rFonts w:ascii="Arial" w:hAnsi="Arial" w:cs="Arial"/>
                <w:sz w:val="20"/>
                <w:szCs w:val="20"/>
              </w:rPr>
              <w:t xml:space="preserve">Октябрьской  </w:t>
            </w:r>
            <w:r w:rsidRPr="00CB2372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революции.</w:t>
            </w:r>
            <w:r w:rsidRPr="00CB2372">
              <w:rPr>
                <w:rFonts w:ascii="Arial" w:hAnsi="Arial" w:cs="Arial"/>
                <w:sz w:val="20"/>
                <w:szCs w:val="20"/>
              </w:rPr>
              <w:t xml:space="preserve"> Гражданская</w:t>
            </w:r>
            <w:r w:rsidRPr="00CB23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война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2F04" w:rsidRPr="006944C1" w:rsidRDefault="00F82F04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2F04" w:rsidRPr="003D1D33" w:rsidRDefault="00F82F04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03D21" w:rsidRPr="003D1D33" w:rsidTr="00B30621">
        <w:trPr>
          <w:trHeight w:val="232"/>
        </w:trPr>
        <w:tc>
          <w:tcPr>
            <w:tcW w:w="34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3D21" w:rsidRDefault="00305801" w:rsidP="00303D2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1.5</w:t>
            </w:r>
            <w:r w:rsidR="00303D2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303D21" w:rsidRDefault="00303D21" w:rsidP="00303D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От великих потрясений к Великой победе</w:t>
            </w: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303D21" w:rsidRDefault="00303D21" w:rsidP="00303D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D21" w:rsidRPr="006944C1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44C1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660" w:rsidRPr="00134660" w:rsidRDefault="00134660" w:rsidP="00134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34660">
              <w:rPr>
                <w:rFonts w:ascii="Arial" w:hAnsi="Arial" w:cs="Arial"/>
                <w:bCs/>
                <w:sz w:val="20"/>
                <w:szCs w:val="20"/>
              </w:rPr>
              <w:t xml:space="preserve">ОК 01, 02, 04, 05, </w:t>
            </w:r>
            <w:r w:rsidRPr="00134660">
              <w:rPr>
                <w:rFonts w:ascii="Arial" w:hAnsi="Arial" w:cs="Arial"/>
                <w:bCs/>
                <w:sz w:val="20"/>
                <w:szCs w:val="20"/>
              </w:rPr>
              <w:lastRenderedPageBreak/>
              <w:t>06;</w:t>
            </w:r>
          </w:p>
          <w:p w:rsidR="00303D21" w:rsidRPr="003D1D33" w:rsidRDefault="00134660" w:rsidP="00134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34660">
              <w:rPr>
                <w:rFonts w:ascii="Arial" w:hAnsi="Arial" w:cs="Arial"/>
                <w:bCs/>
                <w:sz w:val="20"/>
                <w:szCs w:val="20"/>
              </w:rPr>
              <w:t>ЦО 2,3,9,12,42,47</w:t>
            </w:r>
          </w:p>
        </w:tc>
      </w:tr>
      <w:tr w:rsidR="00303D21" w:rsidRPr="003D1D33" w:rsidTr="00CB2372">
        <w:trPr>
          <w:trHeight w:val="232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D21" w:rsidRPr="00AC31FC" w:rsidRDefault="00303D21" w:rsidP="00303D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303D21" w:rsidRDefault="00075BDE" w:rsidP="00075BDE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303D21" w:rsidRPr="00075BDE">
              <w:rPr>
                <w:rFonts w:ascii="Arial" w:hAnsi="Arial" w:cs="Arial"/>
                <w:sz w:val="20"/>
                <w:szCs w:val="20"/>
              </w:rPr>
              <w:t>Новая</w:t>
            </w:r>
            <w:r w:rsidR="00303D21" w:rsidRPr="00075BD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303D21" w:rsidRPr="00075BDE">
              <w:rPr>
                <w:rFonts w:ascii="Arial" w:hAnsi="Arial" w:cs="Arial"/>
                <w:sz w:val="20"/>
                <w:szCs w:val="20"/>
              </w:rPr>
              <w:t>экономическая</w:t>
            </w:r>
            <w:r w:rsidR="00303D21" w:rsidRPr="00075BD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политика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D21" w:rsidRPr="006944C1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D21" w:rsidRPr="003D1D33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03D21" w:rsidRPr="003D1D33" w:rsidTr="00B30621">
        <w:trPr>
          <w:trHeight w:val="232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D21" w:rsidRPr="00AC31FC" w:rsidRDefault="00303D21" w:rsidP="00303D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303D21" w:rsidRDefault="00075BDE" w:rsidP="00075BDE">
            <w:pPr>
              <w:pStyle w:val="TableParagraph"/>
              <w:ind w:right="9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075BDE">
              <w:rPr>
                <w:rFonts w:ascii="Arial" w:hAnsi="Arial" w:cs="Arial"/>
                <w:sz w:val="20"/>
                <w:szCs w:val="20"/>
              </w:rPr>
              <w:t>Антирелигиозная</w:t>
            </w:r>
            <w:r w:rsidRPr="00075BD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компания.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D21" w:rsidRPr="006944C1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D21" w:rsidRPr="003D1D33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03D21" w:rsidRPr="003D1D33" w:rsidTr="00B30621">
        <w:trPr>
          <w:trHeight w:val="232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D21" w:rsidRPr="00AC31FC" w:rsidRDefault="00303D21" w:rsidP="00303D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303D21" w:rsidRDefault="00075BDE" w:rsidP="00075BDE">
            <w:pPr>
              <w:pStyle w:val="TableParagraph"/>
              <w:ind w:right="9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Pr="00075BDE">
              <w:rPr>
                <w:rFonts w:ascii="Arial" w:hAnsi="Arial" w:cs="Arial"/>
                <w:sz w:val="20"/>
                <w:szCs w:val="20"/>
              </w:rPr>
              <w:t>Коллективизация и ее</w:t>
            </w:r>
            <w:r>
              <w:rPr>
                <w:rFonts w:ascii="Arial" w:hAnsi="Arial" w:cs="Arial"/>
                <w:sz w:val="20"/>
                <w:szCs w:val="20"/>
              </w:rPr>
              <w:t xml:space="preserve"> последствия. Индустриализация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D21" w:rsidRPr="006944C1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D21" w:rsidRPr="003D1D33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03D21" w:rsidRPr="003D1D33" w:rsidTr="00B30621">
        <w:trPr>
          <w:trHeight w:val="232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D21" w:rsidRPr="00AC31FC" w:rsidRDefault="00303D21" w:rsidP="00303D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303D21" w:rsidRDefault="00075BDE" w:rsidP="00075BDE">
            <w:pPr>
              <w:pStyle w:val="TableParagraph"/>
              <w:ind w:right="9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Pr="00075BDE">
              <w:rPr>
                <w:rFonts w:ascii="Arial" w:hAnsi="Arial" w:cs="Arial"/>
                <w:sz w:val="20"/>
                <w:szCs w:val="20"/>
              </w:rPr>
              <w:t>Патриотический</w:t>
            </w:r>
            <w:r w:rsidRPr="00075BD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поворот</w:t>
            </w:r>
            <w:r w:rsidRPr="00075BDE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в</w:t>
            </w:r>
            <w:r w:rsidRPr="00075BDE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идеологии</w:t>
            </w:r>
            <w:r w:rsidRPr="00075BDE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советской</w:t>
            </w:r>
            <w:r w:rsidRPr="00075BDE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власти</w:t>
            </w:r>
            <w:r w:rsidRPr="00075BDE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и</w:t>
            </w:r>
            <w:r w:rsidRPr="00075BDE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его</w:t>
            </w:r>
            <w:r w:rsidRPr="00075BDE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выражение</w:t>
            </w:r>
            <w:r w:rsidRPr="00075BDE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в</w:t>
            </w:r>
            <w:r w:rsidRPr="00075BDE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Великой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Отечественной</w:t>
            </w:r>
            <w:r w:rsidRPr="00075BD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Войне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D21" w:rsidRPr="006944C1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D21" w:rsidRPr="003D1D33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03D21" w:rsidRPr="003D1D33" w:rsidTr="00B30621">
        <w:trPr>
          <w:trHeight w:val="232"/>
        </w:trPr>
        <w:tc>
          <w:tcPr>
            <w:tcW w:w="34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3D21" w:rsidRPr="00303D21" w:rsidRDefault="00305801" w:rsidP="00303D2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1.6</w:t>
            </w:r>
            <w:r w:rsidR="00303D21">
              <w:rPr>
                <w:rFonts w:ascii="Arial" w:hAnsi="Arial" w:cs="Arial"/>
                <w:b/>
                <w:sz w:val="20"/>
                <w:szCs w:val="20"/>
              </w:rPr>
              <w:t xml:space="preserve"> Вставай, страна огромная</w:t>
            </w: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303D21" w:rsidRDefault="00303D21" w:rsidP="00303D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D21" w:rsidRPr="006944C1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944C1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660" w:rsidRPr="00134660" w:rsidRDefault="00134660" w:rsidP="00134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34660">
              <w:rPr>
                <w:rFonts w:ascii="Arial" w:hAnsi="Arial" w:cs="Arial"/>
                <w:bCs/>
                <w:sz w:val="20"/>
                <w:szCs w:val="20"/>
              </w:rPr>
              <w:t>ОК 01, 02, 04, 05, 06;</w:t>
            </w:r>
          </w:p>
          <w:p w:rsidR="00303D21" w:rsidRPr="003D1D33" w:rsidRDefault="00134660" w:rsidP="00134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34660">
              <w:rPr>
                <w:rFonts w:ascii="Arial" w:hAnsi="Arial" w:cs="Arial"/>
                <w:bCs/>
                <w:sz w:val="20"/>
                <w:szCs w:val="20"/>
              </w:rPr>
              <w:t>ЦО 2,3,9,12,42,47</w:t>
            </w:r>
          </w:p>
        </w:tc>
      </w:tr>
      <w:tr w:rsidR="00303D21" w:rsidRPr="003D1D33" w:rsidTr="00CB2372">
        <w:trPr>
          <w:trHeight w:val="232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D21" w:rsidRPr="00AC31FC" w:rsidRDefault="00303D21" w:rsidP="00303D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303D21" w:rsidRPr="00075BDE" w:rsidRDefault="00075BDE" w:rsidP="00075B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303D21" w:rsidRPr="00075BDE">
              <w:rPr>
                <w:rFonts w:ascii="Arial" w:hAnsi="Arial" w:cs="Arial"/>
                <w:sz w:val="20"/>
                <w:szCs w:val="20"/>
              </w:rPr>
              <w:t>Причины</w:t>
            </w:r>
            <w:r w:rsidR="00303D21" w:rsidRPr="00075BDE">
              <w:rPr>
                <w:rFonts w:ascii="Arial" w:hAnsi="Arial" w:cs="Arial"/>
                <w:spacing w:val="54"/>
                <w:sz w:val="20"/>
                <w:szCs w:val="20"/>
              </w:rPr>
              <w:t xml:space="preserve"> </w:t>
            </w:r>
            <w:r w:rsidR="00303D21" w:rsidRPr="00075BDE">
              <w:rPr>
                <w:rFonts w:ascii="Arial" w:hAnsi="Arial" w:cs="Arial"/>
                <w:sz w:val="20"/>
                <w:szCs w:val="20"/>
              </w:rPr>
              <w:t>и</w:t>
            </w:r>
            <w:r w:rsidR="00303D21" w:rsidRPr="00075BDE">
              <w:rPr>
                <w:rFonts w:ascii="Arial" w:hAnsi="Arial" w:cs="Arial"/>
                <w:spacing w:val="53"/>
                <w:sz w:val="20"/>
                <w:szCs w:val="20"/>
              </w:rPr>
              <w:t xml:space="preserve"> </w:t>
            </w:r>
            <w:r w:rsidR="00303D21" w:rsidRPr="00075BDE">
              <w:rPr>
                <w:rFonts w:ascii="Arial" w:hAnsi="Arial" w:cs="Arial"/>
                <w:sz w:val="20"/>
                <w:szCs w:val="20"/>
              </w:rPr>
              <w:t>предпосылки</w:t>
            </w:r>
            <w:r w:rsidR="00303D21" w:rsidRPr="00075BDE">
              <w:rPr>
                <w:rFonts w:ascii="Arial" w:hAnsi="Arial" w:cs="Arial"/>
                <w:spacing w:val="56"/>
                <w:sz w:val="20"/>
                <w:szCs w:val="20"/>
              </w:rPr>
              <w:t xml:space="preserve"> </w:t>
            </w:r>
            <w:r w:rsidR="00303D21" w:rsidRPr="00075BDE">
              <w:rPr>
                <w:rFonts w:ascii="Arial" w:hAnsi="Arial" w:cs="Arial"/>
                <w:sz w:val="20"/>
                <w:szCs w:val="20"/>
              </w:rPr>
              <w:t>Второй</w:t>
            </w:r>
            <w:r w:rsidR="00303D21" w:rsidRPr="00075BDE">
              <w:rPr>
                <w:rFonts w:ascii="Arial" w:hAnsi="Arial" w:cs="Arial"/>
                <w:spacing w:val="58"/>
                <w:sz w:val="20"/>
                <w:szCs w:val="20"/>
              </w:rPr>
              <w:t xml:space="preserve"> </w:t>
            </w:r>
            <w:r w:rsidR="00303D21" w:rsidRPr="00075BDE">
              <w:rPr>
                <w:rFonts w:ascii="Arial" w:hAnsi="Arial" w:cs="Arial"/>
                <w:sz w:val="20"/>
                <w:szCs w:val="20"/>
              </w:rPr>
              <w:t>мировой</w:t>
            </w:r>
            <w:r w:rsidR="00303D21" w:rsidRPr="00075BDE">
              <w:rPr>
                <w:rFonts w:ascii="Arial" w:hAnsi="Arial" w:cs="Arial"/>
                <w:spacing w:val="56"/>
                <w:sz w:val="20"/>
                <w:szCs w:val="20"/>
              </w:rPr>
              <w:t xml:space="preserve"> </w:t>
            </w:r>
            <w:r w:rsidR="00303D21" w:rsidRPr="00075BDE">
              <w:rPr>
                <w:rFonts w:ascii="Arial" w:hAnsi="Arial" w:cs="Arial"/>
                <w:sz w:val="20"/>
                <w:szCs w:val="20"/>
              </w:rPr>
              <w:t>войны.</w:t>
            </w:r>
            <w:r w:rsidR="00303D21" w:rsidRPr="00075BDE">
              <w:rPr>
                <w:rFonts w:ascii="Arial" w:hAnsi="Arial" w:cs="Arial"/>
                <w:spacing w:val="55"/>
                <w:sz w:val="20"/>
                <w:szCs w:val="20"/>
              </w:rPr>
              <w:t xml:space="preserve"> 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D21" w:rsidRPr="006944C1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D21" w:rsidRPr="003D1D33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03D21" w:rsidRPr="003D1D33" w:rsidTr="00B30621">
        <w:trPr>
          <w:trHeight w:val="232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D21" w:rsidRPr="00AC31FC" w:rsidRDefault="00303D21" w:rsidP="00303D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303D21" w:rsidRDefault="00075BDE" w:rsidP="00075B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075BDE">
              <w:rPr>
                <w:rFonts w:ascii="Arial" w:hAnsi="Arial" w:cs="Arial"/>
                <w:sz w:val="20"/>
                <w:szCs w:val="20"/>
              </w:rPr>
              <w:t>Основные</w:t>
            </w:r>
            <w:r w:rsidRPr="00075BDE">
              <w:rPr>
                <w:rFonts w:ascii="Arial" w:hAnsi="Arial" w:cs="Arial"/>
                <w:spacing w:val="54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этапы</w:t>
            </w:r>
            <w:r w:rsidRPr="00075BDE">
              <w:rPr>
                <w:rFonts w:ascii="Arial" w:hAnsi="Arial" w:cs="Arial"/>
                <w:spacing w:val="56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события</w:t>
            </w:r>
            <w:r w:rsidRPr="00075BD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Великой</w:t>
            </w:r>
            <w:r w:rsidRPr="00075BD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Отечественной</w:t>
            </w:r>
            <w:r w:rsidRPr="00075BD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войны.</w:t>
            </w:r>
            <w:r w:rsidRPr="00075BD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Патриотический</w:t>
            </w:r>
            <w:r w:rsidRPr="00075BD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подъем</w:t>
            </w:r>
            <w:r w:rsidRPr="00075BD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народа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в</w:t>
            </w:r>
            <w:r w:rsidRPr="00075BDE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годы</w:t>
            </w:r>
            <w:r w:rsidRPr="00075BDE">
              <w:rPr>
                <w:rFonts w:ascii="Arial" w:hAnsi="Arial" w:cs="Arial"/>
                <w:spacing w:val="78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Отечественной</w:t>
            </w:r>
            <w:r w:rsidRPr="00075BDE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Войны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D21" w:rsidRPr="006944C1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D21" w:rsidRPr="003D1D33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03D21" w:rsidRPr="003D1D33" w:rsidTr="00B30621">
        <w:trPr>
          <w:trHeight w:val="232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D21" w:rsidRPr="00AC31FC" w:rsidRDefault="00303D21" w:rsidP="00303D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303D21" w:rsidRDefault="00075BDE" w:rsidP="00075BD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Pr="00075BDE">
              <w:rPr>
                <w:rFonts w:ascii="Arial" w:hAnsi="Arial" w:cs="Arial"/>
                <w:sz w:val="20"/>
                <w:szCs w:val="20"/>
              </w:rPr>
              <w:t>Фронт</w:t>
            </w:r>
            <w:r w:rsidRPr="00075BDE">
              <w:rPr>
                <w:rFonts w:ascii="Arial" w:hAnsi="Arial" w:cs="Arial"/>
                <w:spacing w:val="77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и</w:t>
            </w:r>
            <w:r w:rsidRPr="00075BDE">
              <w:rPr>
                <w:rFonts w:ascii="Arial" w:hAnsi="Arial" w:cs="Arial"/>
                <w:spacing w:val="81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тыл.</w:t>
            </w:r>
            <w:r w:rsidRPr="00075BDE">
              <w:rPr>
                <w:rFonts w:ascii="Arial" w:hAnsi="Arial" w:cs="Arial"/>
                <w:spacing w:val="79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Защитники</w:t>
            </w:r>
            <w:r w:rsidRPr="00075BDE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Родины</w:t>
            </w:r>
            <w:r w:rsidRPr="00075BDE">
              <w:rPr>
                <w:rFonts w:ascii="Arial" w:hAnsi="Arial" w:cs="Arial"/>
                <w:spacing w:val="76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пособники</w:t>
            </w:r>
            <w:r w:rsidRPr="00075BDE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нацистов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D21" w:rsidRPr="006944C1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D21" w:rsidRPr="003D1D33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03D21" w:rsidRPr="003D1D33" w:rsidTr="00B30621">
        <w:trPr>
          <w:trHeight w:val="232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D21" w:rsidRPr="00AC31FC" w:rsidRDefault="00303D21" w:rsidP="00303D2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303D21" w:rsidRDefault="00075BDE" w:rsidP="00075B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Pr="00075BDE">
              <w:rPr>
                <w:rFonts w:ascii="Arial" w:hAnsi="Arial" w:cs="Arial"/>
                <w:sz w:val="20"/>
                <w:szCs w:val="20"/>
              </w:rPr>
              <w:t>Великая</w:t>
            </w:r>
            <w:r w:rsidRPr="00075BDE">
              <w:rPr>
                <w:rFonts w:ascii="Arial" w:hAnsi="Arial" w:cs="Arial"/>
                <w:spacing w:val="91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Отечественная</w:t>
            </w:r>
            <w:r w:rsidRPr="00075BDE">
              <w:rPr>
                <w:rFonts w:ascii="Arial" w:hAnsi="Arial" w:cs="Arial"/>
                <w:spacing w:val="91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война</w:t>
            </w:r>
            <w:r w:rsidRPr="00075BDE">
              <w:rPr>
                <w:rFonts w:ascii="Arial" w:hAnsi="Arial" w:cs="Arial"/>
                <w:spacing w:val="91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в</w:t>
            </w:r>
            <w:r w:rsidRPr="00075BDE">
              <w:rPr>
                <w:rFonts w:ascii="Arial" w:hAnsi="Arial" w:cs="Arial"/>
                <w:spacing w:val="91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исторической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памяти</w:t>
            </w:r>
            <w:r w:rsidRPr="00075BD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75BDE">
              <w:rPr>
                <w:rFonts w:ascii="Arial" w:hAnsi="Arial" w:cs="Arial"/>
                <w:sz w:val="20"/>
                <w:szCs w:val="20"/>
              </w:rPr>
              <w:t>нашего</w:t>
            </w:r>
            <w:r w:rsidRPr="00075BD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народа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21" w:rsidRPr="006944C1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21" w:rsidRPr="003D1D33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03D21" w:rsidRPr="003D1D33" w:rsidTr="00B30621">
        <w:trPr>
          <w:trHeight w:val="232"/>
        </w:trPr>
        <w:tc>
          <w:tcPr>
            <w:tcW w:w="1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D21" w:rsidRPr="003D1D33" w:rsidRDefault="00303D21" w:rsidP="00303D2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Раздел 2</w:t>
            </w:r>
            <w:r w:rsidRPr="00AC31F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Pr="00AC31FC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AC31FC">
              <w:rPr>
                <w:rFonts w:ascii="Arial" w:hAnsi="Arial" w:cs="Arial"/>
                <w:b/>
                <w:bCs/>
                <w:sz w:val="20"/>
                <w:szCs w:val="20"/>
              </w:rPr>
              <w:t>Развитие СССР и его место в мире в 1980-е гг.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D21" w:rsidRPr="003D1D33" w:rsidRDefault="0030580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21" w:rsidRPr="003D1D33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03D21" w:rsidRPr="003D1D33" w:rsidTr="00B30621">
        <w:trPr>
          <w:trHeight w:val="173"/>
        </w:trPr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D21" w:rsidRPr="006E39B3" w:rsidRDefault="0030580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2.1</w:t>
            </w:r>
          </w:p>
          <w:p w:rsidR="00303D21" w:rsidRPr="003D1D33" w:rsidRDefault="00C934AB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Распад СССР</w:t>
            </w:r>
            <w:r w:rsidR="00F34D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и образование СНГ</w:t>
            </w:r>
          </w:p>
        </w:tc>
        <w:tc>
          <w:tcPr>
            <w:tcW w:w="7848" w:type="dxa"/>
          </w:tcPr>
          <w:p w:rsidR="00303D21" w:rsidRPr="006E39B3" w:rsidRDefault="00303D21" w:rsidP="00303D2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39B3">
              <w:rPr>
                <w:rFonts w:ascii="Arial" w:hAnsi="Arial" w:cs="Arial"/>
                <w:b/>
                <w:sz w:val="20"/>
                <w:szCs w:val="20"/>
              </w:rPr>
              <w:t>Содержание: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D21" w:rsidRPr="00E4002B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4002B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660" w:rsidRPr="00134660" w:rsidRDefault="00134660" w:rsidP="00134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34660">
              <w:rPr>
                <w:rFonts w:ascii="Arial" w:hAnsi="Arial" w:cs="Arial"/>
                <w:bCs/>
                <w:sz w:val="20"/>
                <w:szCs w:val="20"/>
              </w:rPr>
              <w:t>ОК 01, 02, 04, 05, 06;</w:t>
            </w:r>
          </w:p>
          <w:p w:rsidR="00303D21" w:rsidRPr="003D1D33" w:rsidRDefault="00134660" w:rsidP="00134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34660">
              <w:rPr>
                <w:rFonts w:ascii="Arial" w:hAnsi="Arial" w:cs="Arial"/>
                <w:bCs/>
                <w:sz w:val="20"/>
                <w:szCs w:val="20"/>
              </w:rPr>
              <w:t>ЦО 2,3,9,12,42,47</w:t>
            </w:r>
          </w:p>
        </w:tc>
      </w:tr>
      <w:tr w:rsidR="00F50A7A" w:rsidRPr="003D1D33" w:rsidTr="00CB2372">
        <w:trPr>
          <w:trHeight w:val="271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A7A" w:rsidRPr="003D1D33" w:rsidRDefault="00F50A7A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</w:tcBorders>
          </w:tcPr>
          <w:p w:rsidR="00F50A7A" w:rsidRPr="00F50A7A" w:rsidRDefault="00F50A7A" w:rsidP="00F50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4002B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C62209" w:rsidRPr="00C62209">
              <w:rPr>
                <w:rFonts w:ascii="Arial" w:hAnsi="Arial" w:cs="Arial"/>
                <w:bCs/>
                <w:sz w:val="20"/>
                <w:szCs w:val="20"/>
              </w:rPr>
              <w:t>Предпосылки системного кризиса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A7A" w:rsidRPr="003D1D33" w:rsidRDefault="00F50A7A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0A7A" w:rsidRPr="003D1D33" w:rsidRDefault="00F50A7A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5BDE" w:rsidRPr="003D1D33" w:rsidTr="00C62209">
        <w:trPr>
          <w:trHeight w:val="173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BDE" w:rsidRPr="003D1D33" w:rsidRDefault="00075BDE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</w:tcBorders>
          </w:tcPr>
          <w:p w:rsidR="00075BDE" w:rsidRPr="006E39B3" w:rsidRDefault="00722B3A" w:rsidP="00303D2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075BDE" w:rsidRPr="006E39B3">
              <w:rPr>
                <w:rFonts w:ascii="Arial" w:hAnsi="Arial" w:cs="Arial"/>
                <w:sz w:val="20"/>
                <w:szCs w:val="20"/>
              </w:rPr>
              <w:t>«Парад суверенитетов»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BDE" w:rsidRPr="003D1D33" w:rsidRDefault="00075BDE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5BDE" w:rsidRPr="003D1D33" w:rsidRDefault="00075BDE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5BDE" w:rsidRPr="003D1D33" w:rsidTr="00C62209">
        <w:trPr>
          <w:trHeight w:val="173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BDE" w:rsidRPr="003D1D33" w:rsidRDefault="00075BDE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</w:tcBorders>
          </w:tcPr>
          <w:p w:rsidR="00075BDE" w:rsidRPr="006E39B3" w:rsidRDefault="00722B3A" w:rsidP="00303D2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C62209" w:rsidRPr="00C62209">
              <w:rPr>
                <w:rFonts w:ascii="Arial" w:hAnsi="Arial" w:cs="Arial"/>
                <w:bCs/>
                <w:sz w:val="20"/>
                <w:szCs w:val="20"/>
              </w:rPr>
              <w:t>События августовского путча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BDE" w:rsidRPr="003D1D33" w:rsidRDefault="00075BDE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5BDE" w:rsidRPr="003D1D33" w:rsidRDefault="00075BDE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5BDE" w:rsidRPr="003D1D33" w:rsidTr="00C62209">
        <w:trPr>
          <w:trHeight w:val="173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BDE" w:rsidRPr="003D1D33" w:rsidRDefault="00075BDE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</w:tcBorders>
          </w:tcPr>
          <w:p w:rsidR="00C62209" w:rsidRPr="00C62209" w:rsidRDefault="00722B3A" w:rsidP="00C62209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C62209" w:rsidRPr="00C62209">
              <w:rPr>
                <w:rFonts w:ascii="Arial" w:hAnsi="Arial" w:cs="Arial"/>
                <w:bCs/>
                <w:sz w:val="20"/>
                <w:szCs w:val="20"/>
              </w:rPr>
              <w:t>Подписание Беловежских соглашений и образование СНГ</w:t>
            </w:r>
          </w:p>
          <w:p w:rsidR="00075BDE" w:rsidRPr="006E39B3" w:rsidRDefault="00075BDE" w:rsidP="00303D2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BDE" w:rsidRPr="003D1D33" w:rsidRDefault="00075BDE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5BDE" w:rsidRPr="003D1D33" w:rsidRDefault="00075BDE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5BDE" w:rsidRPr="003D1D33" w:rsidTr="00C62209">
        <w:trPr>
          <w:trHeight w:val="173"/>
        </w:trPr>
        <w:tc>
          <w:tcPr>
            <w:tcW w:w="3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BDE" w:rsidRPr="003D1D33" w:rsidRDefault="00075BDE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bottom w:val="single" w:sz="4" w:space="0" w:color="auto"/>
            </w:tcBorders>
          </w:tcPr>
          <w:p w:rsidR="00075BDE" w:rsidRPr="006E39B3" w:rsidRDefault="00722B3A" w:rsidP="00303D2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="00075BDE" w:rsidRPr="006E39B3">
              <w:rPr>
                <w:rFonts w:ascii="Arial" w:hAnsi="Arial" w:cs="Arial"/>
                <w:sz w:val="20"/>
                <w:szCs w:val="20"/>
              </w:rPr>
              <w:t>Создание СНГ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BDE" w:rsidRPr="003D1D33" w:rsidRDefault="00075BDE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BDE" w:rsidRPr="003D1D33" w:rsidRDefault="00075BDE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03D21" w:rsidRPr="003D1D33" w:rsidTr="00B30621">
        <w:trPr>
          <w:trHeight w:val="173"/>
        </w:trPr>
        <w:tc>
          <w:tcPr>
            <w:tcW w:w="1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D21" w:rsidRPr="00F34DC9" w:rsidRDefault="00F34DC9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F34DC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Раздел 3. Россия и мир в конце XX- начале XXI века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D21" w:rsidRPr="003D1D33" w:rsidRDefault="0030580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21" w:rsidRPr="003D1D33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03D21" w:rsidRPr="003D1D33" w:rsidTr="00B30621">
        <w:trPr>
          <w:trHeight w:val="256"/>
        </w:trPr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3D21" w:rsidRPr="003D1D33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3</w:t>
            </w:r>
            <w:r w:rsidRPr="003D1D33">
              <w:rPr>
                <w:rFonts w:ascii="Arial" w:hAnsi="Arial" w:cs="Arial"/>
                <w:b/>
                <w:bCs/>
                <w:sz w:val="20"/>
                <w:szCs w:val="20"/>
              </w:rPr>
              <w:t>.1</w:t>
            </w:r>
            <w:r w:rsidRPr="003D1D3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303D21" w:rsidRPr="003D1D33" w:rsidRDefault="00C934AB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От перестройки к кризису, от кризиса к возрождению</w:t>
            </w:r>
            <w:r w:rsidRPr="003D1D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D21" w:rsidRPr="003D1D33" w:rsidRDefault="00303D21" w:rsidP="00303D2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1D33">
              <w:rPr>
                <w:rFonts w:ascii="Arial" w:hAnsi="Arial" w:cs="Arial"/>
                <w:b/>
                <w:sz w:val="20"/>
                <w:szCs w:val="20"/>
              </w:rPr>
              <w:t>Содержание: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D21" w:rsidRPr="003D1D33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D1D33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660" w:rsidRPr="00134660" w:rsidRDefault="00134660" w:rsidP="00134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34660">
              <w:rPr>
                <w:rFonts w:ascii="Arial" w:hAnsi="Arial" w:cs="Arial"/>
                <w:bCs/>
                <w:sz w:val="20"/>
                <w:szCs w:val="20"/>
              </w:rPr>
              <w:t>ОК 01, 02, 04, 05, 06;</w:t>
            </w:r>
          </w:p>
          <w:p w:rsidR="00303D21" w:rsidRPr="003D1D33" w:rsidRDefault="00134660" w:rsidP="00134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34660">
              <w:rPr>
                <w:rFonts w:ascii="Arial" w:hAnsi="Arial" w:cs="Arial"/>
                <w:bCs/>
                <w:sz w:val="20"/>
                <w:szCs w:val="20"/>
              </w:rPr>
              <w:t>ЦО 2,3,9,12,42,47</w:t>
            </w:r>
          </w:p>
        </w:tc>
      </w:tr>
      <w:tr w:rsidR="00F50A7A" w:rsidRPr="003D1D33" w:rsidTr="00CB2372">
        <w:trPr>
          <w:trHeight w:val="14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0A7A" w:rsidRPr="003D1D33" w:rsidRDefault="00F50A7A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A7A" w:rsidRPr="003D1D33" w:rsidRDefault="00F50A7A" w:rsidP="00722B3A">
            <w:pPr>
              <w:tabs>
                <w:tab w:val="left" w:pos="85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Pr="00303D21"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  <w:r w:rsidR="00722B3A">
              <w:rPr>
                <w:rFonts w:ascii="Arial" w:hAnsi="Arial" w:cs="Arial"/>
                <w:sz w:val="20"/>
                <w:szCs w:val="20"/>
              </w:rPr>
              <w:t>и страны СНГ в 1990-е   годы</w:t>
            </w:r>
          </w:p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A7A" w:rsidRPr="003D1D33" w:rsidRDefault="00F50A7A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A" w:rsidRPr="003D1D33" w:rsidRDefault="00F50A7A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5BDE" w:rsidRPr="003D1D33" w:rsidTr="00C62209">
        <w:trPr>
          <w:trHeight w:val="22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BDE" w:rsidRPr="003D1D33" w:rsidRDefault="00722B3A" w:rsidP="00303D2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075BDE" w:rsidRPr="003D1D33">
              <w:rPr>
                <w:rFonts w:ascii="Arial" w:hAnsi="Arial" w:cs="Arial"/>
                <w:sz w:val="20"/>
                <w:szCs w:val="20"/>
              </w:rPr>
              <w:t>«Шоковая терапия»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075BDE" w:rsidRPr="003D1D33">
              <w:rPr>
                <w:rFonts w:ascii="Arial" w:hAnsi="Arial" w:cs="Arial"/>
                <w:color w:val="000000"/>
                <w:sz w:val="20"/>
                <w:szCs w:val="20"/>
              </w:rPr>
              <w:t>Либера</w:t>
            </w:r>
            <w:r w:rsidR="00075BDE" w:rsidRPr="003D1D33">
              <w:rPr>
                <w:rFonts w:ascii="Arial" w:hAnsi="Arial" w:cs="Arial"/>
                <w:color w:val="000000"/>
                <w:sz w:val="20"/>
                <w:szCs w:val="20"/>
              </w:rPr>
              <w:softHyphen/>
              <w:t>лизация цен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3D1D33">
              <w:rPr>
                <w:rFonts w:ascii="Arial" w:hAnsi="Arial" w:cs="Arial"/>
                <w:sz w:val="20"/>
                <w:szCs w:val="20"/>
              </w:rPr>
              <w:t xml:space="preserve"> Приватизация</w:t>
            </w:r>
          </w:p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5BDE" w:rsidRPr="003D1D33" w:rsidTr="00C62209">
        <w:trPr>
          <w:trHeight w:val="22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BDE" w:rsidRPr="003D1D33" w:rsidRDefault="00722B3A" w:rsidP="006177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3. </w:t>
            </w:r>
            <w:r w:rsidRPr="00303D21">
              <w:rPr>
                <w:rFonts w:ascii="Arial" w:hAnsi="Arial" w:cs="Arial"/>
                <w:sz w:val="20"/>
                <w:szCs w:val="20"/>
              </w:rPr>
              <w:t>Кризис   экономики</w:t>
            </w:r>
            <w:r>
              <w:rPr>
                <w:rFonts w:ascii="Arial" w:hAnsi="Arial" w:cs="Arial"/>
                <w:sz w:val="20"/>
                <w:szCs w:val="20"/>
              </w:rPr>
              <w:t xml:space="preserve"> – цена </w:t>
            </w:r>
            <w:r w:rsidRPr="00303D21">
              <w:rPr>
                <w:rFonts w:ascii="Arial" w:hAnsi="Arial" w:cs="Arial"/>
                <w:sz w:val="20"/>
                <w:szCs w:val="20"/>
              </w:rPr>
              <w:t>реформ.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3D21">
              <w:rPr>
                <w:rFonts w:ascii="Arial" w:hAnsi="Arial" w:cs="Arial"/>
                <w:sz w:val="20"/>
                <w:szCs w:val="20"/>
              </w:rPr>
              <w:t>Безработица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3D21">
              <w:rPr>
                <w:rFonts w:ascii="Arial" w:hAnsi="Arial" w:cs="Arial"/>
                <w:sz w:val="20"/>
                <w:szCs w:val="20"/>
              </w:rPr>
              <w:t>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3D21">
              <w:rPr>
                <w:rFonts w:ascii="Arial" w:hAnsi="Arial" w:cs="Arial"/>
                <w:sz w:val="20"/>
                <w:szCs w:val="20"/>
              </w:rPr>
              <w:t>криминализация общества.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5BDE" w:rsidRPr="003D1D33" w:rsidTr="00C62209">
        <w:trPr>
          <w:trHeight w:val="22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BDE" w:rsidRPr="003D1D33" w:rsidRDefault="00722B3A" w:rsidP="00303D2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Pr="00303D21">
              <w:rPr>
                <w:rFonts w:ascii="Arial" w:hAnsi="Arial" w:cs="Arial"/>
                <w:sz w:val="20"/>
                <w:szCs w:val="20"/>
              </w:rPr>
              <w:t>Пропаганда деструкт</w:t>
            </w:r>
            <w:r>
              <w:rPr>
                <w:rFonts w:ascii="Arial" w:hAnsi="Arial" w:cs="Arial"/>
                <w:sz w:val="20"/>
                <w:szCs w:val="20"/>
              </w:rPr>
              <w:t xml:space="preserve">ивных идеологий среди молодёжи. </w:t>
            </w:r>
            <w:r w:rsidRPr="00303D21">
              <w:rPr>
                <w:rFonts w:ascii="Arial" w:hAnsi="Arial" w:cs="Arial"/>
                <w:sz w:val="20"/>
                <w:szCs w:val="20"/>
              </w:rPr>
              <w:t>Олига</w:t>
            </w:r>
            <w:r>
              <w:rPr>
                <w:rFonts w:ascii="Arial" w:hAnsi="Arial" w:cs="Arial"/>
                <w:sz w:val="20"/>
                <w:szCs w:val="20"/>
              </w:rPr>
              <w:t>рхизация</w:t>
            </w:r>
          </w:p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03D21" w:rsidRPr="003D1D33" w:rsidTr="00B30621">
        <w:trPr>
          <w:trHeight w:val="2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D21" w:rsidRPr="003D1D33" w:rsidRDefault="00303D21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21" w:rsidRPr="00AD0FEA" w:rsidRDefault="00303D21" w:rsidP="00EF3C2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0FEA">
              <w:rPr>
                <w:rFonts w:ascii="Arial" w:hAnsi="Arial" w:cs="Arial"/>
                <w:sz w:val="20"/>
                <w:szCs w:val="20"/>
              </w:rPr>
              <w:t xml:space="preserve">2. Практическое занятие № 4. </w:t>
            </w:r>
            <w:r w:rsidR="00EF3C21" w:rsidRPr="00AD0FEA">
              <w:rPr>
                <w:rFonts w:ascii="Arial" w:hAnsi="Arial" w:cs="Arial"/>
                <w:sz w:val="20"/>
                <w:szCs w:val="20"/>
              </w:rPr>
              <w:t xml:space="preserve">Анализ политических и экономических карт России и сопредельных территорий за последнее десятилетие </w:t>
            </w:r>
            <w:r w:rsidRPr="00AD0FEA">
              <w:rPr>
                <w:rFonts w:ascii="Arial" w:hAnsi="Arial" w:cs="Arial"/>
                <w:sz w:val="20"/>
                <w:szCs w:val="20"/>
              </w:rPr>
              <w:t>по теме: «</w:t>
            </w:r>
            <w:r w:rsidRPr="00AD0FEA">
              <w:rPr>
                <w:rFonts w:ascii="Arial" w:hAnsi="Arial" w:cs="Arial"/>
                <w:sz w:val="20"/>
                <w:szCs w:val="20"/>
                <w:lang w:eastAsia="en-US"/>
              </w:rPr>
              <w:t>Укрепление влияния России на постсоветском пространстве».</w:t>
            </w:r>
          </w:p>
        </w:tc>
        <w:tc>
          <w:tcPr>
            <w:tcW w:w="13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21" w:rsidRPr="003D1D33" w:rsidRDefault="00303D21" w:rsidP="00303D2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D1D33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D21" w:rsidRPr="003D1D33" w:rsidRDefault="00303D21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03D21" w:rsidRPr="003D1D33" w:rsidTr="00B30621">
        <w:trPr>
          <w:trHeight w:val="21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21" w:rsidRPr="003D1D33" w:rsidRDefault="00303D21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21" w:rsidRPr="00AD0FEA" w:rsidRDefault="00303D21" w:rsidP="00EF3C2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0FEA">
              <w:rPr>
                <w:rFonts w:ascii="Arial" w:hAnsi="Arial" w:cs="Arial"/>
                <w:sz w:val="20"/>
                <w:szCs w:val="20"/>
              </w:rPr>
              <w:t xml:space="preserve">3. Практическое занятие № 5. </w:t>
            </w:r>
            <w:r w:rsidR="00EF3C21" w:rsidRPr="00AD0FEA">
              <w:rPr>
                <w:rFonts w:ascii="Arial" w:hAnsi="Arial" w:cs="Arial"/>
                <w:sz w:val="20"/>
                <w:szCs w:val="20"/>
              </w:rPr>
              <w:t xml:space="preserve">Работа с историческими документами и историческими картами </w:t>
            </w:r>
            <w:r w:rsidRPr="00AD0FEA">
              <w:rPr>
                <w:rFonts w:ascii="Arial" w:hAnsi="Arial" w:cs="Arial"/>
                <w:sz w:val="20"/>
                <w:szCs w:val="20"/>
              </w:rPr>
              <w:t>по теме: «</w:t>
            </w:r>
            <w:r w:rsidRPr="00AD0FEA">
              <w:rPr>
                <w:rFonts w:ascii="Arial" w:hAnsi="Arial" w:cs="Arial"/>
                <w:bCs/>
                <w:sz w:val="20"/>
                <w:szCs w:val="20"/>
              </w:rPr>
              <w:t>Внешняя политика РФ в 1990-е гг.</w:t>
            </w:r>
            <w:r w:rsidRPr="00AD0FEA">
              <w:rPr>
                <w:rFonts w:ascii="Arial" w:hAnsi="Arial" w:cs="Arial"/>
                <w:sz w:val="20"/>
                <w:szCs w:val="20"/>
                <w:lang w:eastAsia="en-US"/>
              </w:rPr>
              <w:t>».</w:t>
            </w:r>
            <w:r w:rsidRPr="00AD0F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21" w:rsidRPr="003D1D33" w:rsidRDefault="00303D21" w:rsidP="00303D2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D21" w:rsidRPr="003D1D33" w:rsidRDefault="00303D21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03D21" w:rsidRPr="003D1D33" w:rsidTr="00B30621">
        <w:tc>
          <w:tcPr>
            <w:tcW w:w="1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D21" w:rsidRPr="00AD0FEA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0FEA">
              <w:rPr>
                <w:rFonts w:ascii="Arial" w:hAnsi="Arial" w:cs="Arial"/>
                <w:b/>
                <w:bCs/>
                <w:sz w:val="20"/>
                <w:szCs w:val="20"/>
              </w:rPr>
              <w:t>Раздел 4. Российская Федерация в 2000-е гг.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D21" w:rsidRPr="003D1D33" w:rsidRDefault="00173125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21" w:rsidRPr="003D1D33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03D21" w:rsidRPr="003D1D33" w:rsidTr="00B30621"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21" w:rsidRPr="003D1D33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4</w:t>
            </w:r>
            <w:r w:rsidRPr="003D1D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.1 </w:t>
            </w:r>
          </w:p>
          <w:p w:rsidR="00303D21" w:rsidRPr="003D1D33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 XXI век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D21" w:rsidRPr="00AD0FEA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0FEA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Содержание: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D21" w:rsidRPr="003D1D33" w:rsidRDefault="00303D21" w:rsidP="0030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D1D33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660" w:rsidRPr="00134660" w:rsidRDefault="00134660" w:rsidP="00134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34660">
              <w:rPr>
                <w:rFonts w:ascii="Arial" w:hAnsi="Arial" w:cs="Arial"/>
                <w:bCs/>
                <w:sz w:val="20"/>
                <w:szCs w:val="20"/>
              </w:rPr>
              <w:t>ОК 01, 02, 04, 05, 06;</w:t>
            </w:r>
          </w:p>
          <w:p w:rsidR="00303D21" w:rsidRPr="003D1D33" w:rsidRDefault="00134660" w:rsidP="00134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34660">
              <w:rPr>
                <w:rFonts w:ascii="Arial" w:hAnsi="Arial" w:cs="Arial"/>
                <w:bCs/>
                <w:sz w:val="20"/>
                <w:szCs w:val="20"/>
              </w:rPr>
              <w:t>ЦО 2,3,9,12,42,47</w:t>
            </w:r>
          </w:p>
        </w:tc>
      </w:tr>
      <w:tr w:rsidR="00075BDE" w:rsidRPr="003D1D33" w:rsidTr="00C6220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BDE" w:rsidRPr="00AD0FEA" w:rsidRDefault="00722B3A" w:rsidP="00075BDE">
            <w:pPr>
              <w:tabs>
                <w:tab w:val="left" w:pos="916"/>
                <w:tab w:val="left" w:pos="148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D0FEA">
              <w:rPr>
                <w:rFonts w:ascii="Arial" w:hAnsi="Arial" w:cs="Arial"/>
                <w:bCs/>
                <w:sz w:val="20"/>
                <w:szCs w:val="20"/>
              </w:rPr>
              <w:t xml:space="preserve">1. </w:t>
            </w:r>
            <w:r w:rsidR="00075BDE" w:rsidRPr="00AD0FEA">
              <w:rPr>
                <w:rFonts w:ascii="Arial" w:hAnsi="Arial" w:cs="Arial"/>
                <w:bCs/>
                <w:sz w:val="20"/>
                <w:szCs w:val="20"/>
              </w:rPr>
              <w:t xml:space="preserve">Запрос на национальное возрождение в обществе. Укрепление патриотических настроений. Владимир Путин. </w:t>
            </w:r>
          </w:p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5BDE" w:rsidRPr="003D1D33" w:rsidTr="00C6220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BDE" w:rsidRPr="00AD0FEA" w:rsidRDefault="00722B3A" w:rsidP="00303D21">
            <w:pPr>
              <w:tabs>
                <w:tab w:val="left" w:pos="916"/>
                <w:tab w:val="left" w:pos="148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D0FEA">
              <w:rPr>
                <w:rFonts w:ascii="Arial" w:hAnsi="Arial" w:cs="Arial"/>
                <w:bCs/>
                <w:sz w:val="20"/>
                <w:szCs w:val="20"/>
              </w:rPr>
              <w:t xml:space="preserve">2. </w:t>
            </w:r>
            <w:r w:rsidR="00075BDE" w:rsidRPr="00AD0FEA">
              <w:rPr>
                <w:rFonts w:ascii="Arial" w:hAnsi="Arial" w:cs="Arial"/>
                <w:bCs/>
                <w:sz w:val="20"/>
                <w:szCs w:val="20"/>
              </w:rPr>
              <w:t>Курс Путина на стабилизацию и консолидацию общества</w:t>
            </w:r>
          </w:p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5BDE" w:rsidRPr="003D1D33" w:rsidTr="00C6220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BDE" w:rsidRPr="00AD0FEA" w:rsidRDefault="00722B3A" w:rsidP="00303D21">
            <w:pPr>
              <w:tabs>
                <w:tab w:val="left" w:pos="916"/>
                <w:tab w:val="left" w:pos="148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D0FEA">
              <w:rPr>
                <w:rFonts w:ascii="Arial" w:hAnsi="Arial" w:cs="Arial"/>
                <w:bCs/>
                <w:sz w:val="20"/>
                <w:szCs w:val="20"/>
              </w:rPr>
              <w:t>3. Деолигархизация и укрепление вертикали власти</w:t>
            </w:r>
          </w:p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5BDE" w:rsidRPr="003D1D33" w:rsidTr="00C6220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BDE" w:rsidRPr="00AD0FEA" w:rsidRDefault="00722B3A" w:rsidP="00303D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0FEA">
              <w:rPr>
                <w:rFonts w:ascii="Arial" w:hAnsi="Arial" w:cs="Arial"/>
                <w:bCs/>
                <w:sz w:val="20"/>
                <w:szCs w:val="20"/>
              </w:rPr>
              <w:t xml:space="preserve">4. </w:t>
            </w:r>
            <w:r w:rsidR="00075BDE" w:rsidRPr="00AD0FEA">
              <w:rPr>
                <w:rFonts w:ascii="Arial" w:hAnsi="Arial" w:cs="Arial"/>
                <w:bCs/>
                <w:sz w:val="20"/>
                <w:szCs w:val="20"/>
              </w:rPr>
              <w:t>Политическая борьба в начале 21 века</w:t>
            </w:r>
            <w:r w:rsidR="00075BDE" w:rsidRPr="00AD0FEA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5BDE" w:rsidRPr="003D1D33" w:rsidTr="00C6220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BDE" w:rsidRPr="00AD0FEA" w:rsidRDefault="00722B3A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D0FEA"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="00075BDE" w:rsidRPr="00AD0FEA">
              <w:rPr>
                <w:rFonts w:ascii="Arial" w:hAnsi="Arial" w:cs="Arial"/>
                <w:sz w:val="20"/>
                <w:szCs w:val="20"/>
              </w:rPr>
              <w:t>Парламентские и президентские выборы 1999-2000-х гг.</w:t>
            </w:r>
          </w:p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DE" w:rsidRPr="003D1D33" w:rsidRDefault="00075BDE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03D21" w:rsidRPr="003D1D33" w:rsidTr="00B30621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D21" w:rsidRPr="003D1D33" w:rsidRDefault="00303D21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21" w:rsidRPr="00AD0FEA" w:rsidRDefault="00303D21" w:rsidP="00303D2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0FEA">
              <w:rPr>
                <w:rFonts w:ascii="Arial" w:hAnsi="Arial" w:cs="Arial"/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D21" w:rsidRPr="003D1D33" w:rsidRDefault="00303D21" w:rsidP="00303D2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D21" w:rsidRPr="003D1D33" w:rsidRDefault="00303D21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03D21" w:rsidRPr="003D1D33" w:rsidTr="00B30621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D21" w:rsidRPr="003D1D33" w:rsidRDefault="00303D21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21" w:rsidRPr="00AD0FEA" w:rsidRDefault="00303D21" w:rsidP="00F34D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0FEA">
              <w:rPr>
                <w:rFonts w:ascii="Arial" w:hAnsi="Arial" w:cs="Arial"/>
                <w:sz w:val="20"/>
                <w:szCs w:val="20"/>
              </w:rPr>
              <w:t xml:space="preserve">1. Практическое занятие № 6. </w:t>
            </w:r>
            <w:r w:rsidR="00F34DC9" w:rsidRPr="00AD0FEA">
              <w:rPr>
                <w:rFonts w:ascii="Arial" w:hAnsi="Arial" w:cs="Arial"/>
                <w:sz w:val="20"/>
                <w:szCs w:val="20"/>
              </w:rPr>
              <w:t xml:space="preserve">Работа с историческими документами и историческими картами </w:t>
            </w:r>
            <w:r w:rsidRPr="00AD0FEA">
              <w:rPr>
                <w:rFonts w:ascii="Arial" w:hAnsi="Arial" w:cs="Arial"/>
                <w:sz w:val="20"/>
                <w:szCs w:val="20"/>
              </w:rPr>
              <w:t>по теме: «</w:t>
            </w:r>
            <w:r w:rsidRPr="00AD0FEA">
              <w:rPr>
                <w:rFonts w:ascii="Arial" w:hAnsi="Arial" w:cs="Arial"/>
                <w:bCs/>
                <w:sz w:val="20"/>
                <w:szCs w:val="20"/>
              </w:rPr>
              <w:t>Социально-экономическая политика в РФ в 2000-2008 гг.</w:t>
            </w:r>
            <w:r w:rsidRPr="00AD0FEA">
              <w:rPr>
                <w:rFonts w:ascii="Arial" w:hAnsi="Arial" w:cs="Arial"/>
                <w:sz w:val="20"/>
                <w:szCs w:val="20"/>
              </w:rPr>
              <w:t>».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21" w:rsidRPr="003D1D33" w:rsidRDefault="00303D21" w:rsidP="00303D2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D21" w:rsidRPr="003D1D33" w:rsidRDefault="00303D21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03D21" w:rsidRPr="003D1D33" w:rsidTr="00B30621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D21" w:rsidRPr="003D1D33" w:rsidRDefault="00303D21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21" w:rsidRPr="00AD0FEA" w:rsidRDefault="00303D21" w:rsidP="00EF3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D0FEA">
              <w:rPr>
                <w:rFonts w:ascii="Arial" w:hAnsi="Arial" w:cs="Arial"/>
                <w:sz w:val="20"/>
                <w:szCs w:val="20"/>
              </w:rPr>
              <w:t xml:space="preserve">4. Практическое занятие № 7.  </w:t>
            </w:r>
            <w:r w:rsidR="00EF3C21" w:rsidRPr="00AD0FEA">
              <w:rPr>
                <w:rFonts w:ascii="Arial" w:hAnsi="Arial" w:cs="Arial"/>
                <w:sz w:val="20"/>
                <w:szCs w:val="20"/>
              </w:rPr>
              <w:t>Работа с историческими документами и историческими картами</w:t>
            </w:r>
            <w:r w:rsidRPr="00AD0FEA">
              <w:rPr>
                <w:rFonts w:ascii="Arial" w:hAnsi="Arial" w:cs="Arial"/>
                <w:sz w:val="20"/>
                <w:szCs w:val="20"/>
              </w:rPr>
              <w:t xml:space="preserve"> по теме: «</w:t>
            </w:r>
            <w:r w:rsidR="00C934AB" w:rsidRPr="00AD0FEA">
              <w:rPr>
                <w:rFonts w:ascii="Arial" w:hAnsi="Arial" w:cs="Arial"/>
                <w:bCs/>
                <w:sz w:val="20"/>
                <w:szCs w:val="20"/>
              </w:rPr>
              <w:t>Внешняя политика России в 2000-е гг.</w:t>
            </w:r>
            <w:r w:rsidRPr="00AD0FEA">
              <w:rPr>
                <w:rFonts w:ascii="Arial" w:hAnsi="Arial" w:cs="Arial"/>
                <w:bCs/>
                <w:sz w:val="20"/>
                <w:szCs w:val="20"/>
              </w:rPr>
              <w:t>»</w:t>
            </w:r>
          </w:p>
        </w:tc>
        <w:tc>
          <w:tcPr>
            <w:tcW w:w="13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21" w:rsidRPr="003D1D33" w:rsidRDefault="00303D21" w:rsidP="00303D2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D1D33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D21" w:rsidRPr="003D1D33" w:rsidRDefault="00303D21" w:rsidP="00303D2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17794" w:rsidRPr="003D1D33" w:rsidTr="00B30621">
        <w:trPr>
          <w:trHeight w:val="225"/>
        </w:trPr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794" w:rsidRPr="007F2039" w:rsidRDefault="00617794" w:rsidP="008C6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2039">
              <w:rPr>
                <w:rFonts w:ascii="Arial" w:hAnsi="Arial" w:cs="Arial"/>
                <w:b/>
                <w:bCs/>
                <w:sz w:val="20"/>
                <w:szCs w:val="20"/>
              </w:rPr>
              <w:t>Тема 4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8C6C3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7F203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Россия и мировые интеграционные процессы. </w:t>
            </w:r>
            <w:r w:rsidR="00C934AB" w:rsidRPr="00FC4AFA">
              <w:rPr>
                <w:rFonts w:ascii="Arial" w:hAnsi="Arial" w:cs="Arial"/>
                <w:b/>
                <w:sz w:val="20"/>
                <w:szCs w:val="20"/>
              </w:rPr>
              <w:t>Слава русского оружия</w:t>
            </w: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794" w:rsidRPr="003D1D33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1D3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Содержание: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794" w:rsidRPr="003D1D33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660" w:rsidRPr="00134660" w:rsidRDefault="00134660" w:rsidP="00134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34660">
              <w:rPr>
                <w:rFonts w:ascii="Arial" w:hAnsi="Arial" w:cs="Arial"/>
                <w:bCs/>
                <w:sz w:val="20"/>
                <w:szCs w:val="20"/>
              </w:rPr>
              <w:t>ОК 01, 02, 04, 05, 06;</w:t>
            </w:r>
          </w:p>
          <w:p w:rsidR="00617794" w:rsidRPr="006E39B3" w:rsidRDefault="00134660" w:rsidP="00134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4660">
              <w:rPr>
                <w:rFonts w:ascii="Arial" w:hAnsi="Arial" w:cs="Arial"/>
                <w:bCs/>
                <w:sz w:val="20"/>
                <w:szCs w:val="20"/>
              </w:rPr>
              <w:t>ЦО 2,3,9,12,42,47</w:t>
            </w:r>
          </w:p>
        </w:tc>
      </w:tr>
      <w:tr w:rsidR="00C934AB" w:rsidRPr="003D1D33" w:rsidTr="00C62209">
        <w:trPr>
          <w:trHeight w:val="225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4AB" w:rsidRPr="007F2039" w:rsidRDefault="00C934AB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</w:tcPr>
          <w:p w:rsidR="00C934AB" w:rsidRPr="00F34DC9" w:rsidRDefault="00C934AB" w:rsidP="00F34DC9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320" w:hanging="320"/>
              <w:jc w:val="both"/>
              <w:rPr>
                <w:rFonts w:ascii="Arial" w:hAnsi="Arial" w:cs="Arial"/>
                <w:bCs/>
                <w:sz w:val="20"/>
              </w:rPr>
            </w:pPr>
            <w:r w:rsidRPr="00FC4AFA">
              <w:rPr>
                <w:rFonts w:ascii="Arial" w:hAnsi="Arial" w:cs="Arial"/>
                <w:bCs/>
                <w:sz w:val="20"/>
              </w:rPr>
              <w:t xml:space="preserve">1. </w:t>
            </w:r>
            <w:r w:rsidR="00F34DC9" w:rsidRPr="00F34DC9">
              <w:rPr>
                <w:rFonts w:ascii="Arial" w:hAnsi="Arial" w:cs="Arial"/>
                <w:bCs/>
                <w:sz w:val="20"/>
              </w:rPr>
              <w:t>Расширение Евросоюза, формирование мирового «рынка труда», глобальна</w:t>
            </w:r>
            <w:r w:rsidR="00F34DC9">
              <w:rPr>
                <w:rFonts w:ascii="Arial" w:hAnsi="Arial" w:cs="Arial"/>
                <w:bCs/>
                <w:sz w:val="20"/>
              </w:rPr>
              <w:t xml:space="preserve">я </w:t>
            </w:r>
            <w:r w:rsidR="00F34DC9" w:rsidRPr="00F34DC9">
              <w:rPr>
                <w:rFonts w:ascii="Arial" w:hAnsi="Arial" w:cs="Arial"/>
                <w:bCs/>
                <w:sz w:val="20"/>
              </w:rPr>
              <w:t>программа НАТО и политические ориентиры России. Роль международных организаций</w:t>
            </w:r>
            <w:r w:rsidR="00F34DC9" w:rsidRPr="00F34DC9">
              <w:rPr>
                <w:rFonts w:ascii="Arial" w:hAnsi="Arial" w:cs="Arial"/>
                <w:sz w:val="20"/>
              </w:rPr>
              <w:t xml:space="preserve"> (</w:t>
            </w:r>
            <w:r w:rsidR="00F34DC9" w:rsidRPr="00F34DC9">
              <w:rPr>
                <w:rFonts w:ascii="Arial" w:hAnsi="Arial" w:cs="Arial"/>
                <w:bCs/>
                <w:sz w:val="20"/>
              </w:rPr>
              <w:t xml:space="preserve">ВТО, ЕЭС, ОЭСР) в глобализации политической и экономической жизни и участие России в этих процессах. 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4AB" w:rsidRPr="003D1D33" w:rsidRDefault="00C934AB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4AB" w:rsidRPr="006E39B3" w:rsidRDefault="00C934AB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DC9" w:rsidRPr="003D1D33" w:rsidTr="00C62209">
        <w:trPr>
          <w:trHeight w:val="225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DC9" w:rsidRPr="007F2039" w:rsidRDefault="00F34DC9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</w:tcPr>
          <w:p w:rsidR="00F34DC9" w:rsidRPr="00F34DC9" w:rsidRDefault="00F34DC9" w:rsidP="00F34DC9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320" w:hanging="320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2. </w:t>
            </w:r>
            <w:r w:rsidRPr="00F34DC9">
              <w:rPr>
                <w:rFonts w:ascii="Arial" w:hAnsi="Arial" w:cs="Arial"/>
                <w:bCs/>
                <w:sz w:val="20"/>
              </w:rPr>
              <w:t>Основные процессы (интеграционные, поликультурные, миграционные и иные) развития ведущих государств и регионов мира;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DC9" w:rsidRPr="003D1D33" w:rsidRDefault="00F34DC9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4DC9" w:rsidRPr="006E39B3" w:rsidRDefault="00F34DC9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DC9" w:rsidRPr="003D1D33" w:rsidTr="00C62209">
        <w:trPr>
          <w:trHeight w:val="225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DC9" w:rsidRPr="007F2039" w:rsidRDefault="00F34DC9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</w:tcPr>
          <w:p w:rsidR="00F34DC9" w:rsidRPr="00F34DC9" w:rsidRDefault="00F34DC9" w:rsidP="00F34DC9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320" w:hanging="320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3. </w:t>
            </w:r>
            <w:r w:rsidRPr="00F34DC9">
              <w:rPr>
                <w:rFonts w:ascii="Arial" w:hAnsi="Arial" w:cs="Arial"/>
                <w:bCs/>
                <w:sz w:val="20"/>
              </w:rPr>
              <w:t>Важнейшие правовые и законодательные акты мирового и регионального значения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DC9" w:rsidRPr="003D1D33" w:rsidRDefault="00F34DC9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4DC9" w:rsidRPr="006E39B3" w:rsidRDefault="00F34DC9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34AB" w:rsidRPr="003D1D33" w:rsidTr="00C62209">
        <w:trPr>
          <w:trHeight w:val="225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4AB" w:rsidRPr="007F2039" w:rsidRDefault="00C934AB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</w:tcPr>
          <w:p w:rsidR="00C934AB" w:rsidRPr="00F34DC9" w:rsidRDefault="00F34DC9" w:rsidP="00F34DC9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320" w:hanging="32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4</w:t>
            </w:r>
            <w:r w:rsidR="00C934AB" w:rsidRPr="00FC4AFA">
              <w:rPr>
                <w:rFonts w:ascii="Arial" w:hAnsi="Arial" w:cs="Arial"/>
                <w:bCs/>
                <w:sz w:val="20"/>
              </w:rPr>
              <w:t xml:space="preserve">. </w:t>
            </w:r>
            <w:r w:rsidRPr="00F34DC9">
              <w:rPr>
                <w:rFonts w:ascii="Arial" w:hAnsi="Arial" w:cs="Arial"/>
                <w:bCs/>
                <w:sz w:val="20"/>
              </w:rPr>
              <w:t>Формирование единого образовательного и культурного пространства в Европе и отдельных регионах мира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4AB" w:rsidRPr="003D1D33" w:rsidRDefault="00C934AB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4AB" w:rsidRPr="006E39B3" w:rsidRDefault="00C934AB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34AB" w:rsidRPr="003D1D33" w:rsidTr="00C62209">
        <w:trPr>
          <w:trHeight w:val="225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4AB" w:rsidRPr="007F2039" w:rsidRDefault="00C934AB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AB" w:rsidRPr="00FC4AFA" w:rsidRDefault="00F34DC9" w:rsidP="00C934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. Ранние этапы истории российского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ab/>
              <w:t>оружейного дела: государев пушечный двор, тульские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ab/>
              <w:t>оружейники.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4AB" w:rsidRPr="003D1D33" w:rsidRDefault="00C934AB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4AB" w:rsidRPr="006E39B3" w:rsidRDefault="00C934AB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34AB" w:rsidRPr="003D1D33" w:rsidTr="00C62209">
        <w:trPr>
          <w:trHeight w:val="225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4AB" w:rsidRPr="007F2039" w:rsidRDefault="00C934AB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AB" w:rsidRPr="00FC4AFA" w:rsidRDefault="00F34DC9" w:rsidP="00C934A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. Значение военно- промышленного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комплекса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в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истории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экономической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модернизации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Российской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Империи: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Путиловский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и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Обуховский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заводы,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развитие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авиации.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4AB" w:rsidRPr="003D1D33" w:rsidRDefault="00C934AB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4AB" w:rsidRPr="006E39B3" w:rsidRDefault="00C934AB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34AB" w:rsidRPr="003D1D33" w:rsidTr="00C62209">
        <w:trPr>
          <w:trHeight w:val="225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4AB" w:rsidRPr="007F2039" w:rsidRDefault="00C934AB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AB" w:rsidRPr="00FC4AFA" w:rsidRDefault="00F34DC9" w:rsidP="00C934A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. Сталинская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индустриализация.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Пятилетки.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ВПК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в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эпоху</w:t>
            </w:r>
            <w:r w:rsidR="00C934AB" w:rsidRPr="00FC4AF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Великой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Отечественной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Войны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–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всё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для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фронта,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всё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для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победы.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Космическая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отрасль,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авиация,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ракетостроение,</w:t>
            </w:r>
            <w:r w:rsidR="00C934AB" w:rsidRPr="00FC4A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кораблестроения.</w:t>
            </w:r>
            <w:r w:rsidR="00C934AB" w:rsidRPr="00FC4AF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4AB" w:rsidRPr="003D1D33" w:rsidRDefault="00C934AB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4AB" w:rsidRPr="006E39B3" w:rsidRDefault="00C934AB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34AB" w:rsidRPr="003D1D33" w:rsidTr="00C62209">
        <w:trPr>
          <w:trHeight w:val="225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4AB" w:rsidRPr="007F2039" w:rsidRDefault="00C934AB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AB" w:rsidRPr="00FC4AFA" w:rsidRDefault="00F34DC9" w:rsidP="00C934A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. Современный</w:t>
            </w:r>
            <w:r w:rsidR="00C934AB" w:rsidRPr="00FC4A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российский ВПК</w:t>
            </w:r>
            <w:r w:rsidR="00C934AB" w:rsidRPr="00FC4A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и его</w:t>
            </w:r>
            <w:r w:rsidR="00C934AB" w:rsidRPr="00FC4A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новейшие</w:t>
            </w:r>
            <w:r w:rsidR="00C934AB" w:rsidRPr="00FC4AF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="00C934AB" w:rsidRPr="00FC4AFA">
              <w:rPr>
                <w:rFonts w:ascii="Arial" w:hAnsi="Arial" w:cs="Arial"/>
                <w:sz w:val="20"/>
                <w:szCs w:val="20"/>
              </w:rPr>
              <w:t>разработки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AB" w:rsidRPr="003D1D33" w:rsidRDefault="00C934AB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4AB" w:rsidRPr="006E39B3" w:rsidRDefault="00C934AB" w:rsidP="00C93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7794" w:rsidRPr="003D1D33" w:rsidTr="00B30621">
        <w:trPr>
          <w:trHeight w:val="225"/>
        </w:trPr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794" w:rsidRPr="007F2039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2039">
              <w:rPr>
                <w:rFonts w:ascii="Arial" w:hAnsi="Arial" w:cs="Arial"/>
                <w:b/>
                <w:bCs/>
                <w:sz w:val="20"/>
                <w:szCs w:val="20"/>
              </w:rPr>
              <w:t>Тема 4</w:t>
            </w:r>
            <w:r w:rsidR="009626A3">
              <w:rPr>
                <w:rFonts w:ascii="Arial" w:hAnsi="Arial" w:cs="Arial"/>
                <w:b/>
                <w:bCs/>
                <w:sz w:val="20"/>
                <w:szCs w:val="20"/>
              </w:rPr>
              <w:t>.3</w:t>
            </w:r>
            <w:r w:rsidRPr="007F203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Перспективы развития РФ в современном мире. </w:t>
            </w:r>
            <w:r w:rsidRPr="007F2039">
              <w:rPr>
                <w:rFonts w:ascii="Arial" w:hAnsi="Arial" w:cs="Arial"/>
                <w:b/>
                <w:sz w:val="20"/>
                <w:szCs w:val="20"/>
              </w:rPr>
              <w:t>Россия в деле</w:t>
            </w:r>
          </w:p>
          <w:p w:rsidR="00617794" w:rsidRPr="007F2039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94" w:rsidRPr="003D1D33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1D3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Содержание: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794" w:rsidRPr="003D1D33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660" w:rsidRPr="00134660" w:rsidRDefault="00134660" w:rsidP="00134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34660">
              <w:rPr>
                <w:rFonts w:ascii="Arial" w:hAnsi="Arial" w:cs="Arial"/>
                <w:bCs/>
                <w:sz w:val="20"/>
                <w:szCs w:val="20"/>
              </w:rPr>
              <w:t>ОК 01, 02, 04, 05, 06;</w:t>
            </w:r>
          </w:p>
          <w:p w:rsidR="00617794" w:rsidRPr="006E39B3" w:rsidRDefault="00134660" w:rsidP="001346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4660">
              <w:rPr>
                <w:rFonts w:ascii="Arial" w:hAnsi="Arial" w:cs="Arial"/>
                <w:bCs/>
                <w:sz w:val="20"/>
                <w:szCs w:val="20"/>
              </w:rPr>
              <w:t>ЦО 2,3,9,12,42,47</w:t>
            </w:r>
          </w:p>
        </w:tc>
      </w:tr>
      <w:tr w:rsidR="00617794" w:rsidRPr="003D1D33" w:rsidTr="00C62209">
        <w:trPr>
          <w:trHeight w:val="225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794" w:rsidRPr="003D1D33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794" w:rsidRPr="006E39B3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Pr="006E39B3">
              <w:rPr>
                <w:rFonts w:ascii="Arial" w:hAnsi="Arial" w:cs="Arial"/>
                <w:bCs/>
                <w:sz w:val="20"/>
                <w:szCs w:val="20"/>
              </w:rPr>
              <w:t>Перспективные направления и о</w:t>
            </w:r>
            <w:r w:rsidRPr="006E39B3">
              <w:rPr>
                <w:rFonts w:ascii="Arial" w:hAnsi="Arial" w:cs="Arial"/>
                <w:sz w:val="20"/>
                <w:szCs w:val="20"/>
              </w:rPr>
              <w:t>сновные проблемы развития РФ на современном этапе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794" w:rsidRPr="003D1D33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794" w:rsidRPr="006E39B3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7794" w:rsidRPr="003D1D33" w:rsidTr="00C62209">
        <w:trPr>
          <w:trHeight w:val="225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794" w:rsidRPr="003D1D33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right w:val="single" w:sz="4" w:space="0" w:color="auto"/>
            </w:tcBorders>
          </w:tcPr>
          <w:p w:rsidR="00617794" w:rsidRPr="006E39B3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 w:rsidRPr="006E39B3">
              <w:rPr>
                <w:rFonts w:ascii="Arial" w:hAnsi="Arial" w:cs="Arial"/>
                <w:sz w:val="20"/>
                <w:szCs w:val="20"/>
              </w:rPr>
              <w:t>Территориальная целостность России, уважение прав ее населения и соседних народов – главное условие политического развития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794" w:rsidRPr="003D1D33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794" w:rsidRPr="006E39B3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7794" w:rsidRPr="003D1D33" w:rsidTr="00C62209">
        <w:trPr>
          <w:trHeight w:val="225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794" w:rsidRPr="003D1D33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94" w:rsidRPr="006E39B3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3. Высокие технологии. Энергетика. Сельское хозяйство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794" w:rsidRPr="003D1D33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794" w:rsidRPr="006E39B3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7794" w:rsidRPr="003D1D33" w:rsidTr="00C62209">
        <w:trPr>
          <w:trHeight w:val="225"/>
        </w:trPr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794" w:rsidRPr="003D1D33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94" w:rsidRPr="00303D21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4. </w:t>
            </w:r>
            <w:r w:rsidRPr="00303D21">
              <w:rPr>
                <w:rFonts w:ascii="Arial" w:hAnsi="Arial" w:cs="Arial"/>
                <w:sz w:val="20"/>
              </w:rPr>
              <w:t>Освоение Арктики. Разв</w:t>
            </w:r>
            <w:r>
              <w:rPr>
                <w:rFonts w:ascii="Arial" w:hAnsi="Arial" w:cs="Arial"/>
                <w:sz w:val="20"/>
              </w:rPr>
              <w:t>итие сообщений – дороги и мосты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794" w:rsidRPr="003D1D33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794" w:rsidRPr="006E39B3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7794" w:rsidRPr="003D1D33" w:rsidTr="00C62209">
        <w:trPr>
          <w:trHeight w:val="225"/>
        </w:trPr>
        <w:tc>
          <w:tcPr>
            <w:tcW w:w="3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94" w:rsidRPr="003D1D33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94" w:rsidRPr="00303D21" w:rsidRDefault="00617794" w:rsidP="00617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5. </w:t>
            </w:r>
            <w:r w:rsidRPr="00303D21">
              <w:rPr>
                <w:rFonts w:ascii="Arial" w:hAnsi="Arial" w:cs="Arial"/>
                <w:sz w:val="20"/>
              </w:rPr>
              <w:t>Космос. Перспективы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303D21">
              <w:rPr>
                <w:rFonts w:ascii="Arial" w:hAnsi="Arial" w:cs="Arial"/>
                <w:sz w:val="20"/>
              </w:rPr>
              <w:t>импортозам</w:t>
            </w:r>
            <w:r>
              <w:rPr>
                <w:rFonts w:ascii="Arial" w:hAnsi="Arial" w:cs="Arial"/>
                <w:sz w:val="20"/>
              </w:rPr>
              <w:t>ещения и технологических рывков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94" w:rsidRPr="003D1D33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794" w:rsidRPr="006E39B3" w:rsidRDefault="00617794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5EF7" w:rsidRPr="003D1D33" w:rsidTr="00B30621">
        <w:tc>
          <w:tcPr>
            <w:tcW w:w="1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F7" w:rsidRPr="003D1D33" w:rsidRDefault="00485EF7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Контрольная работа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F7" w:rsidRDefault="00AD0FEA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EF7" w:rsidRPr="003D1D33" w:rsidRDefault="00485EF7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22B3A" w:rsidRPr="003D1D33" w:rsidTr="00B30621">
        <w:tc>
          <w:tcPr>
            <w:tcW w:w="1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3A" w:rsidRPr="003D1D33" w:rsidRDefault="00722B3A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1D33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3A" w:rsidRPr="003D1D33" w:rsidRDefault="00E42FE8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722B3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B3A" w:rsidRPr="003D1D33" w:rsidRDefault="00722B3A" w:rsidP="00722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FC77E1" w:rsidRPr="00A742F5" w:rsidRDefault="00FC77E1" w:rsidP="00FC77E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  <w:sectPr w:rsidR="00FC77E1" w:rsidRPr="00A742F5" w:rsidSect="00AD0FEA">
          <w:footerReference w:type="even" r:id="rId11"/>
          <w:footerReference w:type="default" r:id="rId12"/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6B19BD" w:rsidRPr="00542EC5" w:rsidRDefault="006B19BD" w:rsidP="006B19B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42EC5">
        <w:rPr>
          <w:rFonts w:ascii="Arial" w:hAnsi="Arial" w:cs="Arial"/>
          <w:b/>
          <w:bCs/>
        </w:rPr>
        <w:lastRenderedPageBreak/>
        <w:t>3. УСЛОВИЯ РЕАЛИЗАЦИИ РАБОЧЕЙ ПРОГРАММЫ УЧЕБНОЙ ДИСЦИПЛИНЫ</w:t>
      </w:r>
    </w:p>
    <w:p w:rsidR="006B19BD" w:rsidRPr="00542EC5" w:rsidRDefault="006B19BD" w:rsidP="006B19BD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b/>
          <w:bCs/>
        </w:rPr>
      </w:pPr>
      <w:r w:rsidRPr="00542EC5">
        <w:rPr>
          <w:rFonts w:ascii="Arial" w:hAnsi="Arial" w:cs="Arial"/>
          <w:b/>
          <w:bCs/>
        </w:rPr>
        <w:t>3.1. Для реализации рабочей программы учебной дисциплины должны быть предусмотрены следующие специальные помещения:</w:t>
      </w:r>
    </w:p>
    <w:p w:rsidR="006B19BD" w:rsidRPr="00542EC5" w:rsidRDefault="006B19BD" w:rsidP="006B19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542EC5">
        <w:rPr>
          <w:rFonts w:ascii="Arial" w:hAnsi="Arial" w:cs="Arial"/>
          <w:bCs/>
        </w:rPr>
        <w:t xml:space="preserve">Кабинет </w:t>
      </w:r>
      <w:r w:rsidRPr="00542EC5">
        <w:rPr>
          <w:rFonts w:ascii="Arial" w:hAnsi="Arial" w:cs="Arial"/>
        </w:rPr>
        <w:t>социально-экономических дисциплин</w:t>
      </w:r>
      <w:r w:rsidRPr="00542EC5">
        <w:rPr>
          <w:rFonts w:ascii="Arial" w:hAnsi="Arial" w:cs="Arial"/>
          <w:lang w:eastAsia="en-US"/>
        </w:rPr>
        <w:t>, оснащенный о</w:t>
      </w:r>
      <w:r w:rsidRPr="00542EC5">
        <w:rPr>
          <w:rFonts w:ascii="Arial" w:hAnsi="Arial" w:cs="Arial"/>
          <w:bCs/>
          <w:lang w:eastAsia="en-US"/>
        </w:rPr>
        <w:t xml:space="preserve">борудованием: </w:t>
      </w:r>
      <w:r w:rsidRPr="00542EC5">
        <w:rPr>
          <w:rFonts w:ascii="Arial" w:hAnsi="Arial" w:cs="Arial"/>
          <w:bCs/>
        </w:rPr>
        <w:t>доской учебной, рабочим местом преподавателя, столами, стульями (по числу обучающихся), техническими средствами обучения (</w:t>
      </w:r>
      <w:r w:rsidRPr="00542EC5">
        <w:rPr>
          <w:rFonts w:ascii="Arial" w:hAnsi="Arial" w:cs="Arial"/>
        </w:rPr>
        <w:t>моноблоком, проектором, интерактивной доской).</w:t>
      </w:r>
    </w:p>
    <w:p w:rsidR="006B19BD" w:rsidRPr="00542EC5" w:rsidRDefault="006B19BD" w:rsidP="006B19BD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b/>
          <w:bCs/>
        </w:rPr>
      </w:pPr>
      <w:r w:rsidRPr="00542EC5">
        <w:rPr>
          <w:rFonts w:ascii="Arial" w:hAnsi="Arial" w:cs="Arial"/>
          <w:b/>
          <w:bCs/>
        </w:rPr>
        <w:t>3.2. Информационное обеспечение реализации программы</w:t>
      </w:r>
    </w:p>
    <w:p w:rsidR="006B19BD" w:rsidRDefault="006B19BD" w:rsidP="00385921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</w:rPr>
      </w:pPr>
      <w:r w:rsidRPr="00542EC5">
        <w:rPr>
          <w:rFonts w:ascii="Arial" w:hAnsi="Arial" w:cs="Arial"/>
          <w:bCs/>
        </w:rPr>
        <w:t>Для реализации программы библиотечный фонд образовательной организации имеет п</w:t>
      </w:r>
      <w:r w:rsidRPr="00542EC5">
        <w:rPr>
          <w:rFonts w:ascii="Arial" w:hAnsi="Arial" w:cs="Arial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  <w:r w:rsidR="00385921">
        <w:rPr>
          <w:rFonts w:ascii="Arial" w:hAnsi="Arial" w:cs="Arial"/>
        </w:rPr>
        <w:t xml:space="preserve"> </w:t>
      </w:r>
    </w:p>
    <w:p w:rsidR="00385921" w:rsidRPr="003D6689" w:rsidRDefault="00385921" w:rsidP="00385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Arial" w:hAnsi="Arial" w:cs="Arial"/>
          <w:b/>
        </w:rPr>
      </w:pPr>
      <w:r w:rsidRPr="003D6689">
        <w:rPr>
          <w:rFonts w:ascii="Arial" w:hAnsi="Arial" w:cs="Arial"/>
          <w:b/>
          <w:bCs/>
        </w:rPr>
        <w:t>Основная литература</w:t>
      </w:r>
      <w:r w:rsidRPr="003D6689">
        <w:rPr>
          <w:rFonts w:ascii="Arial" w:hAnsi="Arial" w:cs="Arial"/>
          <w:b/>
        </w:rPr>
        <w:t>:</w:t>
      </w:r>
    </w:p>
    <w:p w:rsidR="00385921" w:rsidRDefault="00385921" w:rsidP="00385921">
      <w:pPr>
        <w:spacing w:line="240" w:lineRule="auto"/>
        <w:jc w:val="both"/>
        <w:rPr>
          <w:rFonts w:ascii="Arial" w:hAnsi="Arial" w:cs="Arial"/>
          <w:color w:val="202023"/>
          <w:sz w:val="21"/>
          <w:szCs w:val="21"/>
          <w:shd w:val="clear" w:color="auto" w:fill="FFFFFF"/>
        </w:rPr>
      </w:pPr>
      <w:r w:rsidRPr="003D6689">
        <w:rPr>
          <w:rFonts w:ascii="Arial" w:hAnsi="Arial" w:cs="Arial"/>
        </w:rPr>
        <w:t xml:space="preserve">1. </w:t>
      </w:r>
      <w:r w:rsidRPr="00C2752A">
        <w:rPr>
          <w:rFonts w:ascii="Arial" w:hAnsi="Arial" w:cs="Arial"/>
          <w:color w:val="202023"/>
          <w:sz w:val="21"/>
          <w:szCs w:val="21"/>
          <w:shd w:val="clear" w:color="auto" w:fill="FFFFFF"/>
        </w:rPr>
        <w:t>Мединский, В. Р., Торкунов, А. В. История. История России. 1914-1945 годы : учебник / В. Р. Мединский, А. В. Торкунов. – Минпросвещения России. - Москва : ОИЦ «Академия», 2024. - 464 с.: ил. – Текст непосредственный.</w:t>
      </w:r>
      <w:r>
        <w:rPr>
          <w:rFonts w:ascii="Arial" w:hAnsi="Arial" w:cs="Arial"/>
          <w:color w:val="202023"/>
          <w:sz w:val="21"/>
          <w:szCs w:val="21"/>
          <w:shd w:val="clear" w:color="auto" w:fill="FFFFFF"/>
        </w:rPr>
        <w:t xml:space="preserve"> </w:t>
      </w:r>
    </w:p>
    <w:p w:rsidR="00385921" w:rsidRPr="001870D9" w:rsidRDefault="00385921" w:rsidP="00385921">
      <w:pPr>
        <w:spacing w:line="240" w:lineRule="auto"/>
        <w:jc w:val="both"/>
        <w:rPr>
          <w:rFonts w:ascii="Arial" w:hAnsi="Arial" w:cs="Arial"/>
        </w:rPr>
      </w:pPr>
      <w:r w:rsidRPr="00385921">
        <w:rPr>
          <w:rFonts w:ascii="Arial" w:hAnsi="Arial" w:cs="Arial"/>
        </w:rPr>
        <w:t>2. Мединский, В. Р. Торкунов, А. В. История. История России. 1945 год — начало XXI века. : учебник / В. Р. Мединский, А. В. Торкунов. – Минпросвещения России. - Москва : ОИЦ «Академия», 2024. - 416 с.: ил. - Текст  непосредственный.</w:t>
      </w:r>
    </w:p>
    <w:p w:rsidR="00385921" w:rsidRPr="001870D9" w:rsidRDefault="00385921" w:rsidP="00385921">
      <w:pPr>
        <w:pStyle w:val="a3"/>
        <w:tabs>
          <w:tab w:val="num" w:pos="360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1870D9">
        <w:rPr>
          <w:rFonts w:ascii="Arial" w:hAnsi="Arial" w:cs="Arial"/>
          <w:b/>
          <w:bCs/>
          <w:sz w:val="22"/>
          <w:szCs w:val="22"/>
        </w:rPr>
        <w:t>Дополнительная литература:</w:t>
      </w:r>
    </w:p>
    <w:p w:rsidR="00385921" w:rsidRDefault="00385921" w:rsidP="00385921">
      <w:pPr>
        <w:spacing w:line="240" w:lineRule="auto"/>
        <w:jc w:val="both"/>
        <w:rPr>
          <w:rFonts w:ascii="Arial" w:hAnsi="Arial" w:cs="Arial"/>
          <w:caps/>
        </w:rPr>
      </w:pPr>
      <w:r w:rsidRPr="001870D9">
        <w:rPr>
          <w:rFonts w:ascii="Arial" w:hAnsi="Arial" w:cs="Arial"/>
          <w:color w:val="000000"/>
        </w:rPr>
        <w:t xml:space="preserve">1. </w:t>
      </w:r>
      <w:r w:rsidRPr="00C2752A">
        <w:rPr>
          <w:rFonts w:ascii="Arial" w:hAnsi="Arial" w:cs="Arial"/>
        </w:rPr>
        <w:t>История России [Электронный ресурс]: учебник и практикум для СПО / К. А. Соловьев – Москва : Юрайт, 2025. – 234 с.  – (Профессиональное образование). – URL: www.biblio-online.ru</w:t>
      </w:r>
      <w:r w:rsidRPr="001870D9">
        <w:rPr>
          <w:rFonts w:ascii="Arial" w:hAnsi="Arial" w:cs="Arial"/>
          <w:caps/>
        </w:rPr>
        <w:t xml:space="preserve"> </w:t>
      </w:r>
      <w:r>
        <w:rPr>
          <w:rFonts w:ascii="Arial" w:hAnsi="Arial" w:cs="Arial"/>
          <w:caps/>
        </w:rPr>
        <w:t xml:space="preserve"> </w:t>
      </w:r>
    </w:p>
    <w:p w:rsidR="00385921" w:rsidRDefault="00385921" w:rsidP="00385921">
      <w:pPr>
        <w:spacing w:line="240" w:lineRule="auto"/>
        <w:jc w:val="both"/>
        <w:rPr>
          <w:rFonts w:ascii="Arial" w:hAnsi="Arial" w:cs="Arial"/>
        </w:rPr>
      </w:pPr>
      <w:r w:rsidRPr="001870D9">
        <w:rPr>
          <w:rFonts w:ascii="Arial" w:hAnsi="Arial" w:cs="Arial"/>
          <w:caps/>
        </w:rPr>
        <w:t>2.</w:t>
      </w:r>
      <w:r w:rsidRPr="00385921">
        <w:rPr>
          <w:rFonts w:ascii="Arial" w:hAnsi="Arial" w:cs="Arial"/>
        </w:rPr>
        <w:t xml:space="preserve"> </w:t>
      </w:r>
      <w:r w:rsidRPr="00C2752A">
        <w:rPr>
          <w:rFonts w:ascii="Arial" w:hAnsi="Arial" w:cs="Arial"/>
        </w:rPr>
        <w:t xml:space="preserve">Артемов, В. В. История [Электронный ресурс]: учебник для СПО / В. В. Артемов, Ю. Н. Лубченков.- 11-е изд., испр. - Москва : Академия, 2024. – 256 с. - URL: </w:t>
      </w:r>
      <w:hyperlink r:id="rId13" w:history="1">
        <w:r w:rsidR="00F95CB7" w:rsidRPr="00F437A9">
          <w:rPr>
            <w:rStyle w:val="aa"/>
            <w:rFonts w:ascii="Arial" w:hAnsi="Arial" w:cs="Arial"/>
          </w:rPr>
          <w:t>www.academia-moscow.ru</w:t>
        </w:r>
      </w:hyperlink>
    </w:p>
    <w:p w:rsidR="00F95CB7" w:rsidRDefault="00F95CB7" w:rsidP="00385921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C2752A">
        <w:rPr>
          <w:rFonts w:ascii="Arial" w:hAnsi="Arial" w:cs="Arial"/>
        </w:rPr>
        <w:t xml:space="preserve">Соловьев, С. М. Учебная книга русской истории [Электронный ресурс]: учебное пособие для СПО / С. М. Соловьев. – Москва : Юрайт, 2025. – 340 с. – (Профессиональное образование). – URL: </w:t>
      </w:r>
      <w:hyperlink r:id="rId14" w:history="1">
        <w:r w:rsidRPr="00F437A9">
          <w:rPr>
            <w:rStyle w:val="aa"/>
            <w:rFonts w:ascii="Arial" w:hAnsi="Arial" w:cs="Arial"/>
          </w:rPr>
          <w:t>www.biblio-online.ru</w:t>
        </w:r>
      </w:hyperlink>
    </w:p>
    <w:p w:rsidR="00F95CB7" w:rsidRDefault="00F95CB7" w:rsidP="00385921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DD40B7">
        <w:rPr>
          <w:rFonts w:ascii="Arial" w:hAnsi="Arial" w:cs="Arial"/>
        </w:rPr>
        <w:t>Хронос. Всемирная история в интерн</w:t>
      </w:r>
      <w:r>
        <w:rPr>
          <w:rFonts w:ascii="Arial" w:hAnsi="Arial" w:cs="Arial"/>
        </w:rPr>
        <w:t>ете [Электронный ресурс]. – URL</w:t>
      </w:r>
      <w:r w:rsidRPr="00DD40B7">
        <w:rPr>
          <w:rFonts w:ascii="Arial" w:hAnsi="Arial" w:cs="Arial"/>
        </w:rPr>
        <w:t>: www.hronos.km.ru</w:t>
      </w:r>
    </w:p>
    <w:p w:rsidR="00F95CB7" w:rsidRDefault="00F95CB7" w:rsidP="00385921">
      <w:pPr>
        <w:spacing w:line="240" w:lineRule="auto"/>
        <w:jc w:val="both"/>
        <w:rPr>
          <w:rFonts w:ascii="Arial" w:hAnsi="Arial" w:cs="Arial"/>
        </w:rPr>
      </w:pPr>
    </w:p>
    <w:p w:rsidR="001D0AEF" w:rsidRDefault="001D0AE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:rsidR="001C61A2" w:rsidRDefault="001C61A2" w:rsidP="001C61A2">
      <w:pPr>
        <w:spacing w:after="120" w:line="240" w:lineRule="auto"/>
        <w:jc w:val="center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4"/>
        <w:gridCol w:w="3404"/>
        <w:gridCol w:w="3366"/>
      </w:tblGrid>
      <w:tr w:rsidR="001C61A2" w:rsidTr="001C61A2">
        <w:trPr>
          <w:tblHeader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Результаты обучения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Критерии оценки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Формы и методы оценки</w:t>
            </w:r>
          </w:p>
        </w:tc>
      </w:tr>
      <w:tr w:rsidR="001C61A2" w:rsidTr="001C61A2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Освоенные знания: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– основные этапы исторического развития человеческого общества и основные их черты, 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– периоды в истории России и их специфику, 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– основные исторические подходы и концепции к изучаемой дисциплине, 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– знаковые исторические события и их влияние на исторический процесс, 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– хронологический ряд по изучаемому курсу, 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– исторических деятелей, сыгравших важную роль в истории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– Знание основных этапов исторического развития человеческого общества и основные их черты,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– периоды в истории России и их специфику, 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– основные исторические подходы и концепции к изучаемой дисциплине, 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– знаковые исторические события и их влияние на исторический процесс, 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– хронологический ряд по изучаемому курсу, 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– исторических деятелей, сыгравших важную роль в истории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Текущий контроль: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Оценка результатов устного и письменного тестирования, решения кейсов, письменных заданий.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Промежуточная аттестация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Оценка выполнения заданий на контрольной работе</w:t>
            </w:r>
          </w:p>
        </w:tc>
      </w:tr>
      <w:tr w:rsidR="001C61A2" w:rsidTr="001C61A2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Освоенные умения: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– определять причину того или иного явления, 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– отличать причину от предпосылки,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– выделять как общие черты, так и специфику, 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– анализировать то или иное явление, 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– выбирать и использовать методы научного исследования, 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– формулировать собственную научную концепцию, 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– видеть взаимосвязь между причиной и следствием, 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– использовать полученные знания в педагогической деятельности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pStyle w:val="a3"/>
              <w:tabs>
                <w:tab w:val="left" w:pos="276"/>
              </w:tabs>
              <w:spacing w:before="0" w:after="0" w:line="276" w:lineRule="auto"/>
              <w:ind w:left="0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lang w:eastAsia="en-US"/>
              </w:rPr>
              <w:t xml:space="preserve">– Умение определять причину того или иного явления, </w:t>
            </w:r>
          </w:p>
          <w:p w:rsidR="001C61A2" w:rsidRDefault="001C61A2">
            <w:pPr>
              <w:pStyle w:val="a3"/>
              <w:tabs>
                <w:tab w:val="left" w:pos="276"/>
              </w:tabs>
              <w:spacing w:before="0" w:after="0" w:line="276" w:lineRule="auto"/>
              <w:ind w:left="0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lang w:eastAsia="en-US"/>
              </w:rPr>
              <w:t xml:space="preserve">– отличать причину от предпосылки, </w:t>
            </w:r>
          </w:p>
          <w:p w:rsidR="001C61A2" w:rsidRDefault="001C61A2">
            <w:pPr>
              <w:pStyle w:val="a3"/>
              <w:tabs>
                <w:tab w:val="left" w:pos="276"/>
              </w:tabs>
              <w:spacing w:before="0" w:after="0" w:line="276" w:lineRule="auto"/>
              <w:ind w:left="0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lang w:eastAsia="en-US"/>
              </w:rPr>
              <w:t xml:space="preserve">– выделять как общие черты, так и специфику, </w:t>
            </w:r>
          </w:p>
          <w:p w:rsidR="001C61A2" w:rsidRDefault="001C61A2">
            <w:pPr>
              <w:pStyle w:val="a3"/>
              <w:tabs>
                <w:tab w:val="left" w:pos="276"/>
              </w:tabs>
              <w:spacing w:before="0" w:after="0" w:line="276" w:lineRule="auto"/>
              <w:ind w:left="0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lang w:eastAsia="en-US"/>
              </w:rPr>
              <w:t xml:space="preserve">– анализировать то или иное явление, </w:t>
            </w:r>
          </w:p>
          <w:p w:rsidR="001C61A2" w:rsidRDefault="001C61A2">
            <w:pPr>
              <w:pStyle w:val="a3"/>
              <w:tabs>
                <w:tab w:val="left" w:pos="276"/>
              </w:tabs>
              <w:spacing w:before="0" w:after="0" w:line="276" w:lineRule="auto"/>
              <w:ind w:left="0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lang w:eastAsia="en-US"/>
              </w:rPr>
              <w:t xml:space="preserve">– выбирать и использовать методы научного исследования, </w:t>
            </w:r>
          </w:p>
          <w:p w:rsidR="001C61A2" w:rsidRDefault="001C61A2">
            <w:pPr>
              <w:pStyle w:val="a3"/>
              <w:tabs>
                <w:tab w:val="left" w:pos="276"/>
              </w:tabs>
              <w:spacing w:before="0" w:after="0" w:line="276" w:lineRule="auto"/>
              <w:ind w:left="0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lang w:eastAsia="en-US"/>
              </w:rPr>
              <w:t xml:space="preserve">– формулировать собственную научную концепцию, </w:t>
            </w:r>
          </w:p>
          <w:p w:rsidR="001C61A2" w:rsidRDefault="001C61A2">
            <w:pPr>
              <w:pStyle w:val="a3"/>
              <w:tabs>
                <w:tab w:val="left" w:pos="276"/>
              </w:tabs>
              <w:spacing w:before="0" w:after="0" w:line="276" w:lineRule="auto"/>
              <w:ind w:left="0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lang w:eastAsia="en-US"/>
              </w:rPr>
              <w:t xml:space="preserve">– видеть взаимосвязь между причиной и следствием, </w:t>
            </w:r>
          </w:p>
          <w:p w:rsidR="001C61A2" w:rsidRDefault="001C61A2">
            <w:pPr>
              <w:pStyle w:val="a3"/>
              <w:tabs>
                <w:tab w:val="left" w:pos="276"/>
              </w:tabs>
              <w:spacing w:before="0" w:after="0" w:line="276" w:lineRule="auto"/>
              <w:ind w:left="0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lang w:eastAsia="en-US"/>
              </w:rPr>
              <w:t>– использовать полученные знания в педагогической деятельности</w:t>
            </w:r>
            <w:r>
              <w:rPr>
                <w:rFonts w:ascii="Arial" w:hAnsi="Arial" w:cs="Arial"/>
                <w:sz w:val="20"/>
                <w:lang w:eastAsia="en-US"/>
              </w:rPr>
              <w:t>.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Текущий контроль: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Оценка результатов выполнения практической работы.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Экспертное наблюдение за ходом выполнения практической работы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Промежуточная аттестация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</w:p>
          <w:p w:rsidR="001C61A2" w:rsidRDefault="001C61A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Оценка выполнения заданий на контрольной работе</w:t>
            </w:r>
          </w:p>
        </w:tc>
      </w:tr>
      <w:tr w:rsidR="001C61A2" w:rsidTr="001C61A2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ОК 02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>‒ определяет   задачи   для   поиска информации;</w:t>
            </w:r>
          </w:p>
          <w:p w:rsidR="001C61A2" w:rsidRDefault="001C61A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 xml:space="preserve">‒ определяет необходимые источники информации; </w:t>
            </w:r>
          </w:p>
          <w:p w:rsidR="001C61A2" w:rsidRDefault="001C61A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>‒ планирует   процесс   поиска;</w:t>
            </w:r>
          </w:p>
          <w:p w:rsidR="001C61A2" w:rsidRDefault="001C61A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 xml:space="preserve">‒ структурирует получаемую информацию; </w:t>
            </w:r>
          </w:p>
          <w:p w:rsidR="001C61A2" w:rsidRDefault="001C61A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 xml:space="preserve">‒ выделяет    наиболее    значимое    в    перечне информации; </w:t>
            </w:r>
          </w:p>
          <w:p w:rsidR="001C61A2" w:rsidRDefault="001C61A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 xml:space="preserve">‒ оценивает практическую значимость результатов поиска; </w:t>
            </w:r>
          </w:p>
          <w:p w:rsidR="001C61A2" w:rsidRDefault="001C61A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>‒ оформляет результаты поиска,</w:t>
            </w:r>
          </w:p>
          <w:p w:rsidR="001C61A2" w:rsidRDefault="001C61A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–</w:t>
            </w:r>
            <w:r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 xml:space="preserve"> применяет средства информационных технологий для решения профессиональных задач;</w:t>
            </w:r>
          </w:p>
          <w:p w:rsidR="001C61A2" w:rsidRDefault="001C61A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>– использует современное программное обеспечение;</w:t>
            </w:r>
          </w:p>
          <w:p w:rsidR="001C61A2" w:rsidRDefault="001C61A2">
            <w:pPr>
              <w:pStyle w:val="a3"/>
              <w:tabs>
                <w:tab w:val="left" w:pos="291"/>
              </w:tabs>
              <w:spacing w:before="0" w:after="0" w:line="27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iCs/>
                <w:sz w:val="20"/>
                <w:lang w:eastAsia="en-US"/>
              </w:rPr>
              <w:t xml:space="preserve">– использует различные </w:t>
            </w:r>
            <w:r>
              <w:rPr>
                <w:rFonts w:ascii="Arial" w:hAnsi="Arial" w:cs="Arial"/>
                <w:iCs/>
                <w:sz w:val="20"/>
                <w:lang w:eastAsia="en-US"/>
              </w:rPr>
              <w:lastRenderedPageBreak/>
              <w:t>цифровые средства для решения профессиональных задач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lastRenderedPageBreak/>
              <w:t xml:space="preserve">Наблюдение и экспертная оценка результатов выполнения заданий </w:t>
            </w:r>
          </w:p>
        </w:tc>
      </w:tr>
      <w:tr w:rsidR="001C61A2" w:rsidTr="001C61A2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ОК 03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 xml:space="preserve">‒ </w:t>
            </w:r>
            <w:r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>определяет   актуальность   нормативно-правовой документации в профессиональной деятельности;</w:t>
            </w:r>
          </w:p>
          <w:p w:rsidR="001C61A2" w:rsidRDefault="001C61A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 xml:space="preserve">‒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применяет современную научную профессиональную терминологию;</w:t>
            </w:r>
          </w:p>
          <w:p w:rsidR="001C61A2" w:rsidRDefault="001C61A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 xml:space="preserve">‒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определяет    и    выстраивать траектории профессионального развития и самообразования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Наблюдение и экспертная оценка результатов выполнения заданий </w:t>
            </w:r>
          </w:p>
        </w:tc>
      </w:tr>
      <w:tr w:rsidR="001C61A2" w:rsidTr="001C61A2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ОК 05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 xml:space="preserve">‒ грамотно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излагает свои мысли и оформлять документы по профессиональной тематике на государственном языке;</w:t>
            </w:r>
          </w:p>
          <w:p w:rsidR="001C61A2" w:rsidRDefault="001C61A2">
            <w:pPr>
              <w:pStyle w:val="a3"/>
              <w:tabs>
                <w:tab w:val="left" w:pos="291"/>
              </w:tabs>
              <w:spacing w:before="0" w:after="0" w:line="27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lang w:eastAsia="en-US"/>
              </w:rPr>
              <w:t xml:space="preserve">– </w:t>
            </w:r>
            <w:r>
              <w:rPr>
                <w:rFonts w:ascii="Arial" w:hAnsi="Arial" w:cs="Arial"/>
                <w:iCs/>
                <w:sz w:val="20"/>
                <w:lang w:eastAsia="en-US"/>
              </w:rPr>
              <w:t>проявляет толерантность в рабочем коллективе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Наблюдение и экспертная оценка результатов выполнения заданий </w:t>
            </w:r>
          </w:p>
        </w:tc>
      </w:tr>
      <w:tr w:rsidR="001C61A2" w:rsidTr="001C61A2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ОК 06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 xml:space="preserve">–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описывает значимость своей специальности;</w:t>
            </w:r>
          </w:p>
          <w:p w:rsidR="001C61A2" w:rsidRDefault="001C61A2">
            <w:pPr>
              <w:pStyle w:val="a3"/>
              <w:tabs>
                <w:tab w:val="left" w:pos="473"/>
              </w:tabs>
              <w:spacing w:before="0" w:after="0" w:line="276" w:lineRule="auto"/>
              <w:ind w:left="52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lang w:eastAsia="en-US"/>
              </w:rPr>
              <w:t>– применяет стандарты антикоррупционного поведения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Наблюдение и экспертная оценка результатов выполнения заданий </w:t>
            </w:r>
          </w:p>
        </w:tc>
      </w:tr>
      <w:tr w:rsidR="001C61A2" w:rsidTr="001C61A2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  <w:lang w:eastAsia="en-US"/>
              </w:rPr>
              <w:t>ОК 09.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922E2C">
            <w:pPr>
              <w:pStyle w:val="a3"/>
              <w:tabs>
                <w:tab w:val="left" w:pos="473"/>
              </w:tabs>
              <w:spacing w:before="0" w:after="0" w:line="276" w:lineRule="auto"/>
              <w:ind w:left="52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 xml:space="preserve">‒ понимает общий  </w:t>
            </w:r>
            <w:r w:rsidR="001C61A2">
              <w:rPr>
                <w:rFonts w:ascii="Arial" w:hAnsi="Arial" w:cs="Arial"/>
                <w:sz w:val="20"/>
                <w:lang w:eastAsia="en-US"/>
              </w:rPr>
              <w:t>смысл   четко  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1C61A2" w:rsidRDefault="00922E2C">
            <w:pPr>
              <w:pStyle w:val="a3"/>
              <w:tabs>
                <w:tab w:val="left" w:pos="473"/>
              </w:tabs>
              <w:spacing w:after="0" w:line="276" w:lineRule="auto"/>
              <w:ind w:left="52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 xml:space="preserve">‒ участвует в диалогах </w:t>
            </w:r>
            <w:r w:rsidR="001C61A2">
              <w:rPr>
                <w:rFonts w:ascii="Arial" w:hAnsi="Arial" w:cs="Arial"/>
                <w:sz w:val="20"/>
                <w:lang w:eastAsia="en-US"/>
              </w:rPr>
              <w:t xml:space="preserve">на   знакомые общие и профессиональные темы; </w:t>
            </w:r>
          </w:p>
          <w:p w:rsidR="001C61A2" w:rsidRDefault="00922E2C">
            <w:pPr>
              <w:pStyle w:val="a3"/>
              <w:tabs>
                <w:tab w:val="left" w:pos="473"/>
              </w:tabs>
              <w:spacing w:after="0" w:line="276" w:lineRule="auto"/>
              <w:ind w:left="52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 xml:space="preserve">‒строит простые  высказывания о себе и  о </w:t>
            </w:r>
            <w:r w:rsidR="001C61A2">
              <w:rPr>
                <w:rFonts w:ascii="Arial" w:hAnsi="Arial" w:cs="Arial"/>
                <w:sz w:val="20"/>
                <w:lang w:eastAsia="en-US"/>
              </w:rPr>
              <w:t>своей профессиональной деятельности;</w:t>
            </w:r>
          </w:p>
          <w:p w:rsidR="001C61A2" w:rsidRDefault="00922E2C">
            <w:pPr>
              <w:pStyle w:val="a3"/>
              <w:tabs>
                <w:tab w:val="left" w:pos="473"/>
              </w:tabs>
              <w:spacing w:after="0" w:line="276" w:lineRule="auto"/>
              <w:ind w:left="52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‒</w:t>
            </w:r>
            <w:r w:rsidR="001C61A2">
              <w:rPr>
                <w:rFonts w:ascii="Arial" w:hAnsi="Arial" w:cs="Arial"/>
                <w:sz w:val="20"/>
                <w:lang w:eastAsia="en-US"/>
              </w:rPr>
              <w:t xml:space="preserve">кратко </w:t>
            </w:r>
            <w:r>
              <w:rPr>
                <w:rFonts w:ascii="Arial" w:hAnsi="Arial" w:cs="Arial"/>
                <w:sz w:val="20"/>
                <w:lang w:eastAsia="en-US"/>
              </w:rPr>
              <w:t xml:space="preserve">обосновывает </w:t>
            </w:r>
            <w:r w:rsidR="001C61A2">
              <w:rPr>
                <w:rFonts w:ascii="Arial" w:hAnsi="Arial" w:cs="Arial"/>
                <w:sz w:val="20"/>
                <w:lang w:eastAsia="en-US"/>
              </w:rPr>
              <w:t xml:space="preserve">и   объясняет свои действия (текущие и планируемые); </w:t>
            </w:r>
          </w:p>
          <w:p w:rsidR="001C61A2" w:rsidRDefault="00922E2C">
            <w:pPr>
              <w:pStyle w:val="a3"/>
              <w:tabs>
                <w:tab w:val="left" w:pos="473"/>
              </w:tabs>
              <w:spacing w:before="0" w:after="0" w:line="276" w:lineRule="auto"/>
              <w:ind w:left="52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‒</w:t>
            </w:r>
            <w:r w:rsidR="001C61A2">
              <w:rPr>
                <w:rFonts w:ascii="Arial" w:hAnsi="Arial" w:cs="Arial"/>
                <w:sz w:val="20"/>
                <w:lang w:eastAsia="en-US"/>
              </w:rPr>
              <w:t>пишет простые связные сообщения на знакомые или интересующие профессиональные темы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Наблюдение и экспертная оценка результатов выполнения заданий </w:t>
            </w:r>
          </w:p>
        </w:tc>
      </w:tr>
      <w:tr w:rsidR="001C61A2" w:rsidTr="001C61A2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ЦО 2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 w:rsidP="001C61A2">
            <w:pPr>
              <w:pStyle w:val="a3"/>
              <w:numPr>
                <w:ilvl w:val="0"/>
                <w:numId w:val="36"/>
              </w:numPr>
              <w:tabs>
                <w:tab w:val="left" w:pos="276"/>
              </w:tabs>
              <w:spacing w:before="0" w:after="0" w:line="276" w:lineRule="auto"/>
              <w:ind w:left="0" w:hanging="45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сознает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Наблюдение и экспертная оценка личностных результатов</w:t>
            </w:r>
          </w:p>
        </w:tc>
      </w:tr>
      <w:tr w:rsidR="001C61A2" w:rsidTr="001C61A2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ЦО 3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 w:rsidP="001C61A2">
            <w:pPr>
              <w:pStyle w:val="a3"/>
              <w:numPr>
                <w:ilvl w:val="0"/>
                <w:numId w:val="36"/>
              </w:numPr>
              <w:tabs>
                <w:tab w:val="left" w:pos="276"/>
              </w:tabs>
              <w:spacing w:before="0" w:after="0" w:line="276" w:lineRule="auto"/>
              <w:ind w:left="0" w:hanging="45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проявляет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Наблюдение и экспертная оценка личностных результатов</w:t>
            </w:r>
          </w:p>
        </w:tc>
      </w:tr>
      <w:tr w:rsidR="001C61A2" w:rsidTr="001C61A2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ЦО 9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 w:rsidP="001C61A2">
            <w:pPr>
              <w:pStyle w:val="a3"/>
              <w:numPr>
                <w:ilvl w:val="0"/>
                <w:numId w:val="36"/>
              </w:numPr>
              <w:tabs>
                <w:tab w:val="left" w:pos="276"/>
              </w:tabs>
              <w:spacing w:before="0" w:after="0" w:line="276" w:lineRule="auto"/>
              <w:ind w:left="0" w:hanging="45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проявляет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Наблюдение и экспертная оценка личностных результатов</w:t>
            </w:r>
          </w:p>
        </w:tc>
      </w:tr>
      <w:tr w:rsidR="001C61A2" w:rsidTr="001C61A2">
        <w:trPr>
          <w:trHeight w:val="2592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A2" w:rsidRDefault="001C61A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ЦО 12</w:t>
            </w:r>
          </w:p>
          <w:p w:rsidR="001C61A2" w:rsidRDefault="001C61A2" w:rsidP="00922E2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 w:rsidP="001C61A2">
            <w:pPr>
              <w:pStyle w:val="a3"/>
              <w:numPr>
                <w:ilvl w:val="0"/>
                <w:numId w:val="36"/>
              </w:numPr>
              <w:tabs>
                <w:tab w:val="left" w:pos="276"/>
              </w:tabs>
              <w:spacing w:before="0" w:after="0" w:line="276" w:lineRule="auto"/>
              <w:ind w:left="0" w:hanging="45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проявляет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Наблюдение и экспертная оценка личностных результатов</w:t>
            </w:r>
          </w:p>
        </w:tc>
      </w:tr>
      <w:tr w:rsidR="00DB6F5D" w:rsidTr="00D42DB9">
        <w:trPr>
          <w:trHeight w:val="3189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6F5D" w:rsidRDefault="00DB6F5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ЦО 42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6F5D" w:rsidRDefault="00DB6F5D" w:rsidP="001C61A2">
            <w:pPr>
              <w:pStyle w:val="a3"/>
              <w:numPr>
                <w:ilvl w:val="0"/>
                <w:numId w:val="36"/>
              </w:numPr>
              <w:tabs>
                <w:tab w:val="left" w:pos="276"/>
              </w:tabs>
              <w:spacing w:before="0" w:after="0" w:line="276" w:lineRule="auto"/>
              <w:ind w:left="0" w:hanging="45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iCs/>
                <w:sz w:val="20"/>
                <w:lang w:eastAsia="en-US"/>
              </w:rPr>
              <w:t>сознает свою гражданскую идентичность через знание истории, языка, культуры своего народа, своего края, основ культурного наследия народов</w:t>
            </w:r>
          </w:p>
          <w:p w:rsidR="00DB6F5D" w:rsidRDefault="00DB6F5D" w:rsidP="00DB6F5D">
            <w:pPr>
              <w:pStyle w:val="a3"/>
              <w:tabs>
                <w:tab w:val="left" w:pos="276"/>
              </w:tabs>
              <w:spacing w:after="0"/>
              <w:ind w:left="0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iCs/>
                <w:sz w:val="20"/>
                <w:lang w:eastAsia="en-US"/>
              </w:rPr>
              <w:t>России и человечества,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6F5D" w:rsidRDefault="00DB6F5D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Наблюдение и экспертная оценка личностных результатов</w:t>
            </w:r>
          </w:p>
        </w:tc>
      </w:tr>
      <w:tr w:rsidR="001C61A2" w:rsidTr="001C61A2">
        <w:trPr>
          <w:trHeight w:val="378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ЦО 47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tabs>
                <w:tab w:val="left" w:pos="276"/>
              </w:tabs>
              <w:spacing w:after="0"/>
              <w:contextualSpacing/>
              <w:jc w:val="both"/>
              <w:rPr>
                <w:rFonts w:ascii="Arial" w:hAnsi="Arial" w:cs="Arial"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Cs/>
                <w:sz w:val="20"/>
                <w:lang w:eastAsia="en-US"/>
              </w:rPr>
              <w:t>осознает себя гражданином и защитником великой страны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A2" w:rsidRDefault="001C61A2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Наблюдение и экспертная оценка личностных результатов</w:t>
            </w:r>
          </w:p>
        </w:tc>
      </w:tr>
    </w:tbl>
    <w:p w:rsidR="0068440D" w:rsidRPr="00542EC5" w:rsidRDefault="0068440D" w:rsidP="00922E2C">
      <w:pPr>
        <w:tabs>
          <w:tab w:val="left" w:pos="2592"/>
        </w:tabs>
        <w:spacing w:after="120" w:line="240" w:lineRule="auto"/>
        <w:rPr>
          <w:rFonts w:ascii="Arial" w:hAnsi="Arial" w:cs="Arial"/>
          <w:sz w:val="20"/>
          <w:szCs w:val="20"/>
        </w:rPr>
      </w:pPr>
    </w:p>
    <w:sectPr w:rsidR="0068440D" w:rsidRPr="00542EC5" w:rsidSect="00DB2C72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09F" w:rsidRDefault="00DA709F" w:rsidP="000F7F8D">
      <w:pPr>
        <w:spacing w:after="0" w:line="240" w:lineRule="auto"/>
      </w:pPr>
      <w:r>
        <w:separator/>
      </w:r>
    </w:p>
  </w:endnote>
  <w:endnote w:type="continuationSeparator" w:id="0">
    <w:p w:rsidR="00DA709F" w:rsidRDefault="00DA709F" w:rsidP="000F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081022"/>
      <w:docPartObj>
        <w:docPartGallery w:val="Page Numbers (Bottom of Page)"/>
        <w:docPartUnique/>
      </w:docPartObj>
    </w:sdtPr>
    <w:sdtEndPr/>
    <w:sdtContent>
      <w:p w:rsidR="00B1536A" w:rsidRDefault="00962FDA">
        <w:pPr>
          <w:pStyle w:val="a5"/>
          <w:jc w:val="center"/>
        </w:pPr>
        <w:r w:rsidRPr="0055310E">
          <w:rPr>
            <w:rFonts w:ascii="Arial" w:hAnsi="Arial" w:cs="Arial"/>
          </w:rPr>
          <w:fldChar w:fldCharType="begin"/>
        </w:r>
        <w:r w:rsidR="00B1536A" w:rsidRPr="0055310E">
          <w:rPr>
            <w:rFonts w:ascii="Arial" w:hAnsi="Arial" w:cs="Arial"/>
          </w:rPr>
          <w:instrText>PAGE   \* MERGEFORMAT</w:instrText>
        </w:r>
        <w:r w:rsidRPr="0055310E">
          <w:rPr>
            <w:rFonts w:ascii="Arial" w:hAnsi="Arial" w:cs="Arial"/>
          </w:rPr>
          <w:fldChar w:fldCharType="separate"/>
        </w:r>
        <w:r w:rsidR="009A3679">
          <w:rPr>
            <w:rFonts w:ascii="Arial" w:hAnsi="Arial" w:cs="Arial"/>
            <w:noProof/>
          </w:rPr>
          <w:t>7</w:t>
        </w:r>
        <w:r w:rsidRPr="0055310E">
          <w:rPr>
            <w:rFonts w:ascii="Arial" w:hAnsi="Arial" w:cs="Arial"/>
          </w:rPr>
          <w:fldChar w:fldCharType="end"/>
        </w:r>
      </w:p>
    </w:sdtContent>
  </w:sdt>
  <w:p w:rsidR="00B1536A" w:rsidRDefault="00B1536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36A" w:rsidRDefault="00962FDA" w:rsidP="00DB2C7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1536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1536A" w:rsidRDefault="00B1536A" w:rsidP="00DB2C72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57351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B1536A" w:rsidRPr="0055310E" w:rsidRDefault="00962FDA">
        <w:pPr>
          <w:pStyle w:val="a5"/>
          <w:jc w:val="center"/>
          <w:rPr>
            <w:rFonts w:ascii="Arial" w:hAnsi="Arial" w:cs="Arial"/>
          </w:rPr>
        </w:pPr>
        <w:r w:rsidRPr="0055310E">
          <w:rPr>
            <w:rFonts w:ascii="Arial" w:hAnsi="Arial" w:cs="Arial"/>
          </w:rPr>
          <w:fldChar w:fldCharType="begin"/>
        </w:r>
        <w:r w:rsidR="00B1536A" w:rsidRPr="0055310E">
          <w:rPr>
            <w:rFonts w:ascii="Arial" w:hAnsi="Arial" w:cs="Arial"/>
          </w:rPr>
          <w:instrText>PAGE   \* MERGEFORMAT</w:instrText>
        </w:r>
        <w:r w:rsidRPr="0055310E">
          <w:rPr>
            <w:rFonts w:ascii="Arial" w:hAnsi="Arial" w:cs="Arial"/>
          </w:rPr>
          <w:fldChar w:fldCharType="separate"/>
        </w:r>
        <w:r w:rsidR="009A3679">
          <w:rPr>
            <w:rFonts w:ascii="Arial" w:hAnsi="Arial" w:cs="Arial"/>
            <w:noProof/>
          </w:rPr>
          <w:t>14</w:t>
        </w:r>
        <w:r w:rsidRPr="0055310E">
          <w:rPr>
            <w:rFonts w:ascii="Arial" w:hAnsi="Arial" w:cs="Arial"/>
          </w:rPr>
          <w:fldChar w:fldCharType="end"/>
        </w:r>
      </w:p>
    </w:sdtContent>
  </w:sdt>
  <w:p w:rsidR="00B1536A" w:rsidRDefault="00B1536A" w:rsidP="00DB2C7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09F" w:rsidRDefault="00DA709F" w:rsidP="000F7F8D">
      <w:pPr>
        <w:spacing w:after="0" w:line="240" w:lineRule="auto"/>
      </w:pPr>
      <w:r>
        <w:separator/>
      </w:r>
    </w:p>
  </w:footnote>
  <w:footnote w:type="continuationSeparator" w:id="0">
    <w:p w:rsidR="00DA709F" w:rsidRDefault="00DA709F" w:rsidP="000F7F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240FA"/>
    <w:multiLevelType w:val="hybridMultilevel"/>
    <w:tmpl w:val="F754DF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9C2135"/>
    <w:multiLevelType w:val="multilevel"/>
    <w:tmpl w:val="4C0AA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A0A622A"/>
    <w:multiLevelType w:val="hybridMultilevel"/>
    <w:tmpl w:val="A9D26ACC"/>
    <w:lvl w:ilvl="0" w:tplc="5BFAFF6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1C5D2F"/>
    <w:multiLevelType w:val="hybridMultilevel"/>
    <w:tmpl w:val="5C00EF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2F7D0B"/>
    <w:multiLevelType w:val="hybridMultilevel"/>
    <w:tmpl w:val="1D104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A47FE"/>
    <w:multiLevelType w:val="hybridMultilevel"/>
    <w:tmpl w:val="61DCA4E0"/>
    <w:lvl w:ilvl="0" w:tplc="5314A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544E8"/>
    <w:multiLevelType w:val="hybridMultilevel"/>
    <w:tmpl w:val="FE9E879E"/>
    <w:lvl w:ilvl="0" w:tplc="4D8C8D18">
      <w:numFmt w:val="bullet"/>
      <w:lvlText w:val="−"/>
      <w:lvlJc w:val="left"/>
      <w:pPr>
        <w:ind w:left="88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7" w15:restartNumberingAfterBreak="0">
    <w:nsid w:val="1D4645A0"/>
    <w:multiLevelType w:val="hybridMultilevel"/>
    <w:tmpl w:val="B428E236"/>
    <w:lvl w:ilvl="0" w:tplc="C51EC9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62485"/>
    <w:multiLevelType w:val="hybridMultilevel"/>
    <w:tmpl w:val="904667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F319B4"/>
    <w:multiLevelType w:val="hybridMultilevel"/>
    <w:tmpl w:val="A01858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1362F63"/>
    <w:multiLevelType w:val="hybridMultilevel"/>
    <w:tmpl w:val="4A9C941C"/>
    <w:lvl w:ilvl="0" w:tplc="5314A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94FF6"/>
    <w:multiLevelType w:val="hybridMultilevel"/>
    <w:tmpl w:val="BFB29F16"/>
    <w:lvl w:ilvl="0" w:tplc="DAC413C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A131A"/>
    <w:multiLevelType w:val="hybridMultilevel"/>
    <w:tmpl w:val="1124D3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5213B0"/>
    <w:multiLevelType w:val="hybridMultilevel"/>
    <w:tmpl w:val="3F2E3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E2E36"/>
    <w:multiLevelType w:val="hybridMultilevel"/>
    <w:tmpl w:val="2BC20A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8" w15:restartNumberingAfterBreak="0">
    <w:nsid w:val="4A5D08FE"/>
    <w:multiLevelType w:val="hybridMultilevel"/>
    <w:tmpl w:val="D16A5628"/>
    <w:lvl w:ilvl="0" w:tplc="CA0605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671AD5"/>
    <w:multiLevelType w:val="hybridMultilevel"/>
    <w:tmpl w:val="37D69F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75D594B"/>
    <w:multiLevelType w:val="hybridMultilevel"/>
    <w:tmpl w:val="3F2E3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4E6F64"/>
    <w:multiLevelType w:val="multilevel"/>
    <w:tmpl w:val="27EE3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6C7102B2"/>
    <w:multiLevelType w:val="hybridMultilevel"/>
    <w:tmpl w:val="AC2C95DA"/>
    <w:lvl w:ilvl="0" w:tplc="7A7EA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07A42"/>
    <w:multiLevelType w:val="hybridMultilevel"/>
    <w:tmpl w:val="2E361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5125D2"/>
    <w:multiLevelType w:val="hybridMultilevel"/>
    <w:tmpl w:val="3D403E28"/>
    <w:lvl w:ilvl="0" w:tplc="E7B6F05C">
      <w:numFmt w:val="bullet"/>
      <w:lvlText w:val="−"/>
      <w:lvlJc w:val="left"/>
      <w:pPr>
        <w:ind w:left="721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5" w15:restartNumberingAfterBreak="0">
    <w:nsid w:val="760E54FB"/>
    <w:multiLevelType w:val="hybridMultilevel"/>
    <w:tmpl w:val="EC6A49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20583F"/>
    <w:multiLevelType w:val="hybridMultilevel"/>
    <w:tmpl w:val="4D6A4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C61B04"/>
    <w:multiLevelType w:val="hybridMultilevel"/>
    <w:tmpl w:val="DB167BE2"/>
    <w:lvl w:ilvl="0" w:tplc="0AFCB7E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7"/>
  </w:num>
  <w:num w:numId="3">
    <w:abstractNumId w:val="17"/>
  </w:num>
  <w:num w:numId="4">
    <w:abstractNumId w:val="7"/>
  </w:num>
  <w:num w:numId="5">
    <w:abstractNumId w:val="5"/>
  </w:num>
  <w:num w:numId="6">
    <w:abstractNumId w:val="22"/>
  </w:num>
  <w:num w:numId="7">
    <w:abstractNumId w:val="12"/>
  </w:num>
  <w:num w:numId="8">
    <w:abstractNumId w:val="8"/>
  </w:num>
  <w:num w:numId="9">
    <w:abstractNumId w:val="6"/>
  </w:num>
  <w:num w:numId="10">
    <w:abstractNumId w:val="24"/>
  </w:num>
  <w:num w:numId="11">
    <w:abstractNumId w:val="13"/>
  </w:num>
  <w:num w:numId="12">
    <w:abstractNumId w:val="5"/>
  </w:num>
  <w:num w:numId="13">
    <w:abstractNumId w:val="7"/>
  </w:num>
  <w:num w:numId="14">
    <w:abstractNumId w:val="12"/>
  </w:num>
  <w:num w:numId="15">
    <w:abstractNumId w:val="27"/>
  </w:num>
  <w:num w:numId="16">
    <w:abstractNumId w:val="22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19BD"/>
    <w:rsid w:val="00031F2A"/>
    <w:rsid w:val="00045437"/>
    <w:rsid w:val="00062691"/>
    <w:rsid w:val="00075BDE"/>
    <w:rsid w:val="000D2206"/>
    <w:rsid w:val="000F7F8D"/>
    <w:rsid w:val="00134660"/>
    <w:rsid w:val="0015750D"/>
    <w:rsid w:val="00173125"/>
    <w:rsid w:val="001C61A2"/>
    <w:rsid w:val="001D0AEF"/>
    <w:rsid w:val="001D4B90"/>
    <w:rsid w:val="00224E9E"/>
    <w:rsid w:val="00234E52"/>
    <w:rsid w:val="00295CE9"/>
    <w:rsid w:val="002C7B68"/>
    <w:rsid w:val="002D3154"/>
    <w:rsid w:val="00303D21"/>
    <w:rsid w:val="00305801"/>
    <w:rsid w:val="00353D43"/>
    <w:rsid w:val="00375411"/>
    <w:rsid w:val="00385921"/>
    <w:rsid w:val="003C23A8"/>
    <w:rsid w:val="00412CF9"/>
    <w:rsid w:val="00441A23"/>
    <w:rsid w:val="00453ADF"/>
    <w:rsid w:val="00485EF7"/>
    <w:rsid w:val="004B5704"/>
    <w:rsid w:val="004D4268"/>
    <w:rsid w:val="004E4E3C"/>
    <w:rsid w:val="004F5815"/>
    <w:rsid w:val="00524105"/>
    <w:rsid w:val="00542EC5"/>
    <w:rsid w:val="005441D2"/>
    <w:rsid w:val="005737F0"/>
    <w:rsid w:val="00577F75"/>
    <w:rsid w:val="005A271F"/>
    <w:rsid w:val="005A2AD6"/>
    <w:rsid w:val="005B7EFF"/>
    <w:rsid w:val="005C70EC"/>
    <w:rsid w:val="005D0CFF"/>
    <w:rsid w:val="005F40B8"/>
    <w:rsid w:val="00617794"/>
    <w:rsid w:val="00634481"/>
    <w:rsid w:val="006634D6"/>
    <w:rsid w:val="0068440D"/>
    <w:rsid w:val="006A0CBC"/>
    <w:rsid w:val="006A36A9"/>
    <w:rsid w:val="006B19BD"/>
    <w:rsid w:val="006D7DA1"/>
    <w:rsid w:val="006F32D4"/>
    <w:rsid w:val="0071064E"/>
    <w:rsid w:val="00722B3A"/>
    <w:rsid w:val="00783719"/>
    <w:rsid w:val="007B1A9F"/>
    <w:rsid w:val="007F1F07"/>
    <w:rsid w:val="00806808"/>
    <w:rsid w:val="008079A1"/>
    <w:rsid w:val="008136B0"/>
    <w:rsid w:val="00890CB1"/>
    <w:rsid w:val="008B3AA6"/>
    <w:rsid w:val="008B7DC8"/>
    <w:rsid w:val="008C6C32"/>
    <w:rsid w:val="008D6217"/>
    <w:rsid w:val="00922E2C"/>
    <w:rsid w:val="00925723"/>
    <w:rsid w:val="009626A3"/>
    <w:rsid w:val="00962FDA"/>
    <w:rsid w:val="00964DD5"/>
    <w:rsid w:val="009A3679"/>
    <w:rsid w:val="009C1A39"/>
    <w:rsid w:val="00A24F2C"/>
    <w:rsid w:val="00A62225"/>
    <w:rsid w:val="00A742F5"/>
    <w:rsid w:val="00AA034D"/>
    <w:rsid w:val="00AC31FC"/>
    <w:rsid w:val="00AD0FEA"/>
    <w:rsid w:val="00B1536A"/>
    <w:rsid w:val="00B30621"/>
    <w:rsid w:val="00BB327F"/>
    <w:rsid w:val="00BD4C6B"/>
    <w:rsid w:val="00BE0B25"/>
    <w:rsid w:val="00C01135"/>
    <w:rsid w:val="00C10492"/>
    <w:rsid w:val="00C4206A"/>
    <w:rsid w:val="00C62209"/>
    <w:rsid w:val="00C66354"/>
    <w:rsid w:val="00C702A7"/>
    <w:rsid w:val="00C934AB"/>
    <w:rsid w:val="00CB2372"/>
    <w:rsid w:val="00CF2FD2"/>
    <w:rsid w:val="00D24881"/>
    <w:rsid w:val="00D42DB9"/>
    <w:rsid w:val="00D57A36"/>
    <w:rsid w:val="00D64ECD"/>
    <w:rsid w:val="00D83FF1"/>
    <w:rsid w:val="00D956A9"/>
    <w:rsid w:val="00DA709F"/>
    <w:rsid w:val="00DB2C72"/>
    <w:rsid w:val="00DB6F5D"/>
    <w:rsid w:val="00DE56EE"/>
    <w:rsid w:val="00E42FE8"/>
    <w:rsid w:val="00E46E3B"/>
    <w:rsid w:val="00E71F73"/>
    <w:rsid w:val="00E878CD"/>
    <w:rsid w:val="00E9693C"/>
    <w:rsid w:val="00EF3C21"/>
    <w:rsid w:val="00F01586"/>
    <w:rsid w:val="00F256C0"/>
    <w:rsid w:val="00F34DC9"/>
    <w:rsid w:val="00F50A7A"/>
    <w:rsid w:val="00F7623D"/>
    <w:rsid w:val="00F77DF5"/>
    <w:rsid w:val="00F82F04"/>
    <w:rsid w:val="00F86976"/>
    <w:rsid w:val="00F95CB7"/>
    <w:rsid w:val="00FC0DD6"/>
    <w:rsid w:val="00FC77E1"/>
    <w:rsid w:val="00FF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ACBCB"/>
  <w15:docId w15:val="{13240722-B98E-4A61-AD4A-989CFCAF5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9B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0F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B19BD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B19B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aliases w:val="Содержание. 2 уровень,List Paragraph"/>
    <w:basedOn w:val="a"/>
    <w:link w:val="a4"/>
    <w:uiPriority w:val="99"/>
    <w:qFormat/>
    <w:rsid w:val="006B19BD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4">
    <w:name w:val="Абзац списка Знак"/>
    <w:aliases w:val="Содержание. 2 уровень Знак,List Paragraph Знак"/>
    <w:link w:val="a3"/>
    <w:qFormat/>
    <w:locked/>
    <w:rsid w:val="006B19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6B19B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6B19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B19BD"/>
    <w:rPr>
      <w:rFonts w:cs="Times New Roman"/>
    </w:rPr>
  </w:style>
  <w:style w:type="paragraph" w:customStyle="1" w:styleId="ConsPlusNormal">
    <w:name w:val="ConsPlusNormal"/>
    <w:rsid w:val="006B19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6B19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rsid w:val="006B19BD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6B19B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6B19BD"/>
    <w:rPr>
      <w:color w:val="0000FF" w:themeColor="hyperlink"/>
      <w:u w:val="single"/>
    </w:rPr>
  </w:style>
  <w:style w:type="character" w:customStyle="1" w:styleId="apple-converted-space">
    <w:name w:val="apple-converted-space"/>
    <w:uiPriority w:val="99"/>
    <w:rsid w:val="006B19BD"/>
  </w:style>
  <w:style w:type="paragraph" w:customStyle="1" w:styleId="TableParagraph">
    <w:name w:val="Table Paragraph"/>
    <w:basedOn w:val="a"/>
    <w:uiPriority w:val="1"/>
    <w:qFormat/>
    <w:rsid w:val="00B30621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paragraph" w:styleId="ab">
    <w:name w:val="header"/>
    <w:basedOn w:val="a"/>
    <w:link w:val="ac"/>
    <w:uiPriority w:val="99"/>
    <w:unhideWhenUsed/>
    <w:rsid w:val="001C61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C61A2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0F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D0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D0F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academia-moscow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biblio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F70DF-E886-4DBE-8729-111185033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14</Pages>
  <Words>3360</Words>
  <Characters>19154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MetodO</cp:lastModifiedBy>
  <cp:revision>13</cp:revision>
  <dcterms:created xsi:type="dcterms:W3CDTF">2024-06-27T06:18:00Z</dcterms:created>
  <dcterms:modified xsi:type="dcterms:W3CDTF">2025-06-28T08:24:00Z</dcterms:modified>
</cp:coreProperties>
</file>