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4A0" w:firstRow="1" w:lastRow="0" w:firstColumn="1" w:lastColumn="0" w:noHBand="0" w:noVBand="1"/>
      </w:tblPr>
      <w:tblGrid>
        <w:gridCol w:w="939"/>
        <w:gridCol w:w="224"/>
        <w:gridCol w:w="224"/>
        <w:gridCol w:w="224"/>
        <w:gridCol w:w="2301"/>
        <w:gridCol w:w="3035"/>
        <w:gridCol w:w="1544"/>
        <w:gridCol w:w="632"/>
        <w:gridCol w:w="223"/>
        <w:gridCol w:w="212"/>
        <w:gridCol w:w="13"/>
      </w:tblGrid>
      <w:tr w:rsidR="00157E93" w:rsidTr="00157E93">
        <w:trPr>
          <w:trHeight w:val="300"/>
        </w:trPr>
        <w:tc>
          <w:tcPr>
            <w:tcW w:w="5000" w:type="pct"/>
            <w:gridSpan w:val="11"/>
            <w:noWrap/>
            <w:vAlign w:val="center"/>
            <w:hideMark/>
          </w:tcPr>
          <w:p w:rsidR="00157E93" w:rsidRDefault="00157E93">
            <w:pPr>
              <w:spacing w:after="0" w:line="240" w:lineRule="auto"/>
              <w:jc w:val="center"/>
              <w:rPr>
                <w:rFonts w:ascii="Arial" w:hAnsi="Arial" w:cs="Arial"/>
                <w:color w:val="000000"/>
                <w:sz w:val="24"/>
                <w:szCs w:val="24"/>
                <w:lang w:eastAsia="en-US"/>
              </w:rPr>
            </w:pPr>
            <w:r>
              <w:rPr>
                <w:rFonts w:ascii="Arial" w:hAnsi="Arial" w:cs="Arial"/>
                <w:color w:val="000000"/>
                <w:sz w:val="24"/>
                <w:szCs w:val="24"/>
                <w:lang w:eastAsia="en-US"/>
              </w:rPr>
              <w:t>ДЕПАРТАМЕНТ ОБРАЗОВАНИЯ И НАУКИ ТЮМЕНСКОЙ ОБЛАСТИ</w:t>
            </w:r>
          </w:p>
        </w:tc>
      </w:tr>
      <w:tr w:rsidR="00157E93" w:rsidTr="00157E93">
        <w:trPr>
          <w:trHeight w:val="600"/>
        </w:trPr>
        <w:tc>
          <w:tcPr>
            <w:tcW w:w="5000" w:type="pct"/>
            <w:gridSpan w:val="11"/>
            <w:vAlign w:val="center"/>
            <w:hideMark/>
          </w:tcPr>
          <w:p w:rsidR="00157E93" w:rsidRDefault="00157E93">
            <w:pPr>
              <w:spacing w:after="0" w:line="240" w:lineRule="auto"/>
              <w:jc w:val="center"/>
              <w:rPr>
                <w:rFonts w:ascii="Arial" w:hAnsi="Arial" w:cs="Arial"/>
                <w:color w:val="000000"/>
                <w:sz w:val="24"/>
                <w:szCs w:val="24"/>
                <w:lang w:eastAsia="en-US"/>
              </w:rPr>
            </w:pPr>
            <w:r>
              <w:rPr>
                <w:rFonts w:ascii="Arial" w:hAnsi="Arial" w:cs="Arial"/>
                <w:color w:val="000000"/>
                <w:sz w:val="24"/>
                <w:szCs w:val="24"/>
                <w:lang w:eastAsia="en-US"/>
              </w:rPr>
              <w:t>ГОСУДАРСТВЕННОЕ АВТОНОМНОЕ ПРОФЕССИОНАЛЬНОЕ ОБРАЗОВАТЕЛЬНОЕ УЧРЕЖДЕНИЕ ТЮМЕНСКОЙ ОБЛАСТИ</w:t>
            </w:r>
          </w:p>
        </w:tc>
      </w:tr>
      <w:tr w:rsidR="00157E93" w:rsidTr="00157E93">
        <w:trPr>
          <w:trHeight w:val="300"/>
        </w:trPr>
        <w:tc>
          <w:tcPr>
            <w:tcW w:w="5000" w:type="pct"/>
            <w:gridSpan w:val="11"/>
            <w:noWrap/>
            <w:vAlign w:val="center"/>
            <w:hideMark/>
          </w:tcPr>
          <w:p w:rsidR="00157E93" w:rsidRDefault="00157E93">
            <w:pPr>
              <w:spacing w:after="0" w:line="240" w:lineRule="auto"/>
              <w:jc w:val="center"/>
              <w:rPr>
                <w:rFonts w:ascii="Arial" w:hAnsi="Arial" w:cs="Arial"/>
                <w:color w:val="000000"/>
                <w:sz w:val="24"/>
                <w:szCs w:val="24"/>
                <w:lang w:eastAsia="en-US"/>
              </w:rPr>
            </w:pPr>
            <w:r>
              <w:rPr>
                <w:rFonts w:ascii="Arial" w:hAnsi="Arial" w:cs="Arial"/>
                <w:color w:val="000000"/>
                <w:sz w:val="24"/>
                <w:szCs w:val="24"/>
                <w:lang w:eastAsia="en-US"/>
              </w:rPr>
              <w:t>«ТЮМЕНСКИЙ ТЕХНИКУМ ИНДУСТРИИ ПИТАНИЯ, КОММЕРЦИИ И СЕРВИСА»</w:t>
            </w:r>
          </w:p>
        </w:tc>
      </w:tr>
      <w:tr w:rsidR="00157E93" w:rsidTr="00157E93">
        <w:trPr>
          <w:trHeight w:val="300"/>
        </w:trPr>
        <w:tc>
          <w:tcPr>
            <w:tcW w:w="5000" w:type="pct"/>
            <w:gridSpan w:val="11"/>
            <w:noWrap/>
            <w:vAlign w:val="center"/>
            <w:hideMark/>
          </w:tcPr>
          <w:p w:rsidR="00157E93" w:rsidRDefault="00157E93">
            <w:pPr>
              <w:spacing w:after="0" w:line="240" w:lineRule="auto"/>
              <w:jc w:val="center"/>
              <w:rPr>
                <w:rFonts w:ascii="Arial" w:hAnsi="Arial" w:cs="Arial"/>
                <w:sz w:val="24"/>
                <w:szCs w:val="24"/>
                <w:lang w:eastAsia="en-US"/>
              </w:rPr>
            </w:pPr>
            <w:r>
              <w:rPr>
                <w:rFonts w:ascii="Arial" w:hAnsi="Arial" w:cs="Arial"/>
                <w:sz w:val="24"/>
                <w:szCs w:val="24"/>
                <w:lang w:eastAsia="en-US"/>
              </w:rPr>
              <w:t xml:space="preserve">МЕЖРЕГИОНАЛЬНЫЙ ЦЕНТР КОМПЕТЕНЦИЙ В ОБЛАСТИ ИСКУССТВА, </w:t>
            </w:r>
          </w:p>
        </w:tc>
      </w:tr>
      <w:tr w:rsidR="00157E93" w:rsidTr="00157E93">
        <w:trPr>
          <w:trHeight w:val="300"/>
        </w:trPr>
        <w:tc>
          <w:tcPr>
            <w:tcW w:w="5000" w:type="pct"/>
            <w:gridSpan w:val="11"/>
            <w:noWrap/>
            <w:vAlign w:val="center"/>
            <w:hideMark/>
          </w:tcPr>
          <w:p w:rsidR="00157E93" w:rsidRDefault="00157E93">
            <w:pPr>
              <w:spacing w:after="0" w:line="240" w:lineRule="auto"/>
              <w:jc w:val="center"/>
              <w:rPr>
                <w:rFonts w:ascii="Arial" w:hAnsi="Arial" w:cs="Arial"/>
                <w:sz w:val="24"/>
                <w:szCs w:val="24"/>
                <w:lang w:eastAsia="en-US"/>
              </w:rPr>
            </w:pPr>
            <w:r>
              <w:rPr>
                <w:rFonts w:ascii="Arial" w:hAnsi="Arial" w:cs="Arial"/>
                <w:sz w:val="24"/>
                <w:szCs w:val="24"/>
                <w:lang w:eastAsia="en-US"/>
              </w:rPr>
              <w:t>ДИЗАЙНА И СФЕРЫ УСЛУГ</w:t>
            </w:r>
          </w:p>
        </w:tc>
      </w:tr>
      <w:tr w:rsidR="00157E93" w:rsidTr="00157E93">
        <w:trPr>
          <w:trHeight w:val="300"/>
        </w:trPr>
        <w:tc>
          <w:tcPr>
            <w:tcW w:w="491" w:type="pct"/>
            <w:noWrap/>
            <w:vAlign w:val="bottom"/>
            <w:hideMark/>
          </w:tcPr>
          <w:p w:rsidR="00157E93" w:rsidRDefault="00157E93">
            <w:pPr>
              <w:rPr>
                <w:rFonts w:ascii="Arial" w:hAnsi="Arial" w:cs="Arial"/>
                <w:sz w:val="24"/>
                <w:szCs w:val="24"/>
                <w:lang w:eastAsia="en-US"/>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202" w:type="pct"/>
            <w:noWrap/>
            <w:vAlign w:val="bottom"/>
            <w:hideMark/>
          </w:tcPr>
          <w:p w:rsidR="00157E93" w:rsidRDefault="00157E93">
            <w:pPr>
              <w:spacing w:after="0"/>
              <w:rPr>
                <w:rFonts w:asciiTheme="minorHAnsi" w:eastAsiaTheme="minorHAnsi" w:hAnsiTheme="minorHAnsi" w:cstheme="minorBidi"/>
                <w:sz w:val="20"/>
                <w:szCs w:val="20"/>
              </w:rPr>
            </w:pPr>
          </w:p>
        </w:tc>
        <w:tc>
          <w:tcPr>
            <w:tcW w:w="2393" w:type="pct"/>
            <w:gridSpan w:val="2"/>
            <w:noWrap/>
            <w:vAlign w:val="bottom"/>
            <w:hideMark/>
          </w:tcPr>
          <w:p w:rsidR="00157E93" w:rsidRDefault="00157E93">
            <w:pPr>
              <w:spacing w:after="0"/>
              <w:rPr>
                <w:rFonts w:asciiTheme="minorHAnsi" w:eastAsiaTheme="minorHAnsi" w:hAnsiTheme="minorHAnsi" w:cstheme="minorBidi"/>
                <w:sz w:val="20"/>
                <w:szCs w:val="20"/>
              </w:rPr>
            </w:pPr>
          </w:p>
        </w:tc>
        <w:tc>
          <w:tcPr>
            <w:tcW w:w="563" w:type="pct"/>
            <w:gridSpan w:val="4"/>
            <w:noWrap/>
            <w:vAlign w:val="center"/>
            <w:hideMark/>
          </w:tcPr>
          <w:p w:rsidR="00157E93" w:rsidRDefault="00157E93">
            <w:pPr>
              <w:spacing w:after="0"/>
              <w:rPr>
                <w:rFonts w:asciiTheme="minorHAnsi" w:eastAsiaTheme="minorHAnsi" w:hAnsiTheme="minorHAnsi" w:cstheme="minorBidi"/>
                <w:sz w:val="20"/>
                <w:szCs w:val="20"/>
              </w:rPr>
            </w:pPr>
          </w:p>
        </w:tc>
      </w:tr>
      <w:tr w:rsidR="00157E93" w:rsidTr="00157E93">
        <w:trPr>
          <w:trHeight w:val="312"/>
        </w:trPr>
        <w:tc>
          <w:tcPr>
            <w:tcW w:w="491"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202" w:type="pct"/>
            <w:noWrap/>
            <w:vAlign w:val="bottom"/>
            <w:hideMark/>
          </w:tcPr>
          <w:p w:rsidR="00157E93" w:rsidRDefault="00157E93">
            <w:pPr>
              <w:spacing w:after="0"/>
              <w:rPr>
                <w:rFonts w:asciiTheme="minorHAnsi" w:eastAsiaTheme="minorHAnsi" w:hAnsiTheme="minorHAnsi" w:cstheme="minorBidi"/>
                <w:sz w:val="20"/>
                <w:szCs w:val="20"/>
              </w:rPr>
            </w:pPr>
          </w:p>
        </w:tc>
        <w:tc>
          <w:tcPr>
            <w:tcW w:w="2956" w:type="pct"/>
            <w:gridSpan w:val="6"/>
            <w:noWrap/>
            <w:vAlign w:val="bottom"/>
            <w:hideMark/>
          </w:tcPr>
          <w:p w:rsidR="00157E93" w:rsidRDefault="00157E93">
            <w:pPr>
              <w:spacing w:after="0"/>
              <w:rPr>
                <w:rFonts w:asciiTheme="minorHAnsi" w:eastAsiaTheme="minorHAnsi" w:hAnsiTheme="minorHAnsi" w:cstheme="minorBidi"/>
                <w:sz w:val="20"/>
                <w:szCs w:val="20"/>
              </w:rPr>
            </w:pPr>
          </w:p>
        </w:tc>
      </w:tr>
      <w:tr w:rsidR="00157E93" w:rsidTr="00157E93">
        <w:trPr>
          <w:gridAfter w:val="1"/>
          <w:wAfter w:w="6" w:type="pct"/>
          <w:trHeight w:val="288"/>
        </w:trPr>
        <w:tc>
          <w:tcPr>
            <w:tcW w:w="491"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202" w:type="pct"/>
            <w:noWrap/>
            <w:vAlign w:val="bottom"/>
            <w:hideMark/>
          </w:tcPr>
          <w:p w:rsidR="00157E93" w:rsidRDefault="00157E93">
            <w:pPr>
              <w:spacing w:after="0"/>
              <w:rPr>
                <w:rFonts w:asciiTheme="minorHAnsi" w:eastAsiaTheme="minorHAnsi" w:hAnsiTheme="minorHAnsi" w:cstheme="minorBidi"/>
                <w:sz w:val="20"/>
                <w:szCs w:val="20"/>
              </w:rPr>
            </w:pPr>
          </w:p>
        </w:tc>
        <w:tc>
          <w:tcPr>
            <w:tcW w:w="1586" w:type="pct"/>
            <w:noWrap/>
            <w:vAlign w:val="bottom"/>
            <w:hideMark/>
          </w:tcPr>
          <w:p w:rsidR="00157E93" w:rsidRDefault="00157E93">
            <w:pPr>
              <w:spacing w:after="0"/>
              <w:rPr>
                <w:rFonts w:asciiTheme="minorHAnsi" w:eastAsiaTheme="minorHAnsi" w:hAnsiTheme="minorHAnsi" w:cstheme="minorBidi"/>
                <w:sz w:val="20"/>
                <w:szCs w:val="20"/>
              </w:rPr>
            </w:pPr>
          </w:p>
        </w:tc>
        <w:tc>
          <w:tcPr>
            <w:tcW w:w="1364" w:type="pct"/>
            <w:gridSpan w:val="4"/>
            <w:noWrap/>
            <w:vAlign w:val="bottom"/>
            <w:hideMark/>
          </w:tcPr>
          <w:p w:rsidR="00157E93" w:rsidRDefault="00157E93">
            <w:pPr>
              <w:spacing w:after="0" w:line="240" w:lineRule="auto"/>
              <w:rPr>
                <w:rFonts w:ascii="Arial" w:hAnsi="Arial" w:cs="Arial"/>
                <w:lang w:eastAsia="en-US"/>
              </w:rPr>
            </w:pPr>
            <w:r>
              <w:rPr>
                <w:rFonts w:ascii="Arial" w:hAnsi="Arial" w:cs="Arial"/>
                <w:lang w:eastAsia="en-US"/>
              </w:rPr>
              <w:t>Приложение  № 26</w:t>
            </w:r>
          </w:p>
        </w:tc>
      </w:tr>
      <w:tr w:rsidR="00157E93" w:rsidTr="00157E93">
        <w:trPr>
          <w:gridAfter w:val="1"/>
          <w:wAfter w:w="6" w:type="pct"/>
          <w:trHeight w:val="315"/>
        </w:trPr>
        <w:tc>
          <w:tcPr>
            <w:tcW w:w="3630" w:type="pct"/>
            <w:gridSpan w:val="6"/>
            <w:noWrap/>
            <w:vAlign w:val="bottom"/>
            <w:hideMark/>
          </w:tcPr>
          <w:p w:rsidR="00157E93" w:rsidRDefault="00157E93">
            <w:pPr>
              <w:spacing w:after="0" w:line="240" w:lineRule="auto"/>
              <w:rPr>
                <w:rFonts w:ascii="Arial" w:hAnsi="Arial" w:cs="Arial"/>
                <w:i/>
                <w:iCs/>
                <w:color w:val="FFFFFF"/>
                <w:lang w:eastAsia="en-US"/>
              </w:rPr>
            </w:pPr>
            <w:r>
              <w:rPr>
                <w:rFonts w:ascii="Arial" w:hAnsi="Arial" w:cs="Arial"/>
                <w:i/>
                <w:iCs/>
                <w:color w:val="FFFFFF"/>
                <w:lang w:eastAsia="en-US"/>
              </w:rPr>
              <w:t>к ППССЗ по специальности</w:t>
            </w:r>
          </w:p>
        </w:tc>
        <w:tc>
          <w:tcPr>
            <w:tcW w:w="1364" w:type="pct"/>
            <w:gridSpan w:val="4"/>
            <w:vMerge w:val="restart"/>
            <w:vAlign w:val="bottom"/>
            <w:hideMark/>
          </w:tcPr>
          <w:p w:rsidR="00157E93" w:rsidRDefault="00157E93">
            <w:pPr>
              <w:spacing w:after="0" w:line="240" w:lineRule="auto"/>
              <w:rPr>
                <w:rFonts w:ascii="Arial" w:hAnsi="Arial" w:cs="Arial"/>
                <w:i/>
                <w:iCs/>
                <w:lang w:eastAsia="en-US"/>
              </w:rPr>
            </w:pPr>
            <w:r>
              <w:rPr>
                <w:rFonts w:ascii="Arial" w:hAnsi="Arial" w:cs="Arial"/>
                <w:i/>
                <w:iCs/>
                <w:lang w:eastAsia="en-US"/>
              </w:rPr>
              <w:t>к ОП СПО ППКРС по профессии 29.01.33 Мастер по изготовлению швейных изделий</w:t>
            </w:r>
          </w:p>
        </w:tc>
      </w:tr>
      <w:tr w:rsidR="00157E93" w:rsidTr="00157E93">
        <w:trPr>
          <w:gridAfter w:val="1"/>
          <w:wAfter w:w="6" w:type="pct"/>
          <w:trHeight w:val="300"/>
        </w:trPr>
        <w:tc>
          <w:tcPr>
            <w:tcW w:w="491" w:type="pct"/>
            <w:noWrap/>
            <w:vAlign w:val="bottom"/>
            <w:hideMark/>
          </w:tcPr>
          <w:p w:rsidR="00157E93" w:rsidRDefault="00157E93">
            <w:pPr>
              <w:rPr>
                <w:lang w:eastAsia="en-US"/>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2788" w:type="pct"/>
            <w:gridSpan w:val="2"/>
            <w:noWrap/>
            <w:vAlign w:val="bottom"/>
            <w:hideMark/>
          </w:tcPr>
          <w:p w:rsidR="00157E93" w:rsidRDefault="00157E93">
            <w:pPr>
              <w:spacing w:after="0" w:line="240" w:lineRule="auto"/>
              <w:rPr>
                <w:rFonts w:ascii="Arial" w:hAnsi="Arial" w:cs="Arial"/>
                <w:i/>
                <w:iCs/>
                <w:color w:val="FFFFFF"/>
                <w:lang w:eastAsia="en-US"/>
              </w:rPr>
            </w:pPr>
            <w:r>
              <w:rPr>
                <w:rFonts w:ascii="Arial" w:hAnsi="Arial" w:cs="Arial"/>
                <w:i/>
                <w:iCs/>
                <w:color w:val="FFFFFF"/>
                <w:lang w:eastAsia="en-US"/>
              </w:rPr>
              <w:t>43.02.13 Технология парикмахерского искусства</w:t>
            </w:r>
          </w:p>
        </w:tc>
        <w:tc>
          <w:tcPr>
            <w:tcW w:w="0" w:type="auto"/>
            <w:gridSpan w:val="4"/>
            <w:vMerge/>
            <w:vAlign w:val="center"/>
            <w:hideMark/>
          </w:tcPr>
          <w:p w:rsidR="00157E93" w:rsidRDefault="00157E93">
            <w:pPr>
              <w:spacing w:after="0"/>
              <w:rPr>
                <w:rFonts w:ascii="Arial" w:hAnsi="Arial" w:cs="Arial"/>
                <w:i/>
                <w:iCs/>
                <w:lang w:eastAsia="en-US"/>
              </w:rPr>
            </w:pPr>
          </w:p>
        </w:tc>
      </w:tr>
      <w:tr w:rsidR="00157E93" w:rsidTr="00157E93">
        <w:trPr>
          <w:gridAfter w:val="1"/>
          <w:wAfter w:w="6" w:type="pct"/>
          <w:trHeight w:val="315"/>
        </w:trPr>
        <w:tc>
          <w:tcPr>
            <w:tcW w:w="491" w:type="pct"/>
            <w:noWrap/>
            <w:vAlign w:val="bottom"/>
            <w:hideMark/>
          </w:tcPr>
          <w:p w:rsidR="00157E93" w:rsidRDefault="00157E93">
            <w:pPr>
              <w:rPr>
                <w:lang w:eastAsia="en-US"/>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202" w:type="pct"/>
            <w:noWrap/>
            <w:vAlign w:val="bottom"/>
            <w:hideMark/>
          </w:tcPr>
          <w:p w:rsidR="00157E93" w:rsidRDefault="00157E93">
            <w:pPr>
              <w:spacing w:after="0"/>
              <w:rPr>
                <w:rFonts w:asciiTheme="minorHAnsi" w:eastAsiaTheme="minorHAnsi" w:hAnsiTheme="minorHAnsi" w:cstheme="minorBidi"/>
                <w:sz w:val="20"/>
                <w:szCs w:val="20"/>
              </w:rPr>
            </w:pPr>
          </w:p>
        </w:tc>
        <w:tc>
          <w:tcPr>
            <w:tcW w:w="1586" w:type="pct"/>
            <w:noWrap/>
            <w:vAlign w:val="bottom"/>
            <w:hideMark/>
          </w:tcPr>
          <w:p w:rsidR="00157E93" w:rsidRDefault="00157E93">
            <w:pPr>
              <w:spacing w:after="0"/>
              <w:rPr>
                <w:rFonts w:asciiTheme="minorHAnsi" w:eastAsiaTheme="minorHAnsi" w:hAnsiTheme="minorHAnsi" w:cstheme="minorBidi"/>
                <w:sz w:val="20"/>
                <w:szCs w:val="20"/>
              </w:rPr>
            </w:pPr>
          </w:p>
        </w:tc>
        <w:tc>
          <w:tcPr>
            <w:tcW w:w="0" w:type="auto"/>
            <w:gridSpan w:val="4"/>
            <w:vMerge/>
            <w:vAlign w:val="center"/>
            <w:hideMark/>
          </w:tcPr>
          <w:p w:rsidR="00157E93" w:rsidRDefault="00157E93">
            <w:pPr>
              <w:spacing w:after="0"/>
              <w:rPr>
                <w:rFonts w:ascii="Arial" w:hAnsi="Arial" w:cs="Arial"/>
                <w:i/>
                <w:iCs/>
                <w:lang w:eastAsia="en-US"/>
              </w:rPr>
            </w:pPr>
          </w:p>
        </w:tc>
      </w:tr>
      <w:tr w:rsidR="00157E93" w:rsidTr="00157E93">
        <w:trPr>
          <w:gridAfter w:val="1"/>
          <w:wAfter w:w="6" w:type="pct"/>
          <w:trHeight w:val="315"/>
        </w:trPr>
        <w:tc>
          <w:tcPr>
            <w:tcW w:w="491" w:type="pct"/>
            <w:noWrap/>
            <w:vAlign w:val="bottom"/>
            <w:hideMark/>
          </w:tcPr>
          <w:p w:rsidR="00157E93" w:rsidRDefault="00157E93">
            <w:pPr>
              <w:rPr>
                <w:lang w:eastAsia="en-US"/>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202" w:type="pct"/>
            <w:noWrap/>
            <w:vAlign w:val="bottom"/>
            <w:hideMark/>
          </w:tcPr>
          <w:p w:rsidR="00157E93" w:rsidRDefault="00157E93">
            <w:pPr>
              <w:spacing w:after="0"/>
              <w:rPr>
                <w:rFonts w:asciiTheme="minorHAnsi" w:eastAsiaTheme="minorHAnsi" w:hAnsiTheme="minorHAnsi" w:cstheme="minorBidi"/>
                <w:sz w:val="20"/>
                <w:szCs w:val="20"/>
              </w:rPr>
            </w:pPr>
          </w:p>
        </w:tc>
        <w:tc>
          <w:tcPr>
            <w:tcW w:w="1586" w:type="pct"/>
            <w:noWrap/>
            <w:vAlign w:val="bottom"/>
            <w:hideMark/>
          </w:tcPr>
          <w:p w:rsidR="00157E93" w:rsidRDefault="00157E93">
            <w:pPr>
              <w:spacing w:after="0"/>
              <w:rPr>
                <w:rFonts w:asciiTheme="minorHAnsi" w:eastAsiaTheme="minorHAnsi" w:hAnsiTheme="minorHAnsi" w:cstheme="minorBidi"/>
                <w:sz w:val="20"/>
                <w:szCs w:val="20"/>
              </w:rPr>
            </w:pPr>
          </w:p>
        </w:tc>
        <w:tc>
          <w:tcPr>
            <w:tcW w:w="0" w:type="auto"/>
            <w:gridSpan w:val="4"/>
            <w:vMerge/>
            <w:vAlign w:val="center"/>
            <w:hideMark/>
          </w:tcPr>
          <w:p w:rsidR="00157E93" w:rsidRDefault="00157E93">
            <w:pPr>
              <w:spacing w:after="0"/>
              <w:rPr>
                <w:rFonts w:ascii="Arial" w:hAnsi="Arial" w:cs="Arial"/>
                <w:i/>
                <w:iCs/>
                <w:lang w:eastAsia="en-US"/>
              </w:rPr>
            </w:pPr>
          </w:p>
        </w:tc>
      </w:tr>
      <w:tr w:rsidR="00157E93" w:rsidTr="00157E93">
        <w:trPr>
          <w:trHeight w:val="315"/>
        </w:trPr>
        <w:tc>
          <w:tcPr>
            <w:tcW w:w="491" w:type="pct"/>
            <w:noWrap/>
            <w:vAlign w:val="bottom"/>
            <w:hideMark/>
          </w:tcPr>
          <w:p w:rsidR="00157E93" w:rsidRDefault="00157E93">
            <w:pPr>
              <w:rPr>
                <w:lang w:eastAsia="en-US"/>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202" w:type="pct"/>
            <w:noWrap/>
            <w:vAlign w:val="bottom"/>
            <w:hideMark/>
          </w:tcPr>
          <w:p w:rsidR="00157E93" w:rsidRDefault="00157E93">
            <w:pPr>
              <w:spacing w:after="0"/>
              <w:rPr>
                <w:rFonts w:asciiTheme="minorHAnsi" w:eastAsiaTheme="minorHAnsi" w:hAnsiTheme="minorHAnsi" w:cstheme="minorBidi"/>
                <w:sz w:val="20"/>
                <w:szCs w:val="20"/>
              </w:rPr>
            </w:pPr>
          </w:p>
        </w:tc>
        <w:tc>
          <w:tcPr>
            <w:tcW w:w="2393" w:type="pct"/>
            <w:gridSpan w:val="2"/>
            <w:noWrap/>
            <w:vAlign w:val="bottom"/>
            <w:hideMark/>
          </w:tcPr>
          <w:p w:rsidR="00157E93" w:rsidRDefault="00157E93">
            <w:pPr>
              <w:spacing w:after="0"/>
              <w:rPr>
                <w:rFonts w:asciiTheme="minorHAnsi" w:eastAsiaTheme="minorHAnsi" w:hAnsiTheme="minorHAnsi" w:cstheme="minorBidi"/>
                <w:sz w:val="20"/>
                <w:szCs w:val="20"/>
              </w:rPr>
            </w:pPr>
          </w:p>
        </w:tc>
        <w:tc>
          <w:tcPr>
            <w:tcW w:w="330" w:type="pct"/>
            <w:noWrap/>
            <w:vAlign w:val="bottom"/>
            <w:hideMark/>
          </w:tcPr>
          <w:p w:rsidR="00157E93" w:rsidRDefault="00157E93">
            <w:pPr>
              <w:spacing w:after="0"/>
              <w:rPr>
                <w:rFonts w:asciiTheme="minorHAnsi" w:eastAsiaTheme="minorHAnsi" w:hAnsiTheme="minorHAnsi" w:cstheme="minorBidi"/>
                <w:sz w:val="20"/>
                <w:szCs w:val="20"/>
              </w:rPr>
            </w:pPr>
          </w:p>
        </w:tc>
        <w:tc>
          <w:tcPr>
            <w:tcW w:w="116" w:type="pct"/>
            <w:noWrap/>
            <w:vAlign w:val="bottom"/>
            <w:hideMark/>
          </w:tcPr>
          <w:p w:rsidR="00157E93" w:rsidRDefault="00157E93">
            <w:pPr>
              <w:spacing w:after="0"/>
              <w:rPr>
                <w:rFonts w:asciiTheme="minorHAnsi" w:eastAsiaTheme="minorHAnsi" w:hAnsiTheme="minorHAnsi" w:cstheme="minorBidi"/>
                <w:sz w:val="20"/>
                <w:szCs w:val="20"/>
              </w:rPr>
            </w:pPr>
          </w:p>
        </w:tc>
        <w:tc>
          <w:tcPr>
            <w:tcW w:w="116" w:type="pct"/>
            <w:gridSpan w:val="2"/>
            <w:noWrap/>
            <w:vAlign w:val="bottom"/>
            <w:hideMark/>
          </w:tcPr>
          <w:p w:rsidR="00157E93" w:rsidRDefault="00157E93">
            <w:pPr>
              <w:spacing w:after="0"/>
              <w:rPr>
                <w:rFonts w:asciiTheme="minorHAnsi" w:eastAsiaTheme="minorHAnsi" w:hAnsiTheme="minorHAnsi" w:cstheme="minorBidi"/>
                <w:sz w:val="20"/>
                <w:szCs w:val="20"/>
              </w:rPr>
            </w:pPr>
          </w:p>
        </w:tc>
      </w:tr>
      <w:tr w:rsidR="00157E93" w:rsidTr="00157E93">
        <w:trPr>
          <w:trHeight w:val="288"/>
        </w:trPr>
        <w:tc>
          <w:tcPr>
            <w:tcW w:w="491"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202" w:type="pct"/>
            <w:noWrap/>
            <w:vAlign w:val="bottom"/>
            <w:hideMark/>
          </w:tcPr>
          <w:p w:rsidR="00157E93" w:rsidRDefault="00157E93">
            <w:pPr>
              <w:spacing w:after="0"/>
              <w:rPr>
                <w:rFonts w:asciiTheme="minorHAnsi" w:eastAsiaTheme="minorHAnsi" w:hAnsiTheme="minorHAnsi" w:cstheme="minorBidi"/>
                <w:sz w:val="20"/>
                <w:szCs w:val="20"/>
              </w:rPr>
            </w:pPr>
          </w:p>
        </w:tc>
        <w:tc>
          <w:tcPr>
            <w:tcW w:w="2393" w:type="pct"/>
            <w:gridSpan w:val="2"/>
            <w:noWrap/>
            <w:vAlign w:val="bottom"/>
            <w:hideMark/>
          </w:tcPr>
          <w:p w:rsidR="00157E93" w:rsidRDefault="00157E93">
            <w:pPr>
              <w:spacing w:after="0"/>
              <w:rPr>
                <w:rFonts w:asciiTheme="minorHAnsi" w:eastAsiaTheme="minorHAnsi" w:hAnsiTheme="minorHAnsi" w:cstheme="minorBidi"/>
                <w:sz w:val="20"/>
                <w:szCs w:val="20"/>
              </w:rPr>
            </w:pPr>
          </w:p>
        </w:tc>
        <w:tc>
          <w:tcPr>
            <w:tcW w:w="330" w:type="pct"/>
            <w:noWrap/>
            <w:vAlign w:val="bottom"/>
            <w:hideMark/>
          </w:tcPr>
          <w:p w:rsidR="00157E93" w:rsidRDefault="00157E93">
            <w:pPr>
              <w:spacing w:after="0"/>
              <w:rPr>
                <w:rFonts w:asciiTheme="minorHAnsi" w:eastAsiaTheme="minorHAnsi" w:hAnsiTheme="minorHAnsi" w:cstheme="minorBidi"/>
                <w:sz w:val="20"/>
                <w:szCs w:val="20"/>
              </w:rPr>
            </w:pPr>
          </w:p>
        </w:tc>
        <w:tc>
          <w:tcPr>
            <w:tcW w:w="116" w:type="pct"/>
            <w:noWrap/>
            <w:vAlign w:val="bottom"/>
            <w:hideMark/>
          </w:tcPr>
          <w:p w:rsidR="00157E93" w:rsidRDefault="00157E93">
            <w:pPr>
              <w:spacing w:after="0"/>
              <w:rPr>
                <w:rFonts w:asciiTheme="minorHAnsi" w:eastAsiaTheme="minorHAnsi" w:hAnsiTheme="minorHAnsi" w:cstheme="minorBidi"/>
                <w:sz w:val="20"/>
                <w:szCs w:val="20"/>
              </w:rPr>
            </w:pPr>
          </w:p>
        </w:tc>
        <w:tc>
          <w:tcPr>
            <w:tcW w:w="116" w:type="pct"/>
            <w:gridSpan w:val="2"/>
            <w:noWrap/>
            <w:vAlign w:val="bottom"/>
            <w:hideMark/>
          </w:tcPr>
          <w:p w:rsidR="00157E93" w:rsidRDefault="00157E93">
            <w:pPr>
              <w:spacing w:after="0"/>
              <w:rPr>
                <w:rFonts w:asciiTheme="minorHAnsi" w:eastAsiaTheme="minorHAnsi" w:hAnsiTheme="minorHAnsi" w:cstheme="minorBidi"/>
                <w:sz w:val="20"/>
                <w:szCs w:val="20"/>
              </w:rPr>
            </w:pPr>
          </w:p>
        </w:tc>
      </w:tr>
      <w:tr w:rsidR="00157E93" w:rsidTr="00157E93">
        <w:trPr>
          <w:trHeight w:val="288"/>
        </w:trPr>
        <w:tc>
          <w:tcPr>
            <w:tcW w:w="491"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202" w:type="pct"/>
            <w:noWrap/>
            <w:vAlign w:val="bottom"/>
            <w:hideMark/>
          </w:tcPr>
          <w:p w:rsidR="00157E93" w:rsidRDefault="00157E93">
            <w:pPr>
              <w:spacing w:after="0"/>
              <w:rPr>
                <w:rFonts w:asciiTheme="minorHAnsi" w:eastAsiaTheme="minorHAnsi" w:hAnsiTheme="minorHAnsi" w:cstheme="minorBidi"/>
                <w:sz w:val="20"/>
                <w:szCs w:val="20"/>
              </w:rPr>
            </w:pPr>
          </w:p>
        </w:tc>
        <w:tc>
          <w:tcPr>
            <w:tcW w:w="2393" w:type="pct"/>
            <w:gridSpan w:val="2"/>
            <w:noWrap/>
            <w:vAlign w:val="bottom"/>
            <w:hideMark/>
          </w:tcPr>
          <w:p w:rsidR="00157E93" w:rsidRDefault="00157E93">
            <w:pPr>
              <w:spacing w:after="0"/>
              <w:rPr>
                <w:rFonts w:asciiTheme="minorHAnsi" w:eastAsiaTheme="minorHAnsi" w:hAnsiTheme="minorHAnsi" w:cstheme="minorBidi"/>
                <w:sz w:val="20"/>
                <w:szCs w:val="20"/>
              </w:rPr>
            </w:pPr>
          </w:p>
        </w:tc>
        <w:tc>
          <w:tcPr>
            <w:tcW w:w="330" w:type="pct"/>
            <w:noWrap/>
            <w:vAlign w:val="bottom"/>
            <w:hideMark/>
          </w:tcPr>
          <w:p w:rsidR="00157E93" w:rsidRDefault="00157E93">
            <w:pPr>
              <w:spacing w:after="0"/>
              <w:rPr>
                <w:rFonts w:asciiTheme="minorHAnsi" w:eastAsiaTheme="minorHAnsi" w:hAnsiTheme="minorHAnsi" w:cstheme="minorBidi"/>
                <w:sz w:val="20"/>
                <w:szCs w:val="20"/>
              </w:rPr>
            </w:pPr>
          </w:p>
        </w:tc>
        <w:tc>
          <w:tcPr>
            <w:tcW w:w="116" w:type="pct"/>
            <w:noWrap/>
            <w:vAlign w:val="bottom"/>
            <w:hideMark/>
          </w:tcPr>
          <w:p w:rsidR="00157E93" w:rsidRDefault="00157E93">
            <w:pPr>
              <w:spacing w:after="0"/>
              <w:rPr>
                <w:rFonts w:asciiTheme="minorHAnsi" w:eastAsiaTheme="minorHAnsi" w:hAnsiTheme="minorHAnsi" w:cstheme="minorBidi"/>
                <w:sz w:val="20"/>
                <w:szCs w:val="20"/>
              </w:rPr>
            </w:pPr>
          </w:p>
        </w:tc>
        <w:tc>
          <w:tcPr>
            <w:tcW w:w="116" w:type="pct"/>
            <w:gridSpan w:val="2"/>
            <w:noWrap/>
            <w:vAlign w:val="bottom"/>
            <w:hideMark/>
          </w:tcPr>
          <w:p w:rsidR="00157E93" w:rsidRDefault="00157E93">
            <w:pPr>
              <w:spacing w:after="0"/>
              <w:rPr>
                <w:rFonts w:asciiTheme="minorHAnsi" w:eastAsiaTheme="minorHAnsi" w:hAnsiTheme="minorHAnsi" w:cstheme="minorBidi"/>
                <w:sz w:val="20"/>
                <w:szCs w:val="20"/>
              </w:rPr>
            </w:pPr>
          </w:p>
        </w:tc>
      </w:tr>
      <w:tr w:rsidR="00157E93" w:rsidTr="00157E93">
        <w:trPr>
          <w:trHeight w:val="600"/>
        </w:trPr>
        <w:tc>
          <w:tcPr>
            <w:tcW w:w="491"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202" w:type="pct"/>
            <w:noWrap/>
            <w:vAlign w:val="bottom"/>
            <w:hideMark/>
          </w:tcPr>
          <w:p w:rsidR="00157E93" w:rsidRDefault="00157E93">
            <w:pPr>
              <w:spacing w:after="0"/>
              <w:rPr>
                <w:rFonts w:asciiTheme="minorHAnsi" w:eastAsiaTheme="minorHAnsi" w:hAnsiTheme="minorHAnsi" w:cstheme="minorBidi"/>
                <w:sz w:val="20"/>
                <w:szCs w:val="20"/>
              </w:rPr>
            </w:pPr>
          </w:p>
        </w:tc>
        <w:tc>
          <w:tcPr>
            <w:tcW w:w="2393" w:type="pct"/>
            <w:gridSpan w:val="2"/>
            <w:noWrap/>
            <w:vAlign w:val="bottom"/>
            <w:hideMark/>
          </w:tcPr>
          <w:p w:rsidR="00157E93" w:rsidRDefault="00157E93">
            <w:pPr>
              <w:spacing w:after="0"/>
              <w:rPr>
                <w:rFonts w:asciiTheme="minorHAnsi" w:eastAsiaTheme="minorHAnsi" w:hAnsiTheme="minorHAnsi" w:cstheme="minorBidi"/>
                <w:sz w:val="20"/>
                <w:szCs w:val="20"/>
              </w:rPr>
            </w:pPr>
          </w:p>
        </w:tc>
        <w:tc>
          <w:tcPr>
            <w:tcW w:w="330" w:type="pct"/>
            <w:noWrap/>
            <w:vAlign w:val="bottom"/>
            <w:hideMark/>
          </w:tcPr>
          <w:p w:rsidR="00157E93" w:rsidRDefault="00157E93">
            <w:pPr>
              <w:spacing w:after="0"/>
              <w:rPr>
                <w:rFonts w:asciiTheme="minorHAnsi" w:eastAsiaTheme="minorHAnsi" w:hAnsiTheme="minorHAnsi" w:cstheme="minorBidi"/>
                <w:sz w:val="20"/>
                <w:szCs w:val="20"/>
              </w:rPr>
            </w:pPr>
          </w:p>
        </w:tc>
        <w:tc>
          <w:tcPr>
            <w:tcW w:w="116" w:type="pct"/>
            <w:noWrap/>
            <w:vAlign w:val="bottom"/>
            <w:hideMark/>
          </w:tcPr>
          <w:p w:rsidR="00157E93" w:rsidRDefault="00157E93">
            <w:pPr>
              <w:spacing w:after="0"/>
              <w:rPr>
                <w:rFonts w:asciiTheme="minorHAnsi" w:eastAsiaTheme="minorHAnsi" w:hAnsiTheme="minorHAnsi" w:cstheme="minorBidi"/>
                <w:sz w:val="20"/>
                <w:szCs w:val="20"/>
              </w:rPr>
            </w:pPr>
          </w:p>
        </w:tc>
        <w:tc>
          <w:tcPr>
            <w:tcW w:w="116" w:type="pct"/>
            <w:gridSpan w:val="2"/>
            <w:noWrap/>
            <w:vAlign w:val="bottom"/>
            <w:hideMark/>
          </w:tcPr>
          <w:p w:rsidR="00157E93" w:rsidRDefault="00157E93">
            <w:pPr>
              <w:spacing w:after="0"/>
              <w:rPr>
                <w:rFonts w:asciiTheme="minorHAnsi" w:eastAsiaTheme="minorHAnsi" w:hAnsiTheme="minorHAnsi" w:cstheme="minorBidi"/>
                <w:sz w:val="20"/>
                <w:szCs w:val="20"/>
              </w:rPr>
            </w:pPr>
          </w:p>
        </w:tc>
      </w:tr>
      <w:tr w:rsidR="00157E93" w:rsidTr="00157E93">
        <w:trPr>
          <w:trHeight w:val="288"/>
        </w:trPr>
        <w:tc>
          <w:tcPr>
            <w:tcW w:w="491"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202" w:type="pct"/>
            <w:noWrap/>
            <w:vAlign w:val="bottom"/>
            <w:hideMark/>
          </w:tcPr>
          <w:p w:rsidR="00157E93" w:rsidRDefault="00157E93">
            <w:pPr>
              <w:spacing w:after="0"/>
              <w:rPr>
                <w:rFonts w:asciiTheme="minorHAnsi" w:eastAsiaTheme="minorHAnsi" w:hAnsiTheme="minorHAnsi" w:cstheme="minorBidi"/>
                <w:sz w:val="20"/>
                <w:szCs w:val="20"/>
              </w:rPr>
            </w:pPr>
          </w:p>
        </w:tc>
        <w:tc>
          <w:tcPr>
            <w:tcW w:w="2393" w:type="pct"/>
            <w:gridSpan w:val="2"/>
            <w:noWrap/>
            <w:vAlign w:val="bottom"/>
            <w:hideMark/>
          </w:tcPr>
          <w:p w:rsidR="00157E93" w:rsidRDefault="00157E93">
            <w:pPr>
              <w:spacing w:after="0"/>
              <w:rPr>
                <w:rFonts w:asciiTheme="minorHAnsi" w:eastAsiaTheme="minorHAnsi" w:hAnsiTheme="minorHAnsi" w:cstheme="minorBidi"/>
                <w:sz w:val="20"/>
                <w:szCs w:val="20"/>
              </w:rPr>
            </w:pPr>
          </w:p>
        </w:tc>
        <w:tc>
          <w:tcPr>
            <w:tcW w:w="330" w:type="pct"/>
            <w:noWrap/>
            <w:vAlign w:val="bottom"/>
            <w:hideMark/>
          </w:tcPr>
          <w:p w:rsidR="00157E93" w:rsidRDefault="00157E93">
            <w:pPr>
              <w:spacing w:after="0"/>
              <w:rPr>
                <w:rFonts w:asciiTheme="minorHAnsi" w:eastAsiaTheme="minorHAnsi" w:hAnsiTheme="minorHAnsi" w:cstheme="minorBidi"/>
                <w:sz w:val="20"/>
                <w:szCs w:val="20"/>
              </w:rPr>
            </w:pPr>
          </w:p>
        </w:tc>
        <w:tc>
          <w:tcPr>
            <w:tcW w:w="116" w:type="pct"/>
            <w:noWrap/>
            <w:vAlign w:val="bottom"/>
            <w:hideMark/>
          </w:tcPr>
          <w:p w:rsidR="00157E93" w:rsidRDefault="00157E93">
            <w:pPr>
              <w:spacing w:after="0"/>
              <w:rPr>
                <w:rFonts w:asciiTheme="minorHAnsi" w:eastAsiaTheme="minorHAnsi" w:hAnsiTheme="minorHAnsi" w:cstheme="minorBidi"/>
                <w:sz w:val="20"/>
                <w:szCs w:val="20"/>
              </w:rPr>
            </w:pPr>
          </w:p>
        </w:tc>
        <w:tc>
          <w:tcPr>
            <w:tcW w:w="116" w:type="pct"/>
            <w:gridSpan w:val="2"/>
            <w:noWrap/>
            <w:vAlign w:val="bottom"/>
            <w:hideMark/>
          </w:tcPr>
          <w:p w:rsidR="00157E93" w:rsidRDefault="00157E93">
            <w:pPr>
              <w:spacing w:after="0"/>
              <w:rPr>
                <w:rFonts w:asciiTheme="minorHAnsi" w:eastAsiaTheme="minorHAnsi" w:hAnsiTheme="minorHAnsi" w:cstheme="minorBidi"/>
                <w:sz w:val="20"/>
                <w:szCs w:val="20"/>
              </w:rPr>
            </w:pPr>
          </w:p>
        </w:tc>
      </w:tr>
      <w:tr w:rsidR="00157E93" w:rsidTr="00157E93">
        <w:trPr>
          <w:trHeight w:val="300"/>
        </w:trPr>
        <w:tc>
          <w:tcPr>
            <w:tcW w:w="491"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202" w:type="pct"/>
            <w:noWrap/>
            <w:vAlign w:val="bottom"/>
            <w:hideMark/>
          </w:tcPr>
          <w:p w:rsidR="00157E93" w:rsidRDefault="00157E93">
            <w:pPr>
              <w:spacing w:after="0"/>
              <w:rPr>
                <w:rFonts w:asciiTheme="minorHAnsi" w:eastAsiaTheme="minorHAnsi" w:hAnsiTheme="minorHAnsi" w:cstheme="minorBidi"/>
                <w:sz w:val="20"/>
                <w:szCs w:val="20"/>
              </w:rPr>
            </w:pPr>
          </w:p>
        </w:tc>
        <w:tc>
          <w:tcPr>
            <w:tcW w:w="2393" w:type="pct"/>
            <w:gridSpan w:val="2"/>
            <w:noWrap/>
            <w:vAlign w:val="bottom"/>
            <w:hideMark/>
          </w:tcPr>
          <w:p w:rsidR="00157E93" w:rsidRDefault="00157E93">
            <w:pPr>
              <w:spacing w:after="0"/>
              <w:rPr>
                <w:rFonts w:asciiTheme="minorHAnsi" w:eastAsiaTheme="minorHAnsi" w:hAnsiTheme="minorHAnsi" w:cstheme="minorBidi"/>
                <w:sz w:val="20"/>
                <w:szCs w:val="20"/>
              </w:rPr>
            </w:pPr>
          </w:p>
        </w:tc>
        <w:tc>
          <w:tcPr>
            <w:tcW w:w="330" w:type="pct"/>
            <w:noWrap/>
            <w:vAlign w:val="bottom"/>
            <w:hideMark/>
          </w:tcPr>
          <w:p w:rsidR="00157E93" w:rsidRDefault="00157E93">
            <w:pPr>
              <w:spacing w:after="0"/>
              <w:rPr>
                <w:rFonts w:asciiTheme="minorHAnsi" w:eastAsiaTheme="minorHAnsi" w:hAnsiTheme="minorHAnsi" w:cstheme="minorBidi"/>
                <w:sz w:val="20"/>
                <w:szCs w:val="20"/>
              </w:rPr>
            </w:pPr>
          </w:p>
        </w:tc>
        <w:tc>
          <w:tcPr>
            <w:tcW w:w="116" w:type="pct"/>
            <w:noWrap/>
            <w:vAlign w:val="bottom"/>
            <w:hideMark/>
          </w:tcPr>
          <w:p w:rsidR="00157E93" w:rsidRDefault="00157E93">
            <w:pPr>
              <w:spacing w:after="0"/>
              <w:rPr>
                <w:rFonts w:asciiTheme="minorHAnsi" w:eastAsiaTheme="minorHAnsi" w:hAnsiTheme="minorHAnsi" w:cstheme="minorBidi"/>
                <w:sz w:val="20"/>
                <w:szCs w:val="20"/>
              </w:rPr>
            </w:pPr>
          </w:p>
        </w:tc>
        <w:tc>
          <w:tcPr>
            <w:tcW w:w="116" w:type="pct"/>
            <w:gridSpan w:val="2"/>
            <w:noWrap/>
            <w:vAlign w:val="bottom"/>
            <w:hideMark/>
          </w:tcPr>
          <w:p w:rsidR="00157E93" w:rsidRDefault="00157E93">
            <w:pPr>
              <w:spacing w:after="0"/>
              <w:rPr>
                <w:rFonts w:asciiTheme="minorHAnsi" w:eastAsiaTheme="minorHAnsi" w:hAnsiTheme="minorHAnsi" w:cstheme="minorBidi"/>
                <w:sz w:val="20"/>
                <w:szCs w:val="20"/>
              </w:rPr>
            </w:pPr>
          </w:p>
        </w:tc>
      </w:tr>
      <w:tr w:rsidR="00157E93" w:rsidTr="00157E93">
        <w:trPr>
          <w:trHeight w:val="300"/>
        </w:trPr>
        <w:tc>
          <w:tcPr>
            <w:tcW w:w="491"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202" w:type="pct"/>
            <w:noWrap/>
            <w:vAlign w:val="bottom"/>
            <w:hideMark/>
          </w:tcPr>
          <w:p w:rsidR="00157E93" w:rsidRDefault="00157E93">
            <w:pPr>
              <w:spacing w:after="0"/>
              <w:rPr>
                <w:rFonts w:asciiTheme="minorHAnsi" w:eastAsiaTheme="minorHAnsi" w:hAnsiTheme="minorHAnsi" w:cstheme="minorBidi"/>
                <w:sz w:val="20"/>
                <w:szCs w:val="20"/>
              </w:rPr>
            </w:pPr>
          </w:p>
        </w:tc>
        <w:tc>
          <w:tcPr>
            <w:tcW w:w="2393" w:type="pct"/>
            <w:gridSpan w:val="2"/>
            <w:noWrap/>
            <w:vAlign w:val="bottom"/>
            <w:hideMark/>
          </w:tcPr>
          <w:p w:rsidR="00157E93" w:rsidRDefault="00157E93">
            <w:pPr>
              <w:spacing w:after="0"/>
              <w:rPr>
                <w:rFonts w:asciiTheme="minorHAnsi" w:eastAsiaTheme="minorHAnsi" w:hAnsiTheme="minorHAnsi" w:cstheme="minorBidi"/>
                <w:sz w:val="20"/>
                <w:szCs w:val="20"/>
              </w:rPr>
            </w:pPr>
          </w:p>
        </w:tc>
        <w:tc>
          <w:tcPr>
            <w:tcW w:w="330" w:type="pct"/>
            <w:noWrap/>
            <w:vAlign w:val="bottom"/>
            <w:hideMark/>
          </w:tcPr>
          <w:p w:rsidR="00157E93" w:rsidRDefault="00157E93">
            <w:pPr>
              <w:spacing w:after="0"/>
              <w:rPr>
                <w:rFonts w:asciiTheme="minorHAnsi" w:eastAsiaTheme="minorHAnsi" w:hAnsiTheme="minorHAnsi" w:cstheme="minorBidi"/>
                <w:sz w:val="20"/>
                <w:szCs w:val="20"/>
              </w:rPr>
            </w:pPr>
          </w:p>
        </w:tc>
        <w:tc>
          <w:tcPr>
            <w:tcW w:w="116" w:type="pct"/>
            <w:noWrap/>
            <w:vAlign w:val="bottom"/>
            <w:hideMark/>
          </w:tcPr>
          <w:p w:rsidR="00157E93" w:rsidRDefault="00157E93">
            <w:pPr>
              <w:spacing w:after="0"/>
              <w:rPr>
                <w:rFonts w:asciiTheme="minorHAnsi" w:eastAsiaTheme="minorHAnsi" w:hAnsiTheme="minorHAnsi" w:cstheme="minorBidi"/>
                <w:sz w:val="20"/>
                <w:szCs w:val="20"/>
              </w:rPr>
            </w:pPr>
          </w:p>
        </w:tc>
        <w:tc>
          <w:tcPr>
            <w:tcW w:w="116" w:type="pct"/>
            <w:gridSpan w:val="2"/>
            <w:noWrap/>
            <w:vAlign w:val="bottom"/>
            <w:hideMark/>
          </w:tcPr>
          <w:p w:rsidR="00157E93" w:rsidRDefault="00157E93">
            <w:pPr>
              <w:spacing w:after="0"/>
              <w:rPr>
                <w:rFonts w:asciiTheme="minorHAnsi" w:eastAsiaTheme="minorHAnsi" w:hAnsiTheme="minorHAnsi" w:cstheme="minorBidi"/>
                <w:sz w:val="20"/>
                <w:szCs w:val="20"/>
              </w:rPr>
            </w:pPr>
          </w:p>
        </w:tc>
      </w:tr>
      <w:tr w:rsidR="00157E93" w:rsidTr="00157E93">
        <w:trPr>
          <w:trHeight w:val="300"/>
        </w:trPr>
        <w:tc>
          <w:tcPr>
            <w:tcW w:w="491"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202" w:type="pct"/>
            <w:noWrap/>
            <w:vAlign w:val="bottom"/>
            <w:hideMark/>
          </w:tcPr>
          <w:p w:rsidR="00157E93" w:rsidRDefault="00157E93">
            <w:pPr>
              <w:spacing w:after="0"/>
              <w:rPr>
                <w:rFonts w:asciiTheme="minorHAnsi" w:eastAsiaTheme="minorHAnsi" w:hAnsiTheme="minorHAnsi" w:cstheme="minorBidi"/>
                <w:sz w:val="20"/>
                <w:szCs w:val="20"/>
              </w:rPr>
            </w:pPr>
          </w:p>
        </w:tc>
        <w:tc>
          <w:tcPr>
            <w:tcW w:w="2393" w:type="pct"/>
            <w:gridSpan w:val="2"/>
            <w:noWrap/>
            <w:vAlign w:val="bottom"/>
            <w:hideMark/>
          </w:tcPr>
          <w:p w:rsidR="00157E93" w:rsidRDefault="00157E93">
            <w:pPr>
              <w:spacing w:after="0"/>
              <w:rPr>
                <w:rFonts w:asciiTheme="minorHAnsi" w:eastAsiaTheme="minorHAnsi" w:hAnsiTheme="minorHAnsi" w:cstheme="minorBidi"/>
                <w:sz w:val="20"/>
                <w:szCs w:val="20"/>
              </w:rPr>
            </w:pPr>
          </w:p>
        </w:tc>
        <w:tc>
          <w:tcPr>
            <w:tcW w:w="330" w:type="pct"/>
            <w:noWrap/>
            <w:vAlign w:val="bottom"/>
            <w:hideMark/>
          </w:tcPr>
          <w:p w:rsidR="00157E93" w:rsidRDefault="00157E93">
            <w:pPr>
              <w:spacing w:after="0"/>
              <w:rPr>
                <w:rFonts w:asciiTheme="minorHAnsi" w:eastAsiaTheme="minorHAnsi" w:hAnsiTheme="minorHAnsi" w:cstheme="minorBidi"/>
                <w:sz w:val="20"/>
                <w:szCs w:val="20"/>
              </w:rPr>
            </w:pPr>
          </w:p>
        </w:tc>
        <w:tc>
          <w:tcPr>
            <w:tcW w:w="116" w:type="pct"/>
            <w:noWrap/>
            <w:vAlign w:val="bottom"/>
            <w:hideMark/>
          </w:tcPr>
          <w:p w:rsidR="00157E93" w:rsidRDefault="00157E93">
            <w:pPr>
              <w:spacing w:after="0"/>
              <w:rPr>
                <w:rFonts w:asciiTheme="minorHAnsi" w:eastAsiaTheme="minorHAnsi" w:hAnsiTheme="minorHAnsi" w:cstheme="minorBidi"/>
                <w:sz w:val="20"/>
                <w:szCs w:val="20"/>
              </w:rPr>
            </w:pPr>
          </w:p>
        </w:tc>
        <w:tc>
          <w:tcPr>
            <w:tcW w:w="116" w:type="pct"/>
            <w:gridSpan w:val="2"/>
            <w:noWrap/>
            <w:vAlign w:val="bottom"/>
            <w:hideMark/>
          </w:tcPr>
          <w:p w:rsidR="00157E93" w:rsidRDefault="00157E93">
            <w:pPr>
              <w:spacing w:after="0"/>
              <w:rPr>
                <w:rFonts w:asciiTheme="minorHAnsi" w:eastAsiaTheme="minorHAnsi" w:hAnsiTheme="minorHAnsi" w:cstheme="minorBidi"/>
                <w:sz w:val="20"/>
                <w:szCs w:val="20"/>
              </w:rPr>
            </w:pPr>
          </w:p>
        </w:tc>
      </w:tr>
      <w:tr w:rsidR="00157E93" w:rsidTr="00157E93">
        <w:trPr>
          <w:trHeight w:val="300"/>
        </w:trPr>
        <w:tc>
          <w:tcPr>
            <w:tcW w:w="491"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202" w:type="pct"/>
            <w:noWrap/>
            <w:vAlign w:val="bottom"/>
            <w:hideMark/>
          </w:tcPr>
          <w:p w:rsidR="00157E93" w:rsidRDefault="00157E93">
            <w:pPr>
              <w:spacing w:after="0"/>
              <w:rPr>
                <w:rFonts w:asciiTheme="minorHAnsi" w:eastAsiaTheme="minorHAnsi" w:hAnsiTheme="minorHAnsi" w:cstheme="minorBidi"/>
                <w:sz w:val="20"/>
                <w:szCs w:val="20"/>
              </w:rPr>
            </w:pPr>
          </w:p>
        </w:tc>
        <w:tc>
          <w:tcPr>
            <w:tcW w:w="2393" w:type="pct"/>
            <w:gridSpan w:val="2"/>
            <w:noWrap/>
            <w:vAlign w:val="bottom"/>
            <w:hideMark/>
          </w:tcPr>
          <w:p w:rsidR="00157E93" w:rsidRDefault="00157E93">
            <w:pPr>
              <w:spacing w:after="0"/>
              <w:rPr>
                <w:rFonts w:asciiTheme="minorHAnsi" w:eastAsiaTheme="minorHAnsi" w:hAnsiTheme="minorHAnsi" w:cstheme="minorBidi"/>
                <w:sz w:val="20"/>
                <w:szCs w:val="20"/>
              </w:rPr>
            </w:pPr>
          </w:p>
        </w:tc>
        <w:tc>
          <w:tcPr>
            <w:tcW w:w="330" w:type="pct"/>
            <w:noWrap/>
            <w:vAlign w:val="bottom"/>
            <w:hideMark/>
          </w:tcPr>
          <w:p w:rsidR="00157E93" w:rsidRDefault="00157E93">
            <w:pPr>
              <w:spacing w:after="0"/>
              <w:rPr>
                <w:rFonts w:asciiTheme="minorHAnsi" w:eastAsiaTheme="minorHAnsi" w:hAnsiTheme="minorHAnsi" w:cstheme="minorBidi"/>
                <w:sz w:val="20"/>
                <w:szCs w:val="20"/>
              </w:rPr>
            </w:pPr>
          </w:p>
        </w:tc>
        <w:tc>
          <w:tcPr>
            <w:tcW w:w="116" w:type="pct"/>
            <w:noWrap/>
            <w:vAlign w:val="bottom"/>
            <w:hideMark/>
          </w:tcPr>
          <w:p w:rsidR="00157E93" w:rsidRDefault="00157E93">
            <w:pPr>
              <w:spacing w:after="0"/>
              <w:rPr>
                <w:rFonts w:asciiTheme="minorHAnsi" w:eastAsiaTheme="minorHAnsi" w:hAnsiTheme="minorHAnsi" w:cstheme="minorBidi"/>
                <w:sz w:val="20"/>
                <w:szCs w:val="20"/>
              </w:rPr>
            </w:pPr>
          </w:p>
        </w:tc>
        <w:tc>
          <w:tcPr>
            <w:tcW w:w="116" w:type="pct"/>
            <w:gridSpan w:val="2"/>
            <w:noWrap/>
            <w:vAlign w:val="bottom"/>
            <w:hideMark/>
          </w:tcPr>
          <w:p w:rsidR="00157E93" w:rsidRDefault="00157E93">
            <w:pPr>
              <w:spacing w:after="0"/>
              <w:rPr>
                <w:rFonts w:asciiTheme="minorHAnsi" w:eastAsiaTheme="minorHAnsi" w:hAnsiTheme="minorHAnsi" w:cstheme="minorBidi"/>
                <w:sz w:val="20"/>
                <w:szCs w:val="20"/>
              </w:rPr>
            </w:pPr>
          </w:p>
        </w:tc>
      </w:tr>
      <w:tr w:rsidR="00157E93" w:rsidTr="00157E93">
        <w:trPr>
          <w:trHeight w:val="348"/>
        </w:trPr>
        <w:tc>
          <w:tcPr>
            <w:tcW w:w="5000" w:type="pct"/>
            <w:gridSpan w:val="11"/>
            <w:noWrap/>
            <w:vAlign w:val="bottom"/>
            <w:hideMark/>
          </w:tcPr>
          <w:p w:rsidR="00157E93" w:rsidRDefault="00157E93">
            <w:pPr>
              <w:spacing w:after="0" w:line="240" w:lineRule="auto"/>
              <w:jc w:val="center"/>
              <w:rPr>
                <w:rFonts w:ascii="Arial" w:hAnsi="Arial" w:cs="Arial"/>
                <w:b/>
                <w:bCs/>
                <w:color w:val="000000"/>
                <w:sz w:val="28"/>
                <w:szCs w:val="28"/>
                <w:lang w:eastAsia="en-US"/>
              </w:rPr>
            </w:pPr>
            <w:r>
              <w:rPr>
                <w:rFonts w:ascii="Arial" w:hAnsi="Arial" w:cs="Arial"/>
                <w:b/>
                <w:bCs/>
                <w:color w:val="000000"/>
                <w:sz w:val="28"/>
                <w:szCs w:val="28"/>
                <w:lang w:eastAsia="en-US"/>
              </w:rPr>
              <w:t xml:space="preserve">РАБОЧАЯ ПРОГРАММА </w:t>
            </w:r>
          </w:p>
        </w:tc>
      </w:tr>
      <w:tr w:rsidR="00157E93" w:rsidTr="00157E93">
        <w:trPr>
          <w:trHeight w:val="360"/>
        </w:trPr>
        <w:tc>
          <w:tcPr>
            <w:tcW w:w="5000" w:type="pct"/>
            <w:gridSpan w:val="11"/>
            <w:noWrap/>
            <w:vAlign w:val="bottom"/>
            <w:hideMark/>
          </w:tcPr>
          <w:p w:rsidR="00157E93" w:rsidRDefault="00157E93">
            <w:pPr>
              <w:jc w:val="center"/>
              <w:rPr>
                <w:rFonts w:ascii="Arial" w:hAnsi="Arial" w:cs="Arial"/>
                <w:b/>
                <w:bCs/>
                <w:color w:val="000000"/>
                <w:sz w:val="28"/>
                <w:szCs w:val="28"/>
                <w:lang w:eastAsia="en-US"/>
              </w:rPr>
            </w:pPr>
            <w:r>
              <w:rPr>
                <w:rFonts w:ascii="Arial" w:hAnsi="Arial" w:cs="Arial"/>
                <w:b/>
                <w:bCs/>
                <w:color w:val="000000"/>
                <w:sz w:val="28"/>
                <w:szCs w:val="28"/>
                <w:lang w:eastAsia="en-US"/>
              </w:rPr>
              <w:t>УЧЕБНОЙ ДИСЦИПЛИНЫ</w:t>
            </w:r>
          </w:p>
        </w:tc>
      </w:tr>
      <w:tr w:rsidR="00157E93" w:rsidTr="00157E93">
        <w:trPr>
          <w:trHeight w:val="360"/>
        </w:trPr>
        <w:tc>
          <w:tcPr>
            <w:tcW w:w="491" w:type="pct"/>
            <w:noWrap/>
            <w:vAlign w:val="bottom"/>
            <w:hideMark/>
          </w:tcPr>
          <w:p w:rsidR="00157E93" w:rsidRDefault="00157E93">
            <w:pPr>
              <w:rPr>
                <w:rFonts w:ascii="Arial" w:hAnsi="Arial" w:cs="Arial"/>
                <w:b/>
                <w:bCs/>
                <w:color w:val="000000"/>
                <w:sz w:val="28"/>
                <w:szCs w:val="28"/>
                <w:lang w:eastAsia="en-US"/>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202" w:type="pct"/>
            <w:noWrap/>
            <w:vAlign w:val="bottom"/>
            <w:hideMark/>
          </w:tcPr>
          <w:p w:rsidR="00157E93" w:rsidRDefault="00157E93">
            <w:pPr>
              <w:spacing w:after="0"/>
              <w:rPr>
                <w:rFonts w:asciiTheme="minorHAnsi" w:eastAsiaTheme="minorHAnsi" w:hAnsiTheme="minorHAnsi" w:cstheme="minorBidi"/>
                <w:sz w:val="20"/>
                <w:szCs w:val="20"/>
              </w:rPr>
            </w:pPr>
          </w:p>
        </w:tc>
        <w:tc>
          <w:tcPr>
            <w:tcW w:w="2393" w:type="pct"/>
            <w:gridSpan w:val="2"/>
            <w:noWrap/>
            <w:vAlign w:val="bottom"/>
            <w:hideMark/>
          </w:tcPr>
          <w:p w:rsidR="00157E93" w:rsidRDefault="00157E93">
            <w:pPr>
              <w:spacing w:after="0"/>
              <w:rPr>
                <w:rFonts w:asciiTheme="minorHAnsi" w:eastAsiaTheme="minorHAnsi" w:hAnsiTheme="minorHAnsi" w:cstheme="minorBidi"/>
                <w:sz w:val="20"/>
                <w:szCs w:val="20"/>
              </w:rPr>
            </w:pPr>
          </w:p>
        </w:tc>
        <w:tc>
          <w:tcPr>
            <w:tcW w:w="330" w:type="pct"/>
            <w:noWrap/>
            <w:vAlign w:val="bottom"/>
            <w:hideMark/>
          </w:tcPr>
          <w:p w:rsidR="00157E93" w:rsidRDefault="00157E93">
            <w:pPr>
              <w:spacing w:after="0"/>
              <w:rPr>
                <w:rFonts w:asciiTheme="minorHAnsi" w:eastAsiaTheme="minorHAnsi" w:hAnsiTheme="minorHAnsi" w:cstheme="minorBidi"/>
                <w:sz w:val="20"/>
                <w:szCs w:val="20"/>
              </w:rPr>
            </w:pPr>
          </w:p>
        </w:tc>
        <w:tc>
          <w:tcPr>
            <w:tcW w:w="116" w:type="pct"/>
            <w:noWrap/>
            <w:vAlign w:val="bottom"/>
            <w:hideMark/>
          </w:tcPr>
          <w:p w:rsidR="00157E93" w:rsidRDefault="00157E93">
            <w:pPr>
              <w:spacing w:after="0"/>
              <w:rPr>
                <w:rFonts w:asciiTheme="minorHAnsi" w:eastAsiaTheme="minorHAnsi" w:hAnsiTheme="minorHAnsi" w:cstheme="minorBidi"/>
                <w:sz w:val="20"/>
                <w:szCs w:val="20"/>
              </w:rPr>
            </w:pPr>
          </w:p>
        </w:tc>
        <w:tc>
          <w:tcPr>
            <w:tcW w:w="116" w:type="pct"/>
            <w:gridSpan w:val="2"/>
            <w:noWrap/>
            <w:vAlign w:val="bottom"/>
            <w:hideMark/>
          </w:tcPr>
          <w:p w:rsidR="00157E93" w:rsidRDefault="00157E93">
            <w:pPr>
              <w:spacing w:after="0"/>
              <w:rPr>
                <w:rFonts w:asciiTheme="minorHAnsi" w:eastAsiaTheme="minorHAnsi" w:hAnsiTheme="minorHAnsi" w:cstheme="minorBidi"/>
                <w:sz w:val="20"/>
                <w:szCs w:val="20"/>
              </w:rPr>
            </w:pPr>
          </w:p>
        </w:tc>
      </w:tr>
      <w:tr w:rsidR="00157E93" w:rsidTr="00157E93">
        <w:trPr>
          <w:trHeight w:val="360"/>
        </w:trPr>
        <w:tc>
          <w:tcPr>
            <w:tcW w:w="5000" w:type="pct"/>
            <w:gridSpan w:val="11"/>
            <w:vMerge w:val="restart"/>
            <w:vAlign w:val="bottom"/>
            <w:hideMark/>
          </w:tcPr>
          <w:p w:rsidR="00157E93" w:rsidRDefault="00157E93">
            <w:pPr>
              <w:spacing w:after="0" w:line="240" w:lineRule="auto"/>
              <w:jc w:val="center"/>
              <w:rPr>
                <w:rFonts w:ascii="Arial" w:hAnsi="Arial" w:cs="Arial"/>
                <w:b/>
                <w:bCs/>
                <w:sz w:val="28"/>
                <w:szCs w:val="28"/>
                <w:lang w:eastAsia="en-US"/>
              </w:rPr>
            </w:pPr>
            <w:r>
              <w:rPr>
                <w:rFonts w:cs="Arial"/>
                <w:b/>
                <w:caps/>
                <w:sz w:val="28"/>
                <w:szCs w:val="28"/>
              </w:rPr>
              <w:t>ОП.02  Материаловедение</w:t>
            </w:r>
          </w:p>
        </w:tc>
      </w:tr>
      <w:tr w:rsidR="00157E93" w:rsidTr="00157E93">
        <w:trPr>
          <w:trHeight w:val="370"/>
        </w:trPr>
        <w:tc>
          <w:tcPr>
            <w:tcW w:w="0" w:type="auto"/>
            <w:gridSpan w:val="11"/>
            <w:vMerge/>
            <w:vAlign w:val="center"/>
            <w:hideMark/>
          </w:tcPr>
          <w:p w:rsidR="00157E93" w:rsidRDefault="00157E93">
            <w:pPr>
              <w:spacing w:after="0"/>
              <w:rPr>
                <w:rFonts w:ascii="Arial" w:hAnsi="Arial" w:cs="Arial"/>
                <w:b/>
                <w:bCs/>
                <w:sz w:val="28"/>
                <w:szCs w:val="28"/>
                <w:lang w:eastAsia="en-US"/>
              </w:rPr>
            </w:pPr>
          </w:p>
        </w:tc>
      </w:tr>
      <w:tr w:rsidR="00157E93" w:rsidTr="00157E93">
        <w:trPr>
          <w:trHeight w:val="370"/>
        </w:trPr>
        <w:tc>
          <w:tcPr>
            <w:tcW w:w="0" w:type="auto"/>
            <w:gridSpan w:val="11"/>
            <w:vMerge/>
            <w:vAlign w:val="center"/>
            <w:hideMark/>
          </w:tcPr>
          <w:p w:rsidR="00157E93" w:rsidRDefault="00157E93">
            <w:pPr>
              <w:spacing w:after="0"/>
              <w:rPr>
                <w:rFonts w:ascii="Arial" w:hAnsi="Arial" w:cs="Arial"/>
                <w:b/>
                <w:bCs/>
                <w:sz w:val="28"/>
                <w:szCs w:val="28"/>
                <w:lang w:eastAsia="en-US"/>
              </w:rPr>
            </w:pPr>
          </w:p>
        </w:tc>
      </w:tr>
      <w:tr w:rsidR="00157E93" w:rsidTr="00157E93">
        <w:trPr>
          <w:trHeight w:val="420"/>
        </w:trPr>
        <w:tc>
          <w:tcPr>
            <w:tcW w:w="5000" w:type="pct"/>
            <w:gridSpan w:val="11"/>
            <w:vMerge w:val="restart"/>
            <w:vAlign w:val="bottom"/>
            <w:hideMark/>
          </w:tcPr>
          <w:p w:rsidR="00157E93" w:rsidRDefault="00157E93">
            <w:pPr>
              <w:spacing w:after="0" w:line="240" w:lineRule="auto"/>
              <w:jc w:val="center"/>
              <w:rPr>
                <w:rFonts w:ascii="Arial" w:hAnsi="Arial" w:cs="Arial"/>
                <w:sz w:val="28"/>
                <w:szCs w:val="28"/>
                <w:lang w:eastAsia="en-US"/>
              </w:rPr>
            </w:pPr>
            <w:r>
              <w:rPr>
                <w:rFonts w:ascii="Arial" w:hAnsi="Arial" w:cs="Arial"/>
                <w:sz w:val="28"/>
                <w:szCs w:val="28"/>
                <w:lang w:eastAsia="en-US"/>
              </w:rPr>
              <w:t xml:space="preserve"> по профессии 29.01.33 Мастер по изготовлению швейных изделий</w:t>
            </w:r>
          </w:p>
        </w:tc>
      </w:tr>
      <w:tr w:rsidR="00157E93" w:rsidTr="00157E93">
        <w:trPr>
          <w:trHeight w:val="370"/>
        </w:trPr>
        <w:tc>
          <w:tcPr>
            <w:tcW w:w="0" w:type="auto"/>
            <w:gridSpan w:val="11"/>
            <w:vMerge/>
            <w:vAlign w:val="center"/>
            <w:hideMark/>
          </w:tcPr>
          <w:p w:rsidR="00157E93" w:rsidRDefault="00157E93">
            <w:pPr>
              <w:spacing w:after="0"/>
              <w:rPr>
                <w:rFonts w:ascii="Arial" w:hAnsi="Arial" w:cs="Arial"/>
                <w:sz w:val="28"/>
                <w:szCs w:val="28"/>
                <w:lang w:eastAsia="en-US"/>
              </w:rPr>
            </w:pPr>
          </w:p>
        </w:tc>
      </w:tr>
      <w:tr w:rsidR="00157E93" w:rsidTr="00157E93">
        <w:trPr>
          <w:trHeight w:val="360"/>
        </w:trPr>
        <w:tc>
          <w:tcPr>
            <w:tcW w:w="491" w:type="pct"/>
            <w:noWrap/>
            <w:vAlign w:val="bottom"/>
            <w:hideMark/>
          </w:tcPr>
          <w:p w:rsidR="00157E93" w:rsidRDefault="00157E93">
            <w:pPr>
              <w:rPr>
                <w:rFonts w:ascii="Arial" w:hAnsi="Arial" w:cs="Arial"/>
                <w:sz w:val="28"/>
                <w:szCs w:val="28"/>
                <w:lang w:eastAsia="en-US"/>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202" w:type="pct"/>
            <w:noWrap/>
            <w:vAlign w:val="bottom"/>
            <w:hideMark/>
          </w:tcPr>
          <w:p w:rsidR="00157E93" w:rsidRDefault="00157E93">
            <w:pPr>
              <w:spacing w:after="0"/>
              <w:rPr>
                <w:rFonts w:asciiTheme="minorHAnsi" w:eastAsiaTheme="minorHAnsi" w:hAnsiTheme="minorHAnsi" w:cstheme="minorBidi"/>
                <w:sz w:val="20"/>
                <w:szCs w:val="20"/>
              </w:rPr>
            </w:pPr>
          </w:p>
        </w:tc>
        <w:tc>
          <w:tcPr>
            <w:tcW w:w="2393" w:type="pct"/>
            <w:gridSpan w:val="2"/>
            <w:noWrap/>
            <w:vAlign w:val="bottom"/>
            <w:hideMark/>
          </w:tcPr>
          <w:p w:rsidR="00157E93" w:rsidRDefault="00157E93">
            <w:pPr>
              <w:spacing w:after="0"/>
              <w:rPr>
                <w:rFonts w:asciiTheme="minorHAnsi" w:eastAsiaTheme="minorHAnsi" w:hAnsiTheme="minorHAnsi" w:cstheme="minorBidi"/>
                <w:sz w:val="20"/>
                <w:szCs w:val="20"/>
              </w:rPr>
            </w:pPr>
          </w:p>
        </w:tc>
        <w:tc>
          <w:tcPr>
            <w:tcW w:w="330" w:type="pct"/>
            <w:noWrap/>
            <w:vAlign w:val="bottom"/>
            <w:hideMark/>
          </w:tcPr>
          <w:p w:rsidR="00157E93" w:rsidRDefault="00157E93">
            <w:pPr>
              <w:spacing w:after="0"/>
              <w:rPr>
                <w:rFonts w:asciiTheme="minorHAnsi" w:eastAsiaTheme="minorHAnsi" w:hAnsiTheme="minorHAnsi" w:cstheme="minorBidi"/>
                <w:sz w:val="20"/>
                <w:szCs w:val="20"/>
              </w:rPr>
            </w:pPr>
          </w:p>
        </w:tc>
        <w:tc>
          <w:tcPr>
            <w:tcW w:w="116" w:type="pct"/>
            <w:noWrap/>
            <w:vAlign w:val="bottom"/>
            <w:hideMark/>
          </w:tcPr>
          <w:p w:rsidR="00157E93" w:rsidRDefault="00157E93">
            <w:pPr>
              <w:spacing w:after="0"/>
              <w:rPr>
                <w:rFonts w:asciiTheme="minorHAnsi" w:eastAsiaTheme="minorHAnsi" w:hAnsiTheme="minorHAnsi" w:cstheme="minorBidi"/>
                <w:sz w:val="20"/>
                <w:szCs w:val="20"/>
              </w:rPr>
            </w:pPr>
          </w:p>
        </w:tc>
        <w:tc>
          <w:tcPr>
            <w:tcW w:w="116" w:type="pct"/>
            <w:gridSpan w:val="2"/>
            <w:noWrap/>
            <w:vAlign w:val="bottom"/>
            <w:hideMark/>
          </w:tcPr>
          <w:p w:rsidR="00157E93" w:rsidRDefault="00157E93">
            <w:pPr>
              <w:spacing w:after="0"/>
              <w:rPr>
                <w:rFonts w:asciiTheme="minorHAnsi" w:eastAsiaTheme="minorHAnsi" w:hAnsiTheme="minorHAnsi" w:cstheme="minorBidi"/>
                <w:sz w:val="20"/>
                <w:szCs w:val="20"/>
              </w:rPr>
            </w:pPr>
          </w:p>
        </w:tc>
      </w:tr>
      <w:tr w:rsidR="00157E93" w:rsidTr="00157E93">
        <w:trPr>
          <w:trHeight w:val="348"/>
        </w:trPr>
        <w:tc>
          <w:tcPr>
            <w:tcW w:w="491"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202" w:type="pct"/>
            <w:noWrap/>
            <w:vAlign w:val="bottom"/>
            <w:hideMark/>
          </w:tcPr>
          <w:p w:rsidR="00157E93" w:rsidRDefault="00157E93">
            <w:pPr>
              <w:spacing w:after="0"/>
              <w:rPr>
                <w:rFonts w:asciiTheme="minorHAnsi" w:eastAsiaTheme="minorHAnsi" w:hAnsiTheme="minorHAnsi" w:cstheme="minorBidi"/>
                <w:sz w:val="20"/>
                <w:szCs w:val="20"/>
              </w:rPr>
            </w:pPr>
          </w:p>
        </w:tc>
        <w:tc>
          <w:tcPr>
            <w:tcW w:w="2393" w:type="pct"/>
            <w:gridSpan w:val="2"/>
            <w:noWrap/>
            <w:vAlign w:val="bottom"/>
            <w:hideMark/>
          </w:tcPr>
          <w:p w:rsidR="00157E93" w:rsidRDefault="00157E93">
            <w:pPr>
              <w:spacing w:after="0"/>
              <w:rPr>
                <w:rFonts w:asciiTheme="minorHAnsi" w:eastAsiaTheme="minorHAnsi" w:hAnsiTheme="minorHAnsi" w:cstheme="minorBidi"/>
                <w:sz w:val="20"/>
                <w:szCs w:val="20"/>
              </w:rPr>
            </w:pPr>
          </w:p>
        </w:tc>
        <w:tc>
          <w:tcPr>
            <w:tcW w:w="330" w:type="pct"/>
            <w:noWrap/>
            <w:vAlign w:val="bottom"/>
            <w:hideMark/>
          </w:tcPr>
          <w:p w:rsidR="00157E93" w:rsidRDefault="00157E93">
            <w:pPr>
              <w:spacing w:after="0"/>
              <w:rPr>
                <w:rFonts w:asciiTheme="minorHAnsi" w:eastAsiaTheme="minorHAnsi" w:hAnsiTheme="minorHAnsi" w:cstheme="minorBidi"/>
                <w:sz w:val="20"/>
                <w:szCs w:val="20"/>
              </w:rPr>
            </w:pPr>
          </w:p>
        </w:tc>
        <w:tc>
          <w:tcPr>
            <w:tcW w:w="116" w:type="pct"/>
            <w:noWrap/>
            <w:vAlign w:val="bottom"/>
            <w:hideMark/>
          </w:tcPr>
          <w:p w:rsidR="00157E93" w:rsidRDefault="00157E93">
            <w:pPr>
              <w:spacing w:after="0"/>
              <w:rPr>
                <w:rFonts w:asciiTheme="minorHAnsi" w:eastAsiaTheme="minorHAnsi" w:hAnsiTheme="minorHAnsi" w:cstheme="minorBidi"/>
                <w:sz w:val="20"/>
                <w:szCs w:val="20"/>
              </w:rPr>
            </w:pPr>
          </w:p>
        </w:tc>
        <w:tc>
          <w:tcPr>
            <w:tcW w:w="116" w:type="pct"/>
            <w:gridSpan w:val="2"/>
            <w:noWrap/>
            <w:vAlign w:val="bottom"/>
            <w:hideMark/>
          </w:tcPr>
          <w:p w:rsidR="00157E93" w:rsidRDefault="00157E93">
            <w:pPr>
              <w:spacing w:after="0"/>
              <w:rPr>
                <w:rFonts w:asciiTheme="minorHAnsi" w:eastAsiaTheme="minorHAnsi" w:hAnsiTheme="minorHAnsi" w:cstheme="minorBidi"/>
                <w:sz w:val="20"/>
                <w:szCs w:val="20"/>
              </w:rPr>
            </w:pPr>
          </w:p>
        </w:tc>
      </w:tr>
      <w:tr w:rsidR="00157E93" w:rsidTr="00157E93">
        <w:trPr>
          <w:trHeight w:val="348"/>
        </w:trPr>
        <w:tc>
          <w:tcPr>
            <w:tcW w:w="491"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202" w:type="pct"/>
            <w:noWrap/>
            <w:vAlign w:val="bottom"/>
            <w:hideMark/>
          </w:tcPr>
          <w:p w:rsidR="00157E93" w:rsidRDefault="00157E93">
            <w:pPr>
              <w:spacing w:after="0"/>
              <w:rPr>
                <w:rFonts w:asciiTheme="minorHAnsi" w:eastAsiaTheme="minorHAnsi" w:hAnsiTheme="minorHAnsi" w:cstheme="minorBidi"/>
                <w:sz w:val="20"/>
                <w:szCs w:val="20"/>
              </w:rPr>
            </w:pPr>
          </w:p>
        </w:tc>
        <w:tc>
          <w:tcPr>
            <w:tcW w:w="2393" w:type="pct"/>
            <w:gridSpan w:val="2"/>
            <w:noWrap/>
            <w:vAlign w:val="bottom"/>
            <w:hideMark/>
          </w:tcPr>
          <w:p w:rsidR="00157E93" w:rsidRDefault="00157E93">
            <w:pPr>
              <w:spacing w:after="0"/>
              <w:rPr>
                <w:rFonts w:asciiTheme="minorHAnsi" w:eastAsiaTheme="minorHAnsi" w:hAnsiTheme="minorHAnsi" w:cstheme="minorBidi"/>
                <w:sz w:val="20"/>
                <w:szCs w:val="20"/>
              </w:rPr>
            </w:pPr>
          </w:p>
        </w:tc>
        <w:tc>
          <w:tcPr>
            <w:tcW w:w="330" w:type="pct"/>
            <w:noWrap/>
            <w:vAlign w:val="bottom"/>
            <w:hideMark/>
          </w:tcPr>
          <w:p w:rsidR="00157E93" w:rsidRDefault="00157E93">
            <w:pPr>
              <w:spacing w:after="0"/>
              <w:rPr>
                <w:rFonts w:asciiTheme="minorHAnsi" w:eastAsiaTheme="minorHAnsi" w:hAnsiTheme="minorHAnsi" w:cstheme="minorBidi"/>
                <w:sz w:val="20"/>
                <w:szCs w:val="20"/>
              </w:rPr>
            </w:pPr>
          </w:p>
        </w:tc>
        <w:tc>
          <w:tcPr>
            <w:tcW w:w="116" w:type="pct"/>
            <w:noWrap/>
            <w:vAlign w:val="bottom"/>
            <w:hideMark/>
          </w:tcPr>
          <w:p w:rsidR="00157E93" w:rsidRDefault="00157E93">
            <w:pPr>
              <w:spacing w:after="0"/>
              <w:rPr>
                <w:rFonts w:asciiTheme="minorHAnsi" w:eastAsiaTheme="minorHAnsi" w:hAnsiTheme="minorHAnsi" w:cstheme="minorBidi"/>
                <w:sz w:val="20"/>
                <w:szCs w:val="20"/>
              </w:rPr>
            </w:pPr>
          </w:p>
        </w:tc>
        <w:tc>
          <w:tcPr>
            <w:tcW w:w="116" w:type="pct"/>
            <w:gridSpan w:val="2"/>
            <w:noWrap/>
            <w:vAlign w:val="bottom"/>
            <w:hideMark/>
          </w:tcPr>
          <w:p w:rsidR="00157E93" w:rsidRDefault="00157E93">
            <w:pPr>
              <w:spacing w:after="0"/>
              <w:rPr>
                <w:rFonts w:asciiTheme="minorHAnsi" w:eastAsiaTheme="minorHAnsi" w:hAnsiTheme="minorHAnsi" w:cstheme="minorBidi"/>
                <w:sz w:val="20"/>
                <w:szCs w:val="20"/>
              </w:rPr>
            </w:pPr>
          </w:p>
        </w:tc>
      </w:tr>
      <w:tr w:rsidR="00157E93" w:rsidTr="00157E93">
        <w:trPr>
          <w:trHeight w:val="348"/>
        </w:trPr>
        <w:tc>
          <w:tcPr>
            <w:tcW w:w="491"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202" w:type="pct"/>
            <w:noWrap/>
            <w:vAlign w:val="bottom"/>
            <w:hideMark/>
          </w:tcPr>
          <w:p w:rsidR="00157E93" w:rsidRDefault="00157E93">
            <w:pPr>
              <w:spacing w:after="0"/>
              <w:rPr>
                <w:rFonts w:asciiTheme="minorHAnsi" w:eastAsiaTheme="minorHAnsi" w:hAnsiTheme="minorHAnsi" w:cstheme="minorBidi"/>
                <w:sz w:val="20"/>
                <w:szCs w:val="20"/>
              </w:rPr>
            </w:pPr>
          </w:p>
        </w:tc>
        <w:tc>
          <w:tcPr>
            <w:tcW w:w="2393" w:type="pct"/>
            <w:gridSpan w:val="2"/>
            <w:noWrap/>
            <w:vAlign w:val="bottom"/>
            <w:hideMark/>
          </w:tcPr>
          <w:p w:rsidR="00157E93" w:rsidRDefault="00157E93">
            <w:pPr>
              <w:spacing w:after="0"/>
              <w:rPr>
                <w:rFonts w:asciiTheme="minorHAnsi" w:eastAsiaTheme="minorHAnsi" w:hAnsiTheme="minorHAnsi" w:cstheme="minorBidi"/>
                <w:sz w:val="20"/>
                <w:szCs w:val="20"/>
              </w:rPr>
            </w:pPr>
          </w:p>
        </w:tc>
        <w:tc>
          <w:tcPr>
            <w:tcW w:w="330" w:type="pct"/>
            <w:noWrap/>
            <w:vAlign w:val="bottom"/>
            <w:hideMark/>
          </w:tcPr>
          <w:p w:rsidR="00157E93" w:rsidRDefault="00157E93">
            <w:pPr>
              <w:spacing w:after="0"/>
              <w:rPr>
                <w:rFonts w:asciiTheme="minorHAnsi" w:eastAsiaTheme="minorHAnsi" w:hAnsiTheme="minorHAnsi" w:cstheme="minorBidi"/>
                <w:sz w:val="20"/>
                <w:szCs w:val="20"/>
              </w:rPr>
            </w:pPr>
          </w:p>
        </w:tc>
        <w:tc>
          <w:tcPr>
            <w:tcW w:w="116" w:type="pct"/>
            <w:noWrap/>
            <w:vAlign w:val="bottom"/>
            <w:hideMark/>
          </w:tcPr>
          <w:p w:rsidR="00157E93" w:rsidRDefault="00157E93">
            <w:pPr>
              <w:spacing w:after="0"/>
              <w:rPr>
                <w:rFonts w:asciiTheme="minorHAnsi" w:eastAsiaTheme="minorHAnsi" w:hAnsiTheme="minorHAnsi" w:cstheme="minorBidi"/>
                <w:sz w:val="20"/>
                <w:szCs w:val="20"/>
              </w:rPr>
            </w:pPr>
          </w:p>
        </w:tc>
        <w:tc>
          <w:tcPr>
            <w:tcW w:w="116" w:type="pct"/>
            <w:gridSpan w:val="2"/>
            <w:noWrap/>
            <w:vAlign w:val="bottom"/>
            <w:hideMark/>
          </w:tcPr>
          <w:p w:rsidR="00157E93" w:rsidRDefault="00157E93">
            <w:pPr>
              <w:spacing w:after="0"/>
              <w:rPr>
                <w:rFonts w:asciiTheme="minorHAnsi" w:eastAsiaTheme="minorHAnsi" w:hAnsiTheme="minorHAnsi" w:cstheme="minorBidi"/>
                <w:sz w:val="20"/>
                <w:szCs w:val="20"/>
              </w:rPr>
            </w:pPr>
          </w:p>
        </w:tc>
      </w:tr>
      <w:tr w:rsidR="00157E93" w:rsidTr="00157E93">
        <w:trPr>
          <w:trHeight w:val="288"/>
        </w:trPr>
        <w:tc>
          <w:tcPr>
            <w:tcW w:w="491"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202" w:type="pct"/>
            <w:noWrap/>
            <w:vAlign w:val="bottom"/>
            <w:hideMark/>
          </w:tcPr>
          <w:p w:rsidR="00157E93" w:rsidRDefault="00157E93">
            <w:pPr>
              <w:spacing w:after="0"/>
              <w:rPr>
                <w:rFonts w:asciiTheme="minorHAnsi" w:eastAsiaTheme="minorHAnsi" w:hAnsiTheme="minorHAnsi" w:cstheme="minorBidi"/>
                <w:sz w:val="20"/>
                <w:szCs w:val="20"/>
              </w:rPr>
            </w:pPr>
          </w:p>
        </w:tc>
        <w:tc>
          <w:tcPr>
            <w:tcW w:w="2393" w:type="pct"/>
            <w:gridSpan w:val="2"/>
            <w:noWrap/>
            <w:vAlign w:val="bottom"/>
            <w:hideMark/>
          </w:tcPr>
          <w:p w:rsidR="00157E93" w:rsidRDefault="00157E93">
            <w:pPr>
              <w:spacing w:after="0"/>
              <w:rPr>
                <w:rFonts w:asciiTheme="minorHAnsi" w:eastAsiaTheme="minorHAnsi" w:hAnsiTheme="minorHAnsi" w:cstheme="minorBidi"/>
                <w:sz w:val="20"/>
                <w:szCs w:val="20"/>
              </w:rPr>
            </w:pPr>
          </w:p>
        </w:tc>
        <w:tc>
          <w:tcPr>
            <w:tcW w:w="330" w:type="pct"/>
            <w:noWrap/>
            <w:vAlign w:val="bottom"/>
            <w:hideMark/>
          </w:tcPr>
          <w:p w:rsidR="00157E93" w:rsidRDefault="00157E93">
            <w:pPr>
              <w:spacing w:after="0"/>
              <w:rPr>
                <w:rFonts w:asciiTheme="minorHAnsi" w:eastAsiaTheme="minorHAnsi" w:hAnsiTheme="minorHAnsi" w:cstheme="minorBidi"/>
                <w:sz w:val="20"/>
                <w:szCs w:val="20"/>
              </w:rPr>
            </w:pPr>
          </w:p>
        </w:tc>
        <w:tc>
          <w:tcPr>
            <w:tcW w:w="116" w:type="pct"/>
            <w:noWrap/>
            <w:vAlign w:val="bottom"/>
            <w:hideMark/>
          </w:tcPr>
          <w:p w:rsidR="00157E93" w:rsidRDefault="00157E93">
            <w:pPr>
              <w:spacing w:after="0"/>
              <w:rPr>
                <w:rFonts w:asciiTheme="minorHAnsi" w:eastAsiaTheme="minorHAnsi" w:hAnsiTheme="minorHAnsi" w:cstheme="minorBidi"/>
                <w:sz w:val="20"/>
                <w:szCs w:val="20"/>
              </w:rPr>
            </w:pPr>
          </w:p>
        </w:tc>
        <w:tc>
          <w:tcPr>
            <w:tcW w:w="116" w:type="pct"/>
            <w:gridSpan w:val="2"/>
            <w:noWrap/>
            <w:vAlign w:val="bottom"/>
            <w:hideMark/>
          </w:tcPr>
          <w:p w:rsidR="00157E93" w:rsidRDefault="00157E93">
            <w:pPr>
              <w:spacing w:after="0"/>
              <w:rPr>
                <w:rFonts w:asciiTheme="minorHAnsi" w:eastAsiaTheme="minorHAnsi" w:hAnsiTheme="minorHAnsi" w:cstheme="minorBidi"/>
                <w:sz w:val="20"/>
                <w:szCs w:val="20"/>
              </w:rPr>
            </w:pPr>
          </w:p>
        </w:tc>
      </w:tr>
      <w:tr w:rsidR="00157E93" w:rsidTr="00157E93">
        <w:trPr>
          <w:trHeight w:val="312"/>
        </w:trPr>
        <w:tc>
          <w:tcPr>
            <w:tcW w:w="491"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202" w:type="pct"/>
            <w:noWrap/>
            <w:vAlign w:val="bottom"/>
            <w:hideMark/>
          </w:tcPr>
          <w:p w:rsidR="00157E93" w:rsidRDefault="00157E93">
            <w:pPr>
              <w:spacing w:after="0"/>
              <w:rPr>
                <w:rFonts w:asciiTheme="minorHAnsi" w:eastAsiaTheme="minorHAnsi" w:hAnsiTheme="minorHAnsi" w:cstheme="minorBidi"/>
                <w:sz w:val="20"/>
                <w:szCs w:val="20"/>
              </w:rPr>
            </w:pPr>
          </w:p>
        </w:tc>
        <w:tc>
          <w:tcPr>
            <w:tcW w:w="2393" w:type="pct"/>
            <w:gridSpan w:val="2"/>
            <w:noWrap/>
            <w:vAlign w:val="bottom"/>
            <w:hideMark/>
          </w:tcPr>
          <w:p w:rsidR="00157E93" w:rsidRDefault="00157E93">
            <w:pPr>
              <w:spacing w:after="0"/>
              <w:rPr>
                <w:rFonts w:asciiTheme="minorHAnsi" w:eastAsiaTheme="minorHAnsi" w:hAnsiTheme="minorHAnsi" w:cstheme="minorBidi"/>
                <w:sz w:val="20"/>
                <w:szCs w:val="20"/>
              </w:rPr>
            </w:pPr>
          </w:p>
        </w:tc>
        <w:tc>
          <w:tcPr>
            <w:tcW w:w="330" w:type="pct"/>
            <w:noWrap/>
            <w:vAlign w:val="bottom"/>
            <w:hideMark/>
          </w:tcPr>
          <w:p w:rsidR="00157E93" w:rsidRDefault="00157E93">
            <w:pPr>
              <w:spacing w:after="0"/>
              <w:rPr>
                <w:rFonts w:asciiTheme="minorHAnsi" w:eastAsiaTheme="minorHAnsi" w:hAnsiTheme="minorHAnsi" w:cstheme="minorBidi"/>
                <w:sz w:val="20"/>
                <w:szCs w:val="20"/>
              </w:rPr>
            </w:pPr>
          </w:p>
        </w:tc>
        <w:tc>
          <w:tcPr>
            <w:tcW w:w="116" w:type="pct"/>
            <w:noWrap/>
            <w:vAlign w:val="bottom"/>
            <w:hideMark/>
          </w:tcPr>
          <w:p w:rsidR="00157E93" w:rsidRDefault="00157E93">
            <w:pPr>
              <w:spacing w:after="0"/>
              <w:rPr>
                <w:rFonts w:asciiTheme="minorHAnsi" w:eastAsiaTheme="minorHAnsi" w:hAnsiTheme="minorHAnsi" w:cstheme="minorBidi"/>
                <w:sz w:val="20"/>
                <w:szCs w:val="20"/>
              </w:rPr>
            </w:pPr>
          </w:p>
        </w:tc>
        <w:tc>
          <w:tcPr>
            <w:tcW w:w="116" w:type="pct"/>
            <w:gridSpan w:val="2"/>
            <w:noWrap/>
            <w:vAlign w:val="bottom"/>
            <w:hideMark/>
          </w:tcPr>
          <w:p w:rsidR="00157E93" w:rsidRDefault="00157E93">
            <w:pPr>
              <w:spacing w:after="0"/>
              <w:rPr>
                <w:rFonts w:asciiTheme="minorHAnsi" w:eastAsiaTheme="minorHAnsi" w:hAnsiTheme="minorHAnsi" w:cstheme="minorBidi"/>
                <w:sz w:val="20"/>
                <w:szCs w:val="20"/>
              </w:rPr>
            </w:pPr>
          </w:p>
        </w:tc>
      </w:tr>
      <w:tr w:rsidR="00157E93" w:rsidTr="00157E93">
        <w:trPr>
          <w:trHeight w:val="312"/>
        </w:trPr>
        <w:tc>
          <w:tcPr>
            <w:tcW w:w="491"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202" w:type="pct"/>
            <w:noWrap/>
            <w:vAlign w:val="bottom"/>
            <w:hideMark/>
          </w:tcPr>
          <w:p w:rsidR="00157E93" w:rsidRDefault="00157E93">
            <w:pPr>
              <w:spacing w:after="0"/>
              <w:rPr>
                <w:rFonts w:asciiTheme="minorHAnsi" w:eastAsiaTheme="minorHAnsi" w:hAnsiTheme="minorHAnsi" w:cstheme="minorBidi"/>
                <w:sz w:val="20"/>
                <w:szCs w:val="20"/>
              </w:rPr>
            </w:pPr>
          </w:p>
        </w:tc>
        <w:tc>
          <w:tcPr>
            <w:tcW w:w="2393" w:type="pct"/>
            <w:gridSpan w:val="2"/>
            <w:noWrap/>
            <w:vAlign w:val="bottom"/>
            <w:hideMark/>
          </w:tcPr>
          <w:p w:rsidR="00157E93" w:rsidRDefault="00157E93">
            <w:pPr>
              <w:spacing w:after="0"/>
              <w:rPr>
                <w:rFonts w:asciiTheme="minorHAnsi" w:eastAsiaTheme="minorHAnsi" w:hAnsiTheme="minorHAnsi" w:cstheme="minorBidi"/>
                <w:sz w:val="20"/>
                <w:szCs w:val="20"/>
              </w:rPr>
            </w:pPr>
          </w:p>
        </w:tc>
        <w:tc>
          <w:tcPr>
            <w:tcW w:w="330" w:type="pct"/>
            <w:noWrap/>
            <w:vAlign w:val="bottom"/>
            <w:hideMark/>
          </w:tcPr>
          <w:p w:rsidR="00157E93" w:rsidRDefault="00157E93">
            <w:pPr>
              <w:spacing w:after="0"/>
              <w:rPr>
                <w:rFonts w:asciiTheme="minorHAnsi" w:eastAsiaTheme="minorHAnsi" w:hAnsiTheme="minorHAnsi" w:cstheme="minorBidi"/>
                <w:sz w:val="20"/>
                <w:szCs w:val="20"/>
              </w:rPr>
            </w:pPr>
          </w:p>
        </w:tc>
        <w:tc>
          <w:tcPr>
            <w:tcW w:w="116" w:type="pct"/>
            <w:noWrap/>
            <w:vAlign w:val="bottom"/>
            <w:hideMark/>
          </w:tcPr>
          <w:p w:rsidR="00157E93" w:rsidRDefault="00157E93">
            <w:pPr>
              <w:spacing w:after="0"/>
              <w:rPr>
                <w:rFonts w:asciiTheme="minorHAnsi" w:eastAsiaTheme="minorHAnsi" w:hAnsiTheme="minorHAnsi" w:cstheme="minorBidi"/>
                <w:sz w:val="20"/>
                <w:szCs w:val="20"/>
              </w:rPr>
            </w:pPr>
          </w:p>
        </w:tc>
        <w:tc>
          <w:tcPr>
            <w:tcW w:w="116" w:type="pct"/>
            <w:gridSpan w:val="2"/>
            <w:noWrap/>
            <w:vAlign w:val="bottom"/>
            <w:hideMark/>
          </w:tcPr>
          <w:p w:rsidR="00157E93" w:rsidRDefault="00157E93">
            <w:pPr>
              <w:spacing w:after="0"/>
              <w:rPr>
                <w:rFonts w:asciiTheme="minorHAnsi" w:eastAsiaTheme="minorHAnsi" w:hAnsiTheme="minorHAnsi" w:cstheme="minorBidi"/>
                <w:sz w:val="20"/>
                <w:szCs w:val="20"/>
              </w:rPr>
            </w:pPr>
          </w:p>
        </w:tc>
      </w:tr>
      <w:tr w:rsidR="00157E93" w:rsidTr="00157E93">
        <w:trPr>
          <w:trHeight w:val="288"/>
        </w:trPr>
        <w:tc>
          <w:tcPr>
            <w:tcW w:w="491"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202" w:type="pct"/>
            <w:noWrap/>
            <w:vAlign w:val="bottom"/>
            <w:hideMark/>
          </w:tcPr>
          <w:p w:rsidR="00157E93" w:rsidRDefault="00157E93">
            <w:pPr>
              <w:spacing w:after="0"/>
              <w:rPr>
                <w:rFonts w:asciiTheme="minorHAnsi" w:eastAsiaTheme="minorHAnsi" w:hAnsiTheme="minorHAnsi" w:cstheme="minorBidi"/>
                <w:sz w:val="20"/>
                <w:szCs w:val="20"/>
              </w:rPr>
            </w:pPr>
          </w:p>
        </w:tc>
        <w:tc>
          <w:tcPr>
            <w:tcW w:w="2393" w:type="pct"/>
            <w:gridSpan w:val="2"/>
            <w:noWrap/>
            <w:vAlign w:val="bottom"/>
            <w:hideMark/>
          </w:tcPr>
          <w:p w:rsidR="00157E93" w:rsidRDefault="00157E93">
            <w:pPr>
              <w:spacing w:after="0"/>
              <w:rPr>
                <w:rFonts w:asciiTheme="minorHAnsi" w:eastAsiaTheme="minorHAnsi" w:hAnsiTheme="minorHAnsi" w:cstheme="minorBidi"/>
                <w:sz w:val="20"/>
                <w:szCs w:val="20"/>
              </w:rPr>
            </w:pPr>
          </w:p>
        </w:tc>
        <w:tc>
          <w:tcPr>
            <w:tcW w:w="330" w:type="pct"/>
            <w:noWrap/>
            <w:vAlign w:val="bottom"/>
            <w:hideMark/>
          </w:tcPr>
          <w:p w:rsidR="00157E93" w:rsidRDefault="00157E93">
            <w:pPr>
              <w:spacing w:after="0"/>
              <w:rPr>
                <w:rFonts w:asciiTheme="minorHAnsi" w:eastAsiaTheme="minorHAnsi" w:hAnsiTheme="minorHAnsi" w:cstheme="minorBidi"/>
                <w:sz w:val="20"/>
                <w:szCs w:val="20"/>
              </w:rPr>
            </w:pPr>
          </w:p>
        </w:tc>
        <w:tc>
          <w:tcPr>
            <w:tcW w:w="116" w:type="pct"/>
            <w:noWrap/>
            <w:vAlign w:val="bottom"/>
            <w:hideMark/>
          </w:tcPr>
          <w:p w:rsidR="00157E93" w:rsidRDefault="00157E93">
            <w:pPr>
              <w:spacing w:after="0"/>
              <w:rPr>
                <w:rFonts w:asciiTheme="minorHAnsi" w:eastAsiaTheme="minorHAnsi" w:hAnsiTheme="minorHAnsi" w:cstheme="minorBidi"/>
                <w:sz w:val="20"/>
                <w:szCs w:val="20"/>
              </w:rPr>
            </w:pPr>
          </w:p>
        </w:tc>
        <w:tc>
          <w:tcPr>
            <w:tcW w:w="116" w:type="pct"/>
            <w:gridSpan w:val="2"/>
            <w:noWrap/>
            <w:vAlign w:val="bottom"/>
            <w:hideMark/>
          </w:tcPr>
          <w:p w:rsidR="00157E93" w:rsidRDefault="00157E93">
            <w:pPr>
              <w:spacing w:after="0"/>
              <w:rPr>
                <w:rFonts w:asciiTheme="minorHAnsi" w:eastAsiaTheme="minorHAnsi" w:hAnsiTheme="minorHAnsi" w:cstheme="minorBidi"/>
                <w:sz w:val="20"/>
                <w:szCs w:val="20"/>
              </w:rPr>
            </w:pPr>
          </w:p>
        </w:tc>
      </w:tr>
      <w:tr w:rsidR="00157E93" w:rsidTr="00157E93">
        <w:trPr>
          <w:trHeight w:val="312"/>
        </w:trPr>
        <w:tc>
          <w:tcPr>
            <w:tcW w:w="491"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202" w:type="pct"/>
            <w:noWrap/>
            <w:vAlign w:val="bottom"/>
            <w:hideMark/>
          </w:tcPr>
          <w:p w:rsidR="00157E93" w:rsidRDefault="00157E93">
            <w:pPr>
              <w:spacing w:after="0"/>
              <w:rPr>
                <w:rFonts w:asciiTheme="minorHAnsi" w:eastAsiaTheme="minorHAnsi" w:hAnsiTheme="minorHAnsi" w:cstheme="minorBidi"/>
                <w:sz w:val="20"/>
                <w:szCs w:val="20"/>
              </w:rPr>
            </w:pPr>
          </w:p>
        </w:tc>
        <w:tc>
          <w:tcPr>
            <w:tcW w:w="2393" w:type="pct"/>
            <w:gridSpan w:val="2"/>
            <w:noWrap/>
            <w:vAlign w:val="bottom"/>
            <w:hideMark/>
          </w:tcPr>
          <w:p w:rsidR="00157E93" w:rsidRDefault="00157E93">
            <w:pPr>
              <w:spacing w:after="0"/>
              <w:rPr>
                <w:rFonts w:asciiTheme="minorHAnsi" w:eastAsiaTheme="minorHAnsi" w:hAnsiTheme="minorHAnsi" w:cstheme="minorBidi"/>
                <w:sz w:val="20"/>
                <w:szCs w:val="20"/>
              </w:rPr>
            </w:pPr>
          </w:p>
        </w:tc>
        <w:tc>
          <w:tcPr>
            <w:tcW w:w="330" w:type="pct"/>
            <w:noWrap/>
            <w:vAlign w:val="bottom"/>
            <w:hideMark/>
          </w:tcPr>
          <w:p w:rsidR="00157E93" w:rsidRDefault="00157E93">
            <w:pPr>
              <w:spacing w:after="0"/>
              <w:rPr>
                <w:rFonts w:asciiTheme="minorHAnsi" w:eastAsiaTheme="minorHAnsi" w:hAnsiTheme="minorHAnsi" w:cstheme="minorBidi"/>
                <w:sz w:val="20"/>
                <w:szCs w:val="20"/>
              </w:rPr>
            </w:pPr>
          </w:p>
        </w:tc>
        <w:tc>
          <w:tcPr>
            <w:tcW w:w="116" w:type="pct"/>
            <w:noWrap/>
            <w:vAlign w:val="bottom"/>
            <w:hideMark/>
          </w:tcPr>
          <w:p w:rsidR="00157E93" w:rsidRDefault="00157E93">
            <w:pPr>
              <w:spacing w:after="0"/>
              <w:rPr>
                <w:rFonts w:asciiTheme="minorHAnsi" w:eastAsiaTheme="minorHAnsi" w:hAnsiTheme="minorHAnsi" w:cstheme="minorBidi"/>
                <w:sz w:val="20"/>
                <w:szCs w:val="20"/>
              </w:rPr>
            </w:pPr>
          </w:p>
        </w:tc>
        <w:tc>
          <w:tcPr>
            <w:tcW w:w="116" w:type="pct"/>
            <w:gridSpan w:val="2"/>
            <w:noWrap/>
            <w:vAlign w:val="bottom"/>
            <w:hideMark/>
          </w:tcPr>
          <w:p w:rsidR="00157E93" w:rsidRDefault="00157E93">
            <w:pPr>
              <w:spacing w:after="0"/>
              <w:rPr>
                <w:rFonts w:asciiTheme="minorHAnsi" w:eastAsiaTheme="minorHAnsi" w:hAnsiTheme="minorHAnsi" w:cstheme="minorBidi"/>
                <w:sz w:val="20"/>
                <w:szCs w:val="20"/>
              </w:rPr>
            </w:pPr>
          </w:p>
        </w:tc>
      </w:tr>
      <w:tr w:rsidR="00157E93" w:rsidTr="00157E93">
        <w:trPr>
          <w:trHeight w:val="312"/>
        </w:trPr>
        <w:tc>
          <w:tcPr>
            <w:tcW w:w="491"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202" w:type="pct"/>
            <w:noWrap/>
            <w:vAlign w:val="bottom"/>
            <w:hideMark/>
          </w:tcPr>
          <w:p w:rsidR="00157E93" w:rsidRDefault="00157E93">
            <w:pPr>
              <w:spacing w:after="0"/>
              <w:rPr>
                <w:rFonts w:asciiTheme="minorHAnsi" w:eastAsiaTheme="minorHAnsi" w:hAnsiTheme="minorHAnsi" w:cstheme="minorBidi"/>
                <w:sz w:val="20"/>
                <w:szCs w:val="20"/>
              </w:rPr>
            </w:pPr>
          </w:p>
        </w:tc>
        <w:tc>
          <w:tcPr>
            <w:tcW w:w="2393" w:type="pct"/>
            <w:gridSpan w:val="2"/>
            <w:noWrap/>
            <w:vAlign w:val="bottom"/>
            <w:hideMark/>
          </w:tcPr>
          <w:p w:rsidR="00157E93" w:rsidRDefault="00157E93">
            <w:pPr>
              <w:spacing w:after="0"/>
              <w:rPr>
                <w:rFonts w:asciiTheme="minorHAnsi" w:eastAsiaTheme="minorHAnsi" w:hAnsiTheme="minorHAnsi" w:cstheme="minorBidi"/>
                <w:sz w:val="20"/>
                <w:szCs w:val="20"/>
              </w:rPr>
            </w:pPr>
          </w:p>
        </w:tc>
        <w:tc>
          <w:tcPr>
            <w:tcW w:w="330" w:type="pct"/>
            <w:noWrap/>
            <w:vAlign w:val="bottom"/>
            <w:hideMark/>
          </w:tcPr>
          <w:p w:rsidR="00157E93" w:rsidRDefault="00157E93">
            <w:pPr>
              <w:spacing w:after="0"/>
              <w:rPr>
                <w:rFonts w:asciiTheme="minorHAnsi" w:eastAsiaTheme="minorHAnsi" w:hAnsiTheme="minorHAnsi" w:cstheme="minorBidi"/>
                <w:sz w:val="20"/>
                <w:szCs w:val="20"/>
              </w:rPr>
            </w:pPr>
          </w:p>
        </w:tc>
        <w:tc>
          <w:tcPr>
            <w:tcW w:w="116" w:type="pct"/>
            <w:noWrap/>
            <w:vAlign w:val="bottom"/>
            <w:hideMark/>
          </w:tcPr>
          <w:p w:rsidR="00157E93" w:rsidRDefault="00157E93">
            <w:pPr>
              <w:spacing w:after="0"/>
              <w:rPr>
                <w:rFonts w:asciiTheme="minorHAnsi" w:eastAsiaTheme="minorHAnsi" w:hAnsiTheme="minorHAnsi" w:cstheme="minorBidi"/>
                <w:sz w:val="20"/>
                <w:szCs w:val="20"/>
              </w:rPr>
            </w:pPr>
          </w:p>
        </w:tc>
        <w:tc>
          <w:tcPr>
            <w:tcW w:w="116" w:type="pct"/>
            <w:gridSpan w:val="2"/>
            <w:noWrap/>
            <w:vAlign w:val="bottom"/>
            <w:hideMark/>
          </w:tcPr>
          <w:p w:rsidR="00157E93" w:rsidRDefault="00157E93">
            <w:pPr>
              <w:spacing w:after="0"/>
              <w:rPr>
                <w:rFonts w:asciiTheme="minorHAnsi" w:eastAsiaTheme="minorHAnsi" w:hAnsiTheme="minorHAnsi" w:cstheme="minorBidi"/>
                <w:sz w:val="20"/>
                <w:szCs w:val="20"/>
              </w:rPr>
            </w:pPr>
          </w:p>
        </w:tc>
      </w:tr>
      <w:tr w:rsidR="00157E93" w:rsidTr="00157E93">
        <w:trPr>
          <w:trHeight w:val="288"/>
        </w:trPr>
        <w:tc>
          <w:tcPr>
            <w:tcW w:w="491"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202" w:type="pct"/>
            <w:noWrap/>
            <w:vAlign w:val="bottom"/>
            <w:hideMark/>
          </w:tcPr>
          <w:p w:rsidR="00157E93" w:rsidRDefault="00157E93">
            <w:pPr>
              <w:spacing w:after="0"/>
              <w:rPr>
                <w:rFonts w:asciiTheme="minorHAnsi" w:eastAsiaTheme="minorHAnsi" w:hAnsiTheme="minorHAnsi" w:cstheme="minorBidi"/>
                <w:sz w:val="20"/>
                <w:szCs w:val="20"/>
              </w:rPr>
            </w:pPr>
          </w:p>
        </w:tc>
        <w:tc>
          <w:tcPr>
            <w:tcW w:w="2393" w:type="pct"/>
            <w:gridSpan w:val="2"/>
            <w:noWrap/>
            <w:vAlign w:val="bottom"/>
            <w:hideMark/>
          </w:tcPr>
          <w:p w:rsidR="00157E93" w:rsidRDefault="00157E93">
            <w:pPr>
              <w:spacing w:after="0"/>
              <w:rPr>
                <w:rFonts w:asciiTheme="minorHAnsi" w:eastAsiaTheme="minorHAnsi" w:hAnsiTheme="minorHAnsi" w:cstheme="minorBidi"/>
                <w:sz w:val="20"/>
                <w:szCs w:val="20"/>
              </w:rPr>
            </w:pPr>
          </w:p>
        </w:tc>
        <w:tc>
          <w:tcPr>
            <w:tcW w:w="330" w:type="pct"/>
            <w:noWrap/>
            <w:vAlign w:val="bottom"/>
            <w:hideMark/>
          </w:tcPr>
          <w:p w:rsidR="00157E93" w:rsidRDefault="00157E93">
            <w:pPr>
              <w:spacing w:after="0"/>
              <w:rPr>
                <w:rFonts w:asciiTheme="minorHAnsi" w:eastAsiaTheme="minorHAnsi" w:hAnsiTheme="minorHAnsi" w:cstheme="minorBidi"/>
                <w:sz w:val="20"/>
                <w:szCs w:val="20"/>
              </w:rPr>
            </w:pPr>
          </w:p>
        </w:tc>
        <w:tc>
          <w:tcPr>
            <w:tcW w:w="116" w:type="pct"/>
            <w:noWrap/>
            <w:vAlign w:val="bottom"/>
            <w:hideMark/>
          </w:tcPr>
          <w:p w:rsidR="00157E93" w:rsidRDefault="00157E93">
            <w:pPr>
              <w:spacing w:after="0"/>
              <w:rPr>
                <w:rFonts w:asciiTheme="minorHAnsi" w:eastAsiaTheme="minorHAnsi" w:hAnsiTheme="minorHAnsi" w:cstheme="minorBidi"/>
                <w:sz w:val="20"/>
                <w:szCs w:val="20"/>
              </w:rPr>
            </w:pPr>
          </w:p>
        </w:tc>
        <w:tc>
          <w:tcPr>
            <w:tcW w:w="116" w:type="pct"/>
            <w:gridSpan w:val="2"/>
            <w:noWrap/>
            <w:vAlign w:val="bottom"/>
            <w:hideMark/>
          </w:tcPr>
          <w:p w:rsidR="00157E93" w:rsidRDefault="00157E93">
            <w:pPr>
              <w:spacing w:after="0"/>
              <w:rPr>
                <w:rFonts w:asciiTheme="minorHAnsi" w:eastAsiaTheme="minorHAnsi" w:hAnsiTheme="minorHAnsi" w:cstheme="minorBidi"/>
                <w:sz w:val="20"/>
                <w:szCs w:val="20"/>
              </w:rPr>
            </w:pPr>
          </w:p>
        </w:tc>
      </w:tr>
      <w:tr w:rsidR="00157E93" w:rsidTr="00157E93">
        <w:trPr>
          <w:trHeight w:val="288"/>
        </w:trPr>
        <w:tc>
          <w:tcPr>
            <w:tcW w:w="491"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202" w:type="pct"/>
            <w:noWrap/>
            <w:vAlign w:val="bottom"/>
            <w:hideMark/>
          </w:tcPr>
          <w:p w:rsidR="00157E93" w:rsidRDefault="00157E93">
            <w:pPr>
              <w:spacing w:after="0"/>
              <w:rPr>
                <w:rFonts w:asciiTheme="minorHAnsi" w:eastAsiaTheme="minorHAnsi" w:hAnsiTheme="minorHAnsi" w:cstheme="minorBidi"/>
                <w:sz w:val="20"/>
                <w:szCs w:val="20"/>
              </w:rPr>
            </w:pPr>
          </w:p>
        </w:tc>
        <w:tc>
          <w:tcPr>
            <w:tcW w:w="2393" w:type="pct"/>
            <w:gridSpan w:val="2"/>
            <w:noWrap/>
            <w:vAlign w:val="bottom"/>
            <w:hideMark/>
          </w:tcPr>
          <w:p w:rsidR="00157E93" w:rsidRDefault="00157E93">
            <w:pPr>
              <w:spacing w:after="0"/>
              <w:rPr>
                <w:rFonts w:asciiTheme="minorHAnsi" w:eastAsiaTheme="minorHAnsi" w:hAnsiTheme="minorHAnsi" w:cstheme="minorBidi"/>
                <w:sz w:val="20"/>
                <w:szCs w:val="20"/>
              </w:rPr>
            </w:pPr>
          </w:p>
        </w:tc>
        <w:tc>
          <w:tcPr>
            <w:tcW w:w="330" w:type="pct"/>
            <w:noWrap/>
            <w:vAlign w:val="bottom"/>
            <w:hideMark/>
          </w:tcPr>
          <w:p w:rsidR="00157E93" w:rsidRDefault="00157E93">
            <w:pPr>
              <w:spacing w:after="0"/>
              <w:rPr>
                <w:rFonts w:asciiTheme="minorHAnsi" w:eastAsiaTheme="minorHAnsi" w:hAnsiTheme="minorHAnsi" w:cstheme="minorBidi"/>
                <w:sz w:val="20"/>
                <w:szCs w:val="20"/>
              </w:rPr>
            </w:pPr>
          </w:p>
        </w:tc>
        <w:tc>
          <w:tcPr>
            <w:tcW w:w="116" w:type="pct"/>
            <w:noWrap/>
            <w:vAlign w:val="bottom"/>
            <w:hideMark/>
          </w:tcPr>
          <w:p w:rsidR="00157E93" w:rsidRDefault="00157E93">
            <w:pPr>
              <w:spacing w:after="0"/>
              <w:rPr>
                <w:rFonts w:asciiTheme="minorHAnsi" w:eastAsiaTheme="minorHAnsi" w:hAnsiTheme="minorHAnsi" w:cstheme="minorBidi"/>
                <w:sz w:val="20"/>
                <w:szCs w:val="20"/>
              </w:rPr>
            </w:pPr>
          </w:p>
        </w:tc>
        <w:tc>
          <w:tcPr>
            <w:tcW w:w="116" w:type="pct"/>
            <w:gridSpan w:val="2"/>
            <w:noWrap/>
            <w:vAlign w:val="bottom"/>
            <w:hideMark/>
          </w:tcPr>
          <w:p w:rsidR="00157E93" w:rsidRDefault="00157E93">
            <w:pPr>
              <w:spacing w:after="0"/>
              <w:rPr>
                <w:rFonts w:asciiTheme="minorHAnsi" w:eastAsiaTheme="minorHAnsi" w:hAnsiTheme="minorHAnsi" w:cstheme="minorBidi"/>
                <w:sz w:val="20"/>
                <w:szCs w:val="20"/>
              </w:rPr>
            </w:pPr>
          </w:p>
        </w:tc>
      </w:tr>
      <w:tr w:rsidR="00157E93" w:rsidTr="00157E93">
        <w:trPr>
          <w:trHeight w:val="288"/>
        </w:trPr>
        <w:tc>
          <w:tcPr>
            <w:tcW w:w="491"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17" w:type="pct"/>
            <w:noWrap/>
            <w:vAlign w:val="bottom"/>
            <w:hideMark/>
          </w:tcPr>
          <w:p w:rsidR="00157E93" w:rsidRDefault="00157E93">
            <w:pPr>
              <w:spacing w:after="0"/>
              <w:rPr>
                <w:rFonts w:asciiTheme="minorHAnsi" w:eastAsiaTheme="minorHAnsi" w:hAnsiTheme="minorHAnsi" w:cstheme="minorBidi"/>
                <w:sz w:val="20"/>
                <w:szCs w:val="20"/>
              </w:rPr>
            </w:pPr>
          </w:p>
        </w:tc>
        <w:tc>
          <w:tcPr>
            <w:tcW w:w="1202" w:type="pct"/>
            <w:noWrap/>
            <w:vAlign w:val="bottom"/>
            <w:hideMark/>
          </w:tcPr>
          <w:p w:rsidR="00157E93" w:rsidRDefault="00157E93">
            <w:pPr>
              <w:spacing w:after="0"/>
              <w:rPr>
                <w:rFonts w:asciiTheme="minorHAnsi" w:eastAsiaTheme="minorHAnsi" w:hAnsiTheme="minorHAnsi" w:cstheme="minorBidi"/>
                <w:sz w:val="20"/>
                <w:szCs w:val="20"/>
              </w:rPr>
            </w:pPr>
          </w:p>
        </w:tc>
        <w:tc>
          <w:tcPr>
            <w:tcW w:w="2393" w:type="pct"/>
            <w:gridSpan w:val="2"/>
            <w:noWrap/>
            <w:vAlign w:val="bottom"/>
            <w:hideMark/>
          </w:tcPr>
          <w:p w:rsidR="00157E93" w:rsidRDefault="00157E93">
            <w:pPr>
              <w:spacing w:after="0"/>
              <w:rPr>
                <w:rFonts w:asciiTheme="minorHAnsi" w:eastAsiaTheme="minorHAnsi" w:hAnsiTheme="minorHAnsi" w:cstheme="minorBidi"/>
                <w:sz w:val="20"/>
                <w:szCs w:val="20"/>
              </w:rPr>
            </w:pPr>
          </w:p>
        </w:tc>
        <w:tc>
          <w:tcPr>
            <w:tcW w:w="330" w:type="pct"/>
            <w:noWrap/>
            <w:vAlign w:val="bottom"/>
            <w:hideMark/>
          </w:tcPr>
          <w:p w:rsidR="00157E93" w:rsidRDefault="00157E93">
            <w:pPr>
              <w:spacing w:after="0"/>
              <w:rPr>
                <w:rFonts w:asciiTheme="minorHAnsi" w:eastAsiaTheme="minorHAnsi" w:hAnsiTheme="minorHAnsi" w:cstheme="minorBidi"/>
                <w:sz w:val="20"/>
                <w:szCs w:val="20"/>
              </w:rPr>
            </w:pPr>
          </w:p>
        </w:tc>
        <w:tc>
          <w:tcPr>
            <w:tcW w:w="116" w:type="pct"/>
            <w:noWrap/>
            <w:vAlign w:val="bottom"/>
            <w:hideMark/>
          </w:tcPr>
          <w:p w:rsidR="00157E93" w:rsidRDefault="00157E93">
            <w:pPr>
              <w:spacing w:after="0"/>
              <w:rPr>
                <w:rFonts w:asciiTheme="minorHAnsi" w:eastAsiaTheme="minorHAnsi" w:hAnsiTheme="minorHAnsi" w:cstheme="minorBidi"/>
                <w:sz w:val="20"/>
                <w:szCs w:val="20"/>
              </w:rPr>
            </w:pPr>
          </w:p>
        </w:tc>
        <w:tc>
          <w:tcPr>
            <w:tcW w:w="116" w:type="pct"/>
            <w:gridSpan w:val="2"/>
            <w:noWrap/>
            <w:vAlign w:val="bottom"/>
            <w:hideMark/>
          </w:tcPr>
          <w:p w:rsidR="00157E93" w:rsidRDefault="00157E93">
            <w:pPr>
              <w:spacing w:after="0"/>
              <w:rPr>
                <w:rFonts w:asciiTheme="minorHAnsi" w:eastAsiaTheme="minorHAnsi" w:hAnsiTheme="minorHAnsi" w:cstheme="minorBidi"/>
                <w:sz w:val="20"/>
                <w:szCs w:val="20"/>
              </w:rPr>
            </w:pPr>
          </w:p>
        </w:tc>
      </w:tr>
      <w:tr w:rsidR="00157E93" w:rsidTr="00157E93">
        <w:trPr>
          <w:trHeight w:val="312"/>
        </w:trPr>
        <w:tc>
          <w:tcPr>
            <w:tcW w:w="5000" w:type="pct"/>
            <w:gridSpan w:val="11"/>
            <w:noWrap/>
            <w:vAlign w:val="bottom"/>
            <w:hideMark/>
          </w:tcPr>
          <w:p w:rsidR="00157E93" w:rsidRDefault="00157E93">
            <w:pPr>
              <w:spacing w:after="0" w:line="240" w:lineRule="auto"/>
              <w:jc w:val="center"/>
              <w:rPr>
                <w:rFonts w:ascii="Arial" w:hAnsi="Arial" w:cs="Arial"/>
                <w:sz w:val="24"/>
                <w:szCs w:val="24"/>
                <w:lang w:eastAsia="en-US"/>
              </w:rPr>
            </w:pPr>
            <w:r>
              <w:rPr>
                <w:rFonts w:ascii="Arial" w:hAnsi="Arial" w:cs="Arial"/>
                <w:sz w:val="24"/>
                <w:szCs w:val="24"/>
                <w:lang w:eastAsia="en-US"/>
              </w:rPr>
              <w:t>Тюмень 2025</w:t>
            </w:r>
          </w:p>
        </w:tc>
      </w:tr>
    </w:tbl>
    <w:p w:rsidR="00157E93" w:rsidRDefault="00157E93" w:rsidP="00157E93">
      <w:pPr>
        <w:spacing w:after="0" w:line="240" w:lineRule="auto"/>
        <w:rPr>
          <w:rFonts w:ascii="Arial" w:hAnsi="Arial" w:cs="Arial"/>
          <w:color w:val="000000"/>
          <w:sz w:val="24"/>
        </w:rPr>
        <w:sectPr w:rsidR="00157E93">
          <w:pgSz w:w="11906" w:h="16838"/>
          <w:pgMar w:top="1134" w:right="850" w:bottom="1134" w:left="1701" w:header="708" w:footer="708" w:gutter="0"/>
          <w:cols w:space="720"/>
        </w:sectPr>
      </w:pPr>
    </w:p>
    <w:tbl>
      <w:tblPr>
        <w:tblW w:w="5000" w:type="pct"/>
        <w:tblLook w:val="04A0" w:firstRow="1" w:lastRow="0" w:firstColumn="1" w:lastColumn="0" w:noHBand="0" w:noVBand="1"/>
      </w:tblPr>
      <w:tblGrid>
        <w:gridCol w:w="6830"/>
        <w:gridCol w:w="379"/>
        <w:gridCol w:w="379"/>
        <w:gridCol w:w="378"/>
        <w:gridCol w:w="378"/>
        <w:gridCol w:w="380"/>
        <w:gridCol w:w="378"/>
        <w:gridCol w:w="378"/>
        <w:gridCol w:w="374"/>
      </w:tblGrid>
      <w:tr w:rsidR="00157E93" w:rsidTr="00157E93">
        <w:trPr>
          <w:trHeight w:val="300"/>
        </w:trPr>
        <w:tc>
          <w:tcPr>
            <w:tcW w:w="5000" w:type="pct"/>
            <w:gridSpan w:val="9"/>
            <w:vMerge w:val="restart"/>
            <w:hideMark/>
          </w:tcPr>
          <w:p w:rsidR="00157E93" w:rsidRDefault="00157E93">
            <w:pPr>
              <w:spacing w:after="0" w:line="240" w:lineRule="auto"/>
              <w:jc w:val="both"/>
              <w:rPr>
                <w:rFonts w:ascii="Arial" w:hAnsi="Arial" w:cs="Arial"/>
                <w:color w:val="000000"/>
                <w:sz w:val="24"/>
                <w:szCs w:val="24"/>
                <w:lang w:eastAsia="en-US"/>
              </w:rPr>
            </w:pPr>
            <w:r>
              <w:rPr>
                <w:rFonts w:ascii="Arial" w:hAnsi="Arial" w:cs="Arial"/>
                <w:color w:val="000000"/>
                <w:sz w:val="24"/>
                <w:szCs w:val="24"/>
                <w:lang w:eastAsia="en-US"/>
              </w:rPr>
              <w:lastRenderedPageBreak/>
              <w:t>Рабочая программа учебной дисциплины разработана в соответствии с Федеральным государственным образовательным стандартом среднего профессионального образования по профессии 29.01.33 Мастер по изготовлению швейных изделий, утвержденного приказом Министерства просвещения Российской Федерации от 26.09.23 г., № 720.</w:t>
            </w:r>
          </w:p>
        </w:tc>
      </w:tr>
      <w:tr w:rsidR="00157E93" w:rsidTr="00157E93">
        <w:trPr>
          <w:trHeight w:val="600"/>
        </w:trPr>
        <w:tc>
          <w:tcPr>
            <w:tcW w:w="0" w:type="auto"/>
            <w:gridSpan w:val="9"/>
            <w:vMerge/>
            <w:vAlign w:val="center"/>
            <w:hideMark/>
          </w:tcPr>
          <w:p w:rsidR="00157E93" w:rsidRDefault="00157E93">
            <w:pPr>
              <w:spacing w:after="0"/>
              <w:rPr>
                <w:rFonts w:ascii="Arial" w:hAnsi="Arial" w:cs="Arial"/>
                <w:color w:val="000000"/>
                <w:sz w:val="24"/>
                <w:szCs w:val="24"/>
                <w:lang w:eastAsia="en-US"/>
              </w:rPr>
            </w:pPr>
          </w:p>
        </w:tc>
      </w:tr>
      <w:tr w:rsidR="00157E93" w:rsidTr="00157E93">
        <w:trPr>
          <w:trHeight w:val="317"/>
        </w:trPr>
        <w:tc>
          <w:tcPr>
            <w:tcW w:w="0" w:type="auto"/>
            <w:gridSpan w:val="9"/>
            <w:vMerge/>
            <w:vAlign w:val="center"/>
            <w:hideMark/>
          </w:tcPr>
          <w:p w:rsidR="00157E93" w:rsidRDefault="00157E93">
            <w:pPr>
              <w:spacing w:after="0"/>
              <w:rPr>
                <w:rFonts w:ascii="Arial" w:hAnsi="Arial" w:cs="Arial"/>
                <w:color w:val="000000"/>
                <w:sz w:val="24"/>
                <w:szCs w:val="24"/>
                <w:lang w:eastAsia="en-US"/>
              </w:rPr>
            </w:pPr>
          </w:p>
        </w:tc>
      </w:tr>
      <w:tr w:rsidR="00157E93" w:rsidTr="00157E93">
        <w:trPr>
          <w:trHeight w:val="317"/>
        </w:trPr>
        <w:tc>
          <w:tcPr>
            <w:tcW w:w="0" w:type="auto"/>
            <w:gridSpan w:val="9"/>
            <w:vMerge/>
            <w:vAlign w:val="center"/>
            <w:hideMark/>
          </w:tcPr>
          <w:p w:rsidR="00157E93" w:rsidRDefault="00157E93">
            <w:pPr>
              <w:spacing w:after="0"/>
              <w:rPr>
                <w:rFonts w:ascii="Arial" w:hAnsi="Arial" w:cs="Arial"/>
                <w:color w:val="000000"/>
                <w:sz w:val="24"/>
                <w:szCs w:val="24"/>
                <w:lang w:eastAsia="en-US"/>
              </w:rPr>
            </w:pPr>
          </w:p>
        </w:tc>
      </w:tr>
      <w:tr w:rsidR="00157E93" w:rsidTr="00157E93">
        <w:trPr>
          <w:trHeight w:val="317"/>
        </w:trPr>
        <w:tc>
          <w:tcPr>
            <w:tcW w:w="0" w:type="auto"/>
            <w:gridSpan w:val="9"/>
            <w:vMerge/>
            <w:vAlign w:val="center"/>
            <w:hideMark/>
          </w:tcPr>
          <w:p w:rsidR="00157E93" w:rsidRDefault="00157E93">
            <w:pPr>
              <w:spacing w:after="0"/>
              <w:rPr>
                <w:rFonts w:ascii="Arial" w:hAnsi="Arial" w:cs="Arial"/>
                <w:color w:val="000000"/>
                <w:sz w:val="24"/>
                <w:szCs w:val="24"/>
                <w:lang w:eastAsia="en-US"/>
              </w:rPr>
            </w:pPr>
          </w:p>
        </w:tc>
      </w:tr>
      <w:tr w:rsidR="00157E93" w:rsidTr="00157E93">
        <w:trPr>
          <w:trHeight w:val="317"/>
        </w:trPr>
        <w:tc>
          <w:tcPr>
            <w:tcW w:w="0" w:type="auto"/>
            <w:gridSpan w:val="9"/>
            <w:vMerge/>
            <w:vAlign w:val="center"/>
            <w:hideMark/>
          </w:tcPr>
          <w:p w:rsidR="00157E93" w:rsidRDefault="00157E93">
            <w:pPr>
              <w:spacing w:after="0"/>
              <w:rPr>
                <w:rFonts w:ascii="Arial" w:hAnsi="Arial" w:cs="Arial"/>
                <w:color w:val="000000"/>
                <w:sz w:val="24"/>
                <w:szCs w:val="24"/>
                <w:lang w:eastAsia="en-US"/>
              </w:rPr>
            </w:pPr>
          </w:p>
        </w:tc>
      </w:tr>
      <w:tr w:rsidR="00157E93" w:rsidTr="00157E93">
        <w:trPr>
          <w:trHeight w:val="317"/>
        </w:trPr>
        <w:tc>
          <w:tcPr>
            <w:tcW w:w="0" w:type="auto"/>
            <w:gridSpan w:val="9"/>
            <w:vMerge/>
            <w:vAlign w:val="center"/>
            <w:hideMark/>
          </w:tcPr>
          <w:p w:rsidR="00157E93" w:rsidRDefault="00157E93">
            <w:pPr>
              <w:spacing w:after="0"/>
              <w:rPr>
                <w:rFonts w:ascii="Arial" w:hAnsi="Arial" w:cs="Arial"/>
                <w:color w:val="000000"/>
                <w:sz w:val="24"/>
                <w:szCs w:val="24"/>
                <w:lang w:eastAsia="en-US"/>
              </w:rPr>
            </w:pPr>
          </w:p>
        </w:tc>
      </w:tr>
      <w:tr w:rsidR="00157E93" w:rsidTr="00157E93">
        <w:trPr>
          <w:trHeight w:val="317"/>
        </w:trPr>
        <w:tc>
          <w:tcPr>
            <w:tcW w:w="0" w:type="auto"/>
            <w:gridSpan w:val="9"/>
            <w:vMerge/>
            <w:vAlign w:val="center"/>
            <w:hideMark/>
          </w:tcPr>
          <w:p w:rsidR="00157E93" w:rsidRDefault="00157E93">
            <w:pPr>
              <w:spacing w:after="0"/>
              <w:rPr>
                <w:rFonts w:ascii="Arial" w:hAnsi="Arial" w:cs="Arial"/>
                <w:color w:val="000000"/>
                <w:sz w:val="24"/>
                <w:szCs w:val="24"/>
                <w:lang w:eastAsia="en-US"/>
              </w:rPr>
            </w:pPr>
          </w:p>
        </w:tc>
      </w:tr>
      <w:tr w:rsidR="00157E93" w:rsidTr="00157E93">
        <w:trPr>
          <w:trHeight w:val="317"/>
        </w:trPr>
        <w:tc>
          <w:tcPr>
            <w:tcW w:w="0" w:type="auto"/>
            <w:gridSpan w:val="9"/>
            <w:vMerge/>
            <w:vAlign w:val="center"/>
            <w:hideMark/>
          </w:tcPr>
          <w:p w:rsidR="00157E93" w:rsidRDefault="00157E93">
            <w:pPr>
              <w:spacing w:after="0"/>
              <w:rPr>
                <w:rFonts w:ascii="Arial" w:hAnsi="Arial" w:cs="Arial"/>
                <w:color w:val="000000"/>
                <w:sz w:val="24"/>
                <w:szCs w:val="24"/>
                <w:lang w:eastAsia="en-US"/>
              </w:rPr>
            </w:pPr>
          </w:p>
        </w:tc>
      </w:tr>
      <w:tr w:rsidR="00157E93" w:rsidTr="00157E93">
        <w:trPr>
          <w:trHeight w:val="317"/>
        </w:trPr>
        <w:tc>
          <w:tcPr>
            <w:tcW w:w="0" w:type="auto"/>
            <w:gridSpan w:val="9"/>
            <w:vMerge/>
            <w:vAlign w:val="center"/>
            <w:hideMark/>
          </w:tcPr>
          <w:p w:rsidR="00157E93" w:rsidRDefault="00157E93">
            <w:pPr>
              <w:spacing w:after="0"/>
              <w:rPr>
                <w:rFonts w:ascii="Arial" w:hAnsi="Arial" w:cs="Arial"/>
                <w:color w:val="000000"/>
                <w:sz w:val="24"/>
                <w:szCs w:val="24"/>
                <w:lang w:eastAsia="en-US"/>
              </w:rPr>
            </w:pPr>
          </w:p>
        </w:tc>
      </w:tr>
      <w:tr w:rsidR="00157E93" w:rsidTr="00157E93">
        <w:trPr>
          <w:trHeight w:val="317"/>
        </w:trPr>
        <w:tc>
          <w:tcPr>
            <w:tcW w:w="0" w:type="auto"/>
            <w:gridSpan w:val="9"/>
            <w:vMerge/>
            <w:vAlign w:val="center"/>
            <w:hideMark/>
          </w:tcPr>
          <w:p w:rsidR="00157E93" w:rsidRDefault="00157E93">
            <w:pPr>
              <w:spacing w:after="0"/>
              <w:rPr>
                <w:rFonts w:ascii="Arial" w:hAnsi="Arial" w:cs="Arial"/>
                <w:color w:val="000000"/>
                <w:sz w:val="24"/>
                <w:szCs w:val="24"/>
                <w:lang w:eastAsia="en-US"/>
              </w:rPr>
            </w:pPr>
          </w:p>
        </w:tc>
      </w:tr>
      <w:tr w:rsidR="00157E93" w:rsidTr="00157E93">
        <w:trPr>
          <w:trHeight w:val="317"/>
        </w:trPr>
        <w:tc>
          <w:tcPr>
            <w:tcW w:w="0" w:type="auto"/>
            <w:gridSpan w:val="9"/>
            <w:vMerge/>
            <w:vAlign w:val="center"/>
            <w:hideMark/>
          </w:tcPr>
          <w:p w:rsidR="00157E93" w:rsidRDefault="00157E93">
            <w:pPr>
              <w:spacing w:after="0"/>
              <w:rPr>
                <w:rFonts w:ascii="Arial" w:hAnsi="Arial" w:cs="Arial"/>
                <w:color w:val="000000"/>
                <w:sz w:val="24"/>
                <w:szCs w:val="24"/>
                <w:lang w:eastAsia="en-US"/>
              </w:rPr>
            </w:pPr>
          </w:p>
        </w:tc>
      </w:tr>
      <w:tr w:rsidR="00157E93" w:rsidTr="00157E93">
        <w:trPr>
          <w:trHeight w:val="317"/>
        </w:trPr>
        <w:tc>
          <w:tcPr>
            <w:tcW w:w="0" w:type="auto"/>
            <w:gridSpan w:val="9"/>
            <w:vMerge/>
            <w:vAlign w:val="center"/>
            <w:hideMark/>
          </w:tcPr>
          <w:p w:rsidR="00157E93" w:rsidRDefault="00157E93">
            <w:pPr>
              <w:spacing w:after="0"/>
              <w:rPr>
                <w:rFonts w:ascii="Arial" w:hAnsi="Arial" w:cs="Arial"/>
                <w:color w:val="000000"/>
                <w:sz w:val="24"/>
                <w:szCs w:val="24"/>
                <w:lang w:eastAsia="en-US"/>
              </w:rPr>
            </w:pPr>
          </w:p>
        </w:tc>
      </w:tr>
      <w:tr w:rsidR="00157E93" w:rsidTr="00157E93">
        <w:trPr>
          <w:trHeight w:val="317"/>
        </w:trPr>
        <w:tc>
          <w:tcPr>
            <w:tcW w:w="0" w:type="auto"/>
            <w:gridSpan w:val="9"/>
            <w:vMerge/>
            <w:vAlign w:val="center"/>
            <w:hideMark/>
          </w:tcPr>
          <w:p w:rsidR="00157E93" w:rsidRDefault="00157E93">
            <w:pPr>
              <w:spacing w:after="0"/>
              <w:rPr>
                <w:rFonts w:ascii="Arial" w:hAnsi="Arial" w:cs="Arial"/>
                <w:color w:val="000000"/>
                <w:sz w:val="24"/>
                <w:szCs w:val="24"/>
                <w:lang w:eastAsia="en-US"/>
              </w:rPr>
            </w:pPr>
          </w:p>
        </w:tc>
      </w:tr>
      <w:tr w:rsidR="00157E93" w:rsidTr="00157E93">
        <w:trPr>
          <w:trHeight w:val="317"/>
        </w:trPr>
        <w:tc>
          <w:tcPr>
            <w:tcW w:w="0" w:type="auto"/>
            <w:gridSpan w:val="9"/>
            <w:vMerge/>
            <w:vAlign w:val="center"/>
            <w:hideMark/>
          </w:tcPr>
          <w:p w:rsidR="00157E93" w:rsidRDefault="00157E93">
            <w:pPr>
              <w:spacing w:after="0"/>
              <w:rPr>
                <w:rFonts w:ascii="Arial" w:hAnsi="Arial" w:cs="Arial"/>
                <w:color w:val="000000"/>
                <w:sz w:val="24"/>
                <w:szCs w:val="24"/>
                <w:lang w:eastAsia="en-US"/>
              </w:rPr>
            </w:pPr>
          </w:p>
        </w:tc>
      </w:tr>
      <w:tr w:rsidR="00157E93" w:rsidTr="00157E93">
        <w:trPr>
          <w:trHeight w:val="600"/>
        </w:trPr>
        <w:tc>
          <w:tcPr>
            <w:tcW w:w="5000" w:type="pct"/>
            <w:gridSpan w:val="9"/>
            <w:hideMark/>
          </w:tcPr>
          <w:p w:rsidR="00157E93" w:rsidRDefault="00157E93" w:rsidP="00157E93">
            <w:pPr>
              <w:spacing w:after="0" w:line="240" w:lineRule="auto"/>
              <w:rPr>
                <w:rFonts w:ascii="Arial" w:hAnsi="Arial" w:cs="Arial"/>
                <w:color w:val="000000"/>
                <w:sz w:val="24"/>
                <w:szCs w:val="24"/>
                <w:lang w:eastAsia="en-US"/>
              </w:rPr>
            </w:pPr>
            <w:r>
              <w:rPr>
                <w:rFonts w:ascii="Arial" w:hAnsi="Arial" w:cs="Arial"/>
                <w:color w:val="000000"/>
                <w:sz w:val="24"/>
                <w:szCs w:val="24"/>
                <w:lang w:eastAsia="en-US"/>
              </w:rPr>
              <w:t xml:space="preserve">Разработчик: </w:t>
            </w:r>
            <w:r>
              <w:rPr>
                <w:rFonts w:ascii="Arial" w:hAnsi="Arial" w:cs="Arial"/>
                <w:color w:val="000000"/>
                <w:sz w:val="24"/>
                <w:szCs w:val="24"/>
                <w:lang w:eastAsia="en-US"/>
              </w:rPr>
              <w:t>Е.В.Лялина</w:t>
            </w:r>
            <w:r>
              <w:rPr>
                <w:rFonts w:ascii="Arial" w:hAnsi="Arial" w:cs="Arial"/>
                <w:color w:val="000000"/>
                <w:sz w:val="24"/>
                <w:szCs w:val="24"/>
                <w:lang w:eastAsia="en-US"/>
              </w:rPr>
              <w:t>, преподаватель высшей квалификационной категории</w:t>
            </w:r>
          </w:p>
        </w:tc>
      </w:tr>
      <w:tr w:rsidR="00157E93" w:rsidTr="00157E93">
        <w:trPr>
          <w:trHeight w:val="288"/>
        </w:trPr>
        <w:tc>
          <w:tcPr>
            <w:tcW w:w="3465" w:type="pct"/>
            <w:noWrap/>
            <w:vAlign w:val="bottom"/>
            <w:hideMark/>
          </w:tcPr>
          <w:p w:rsidR="00157E93" w:rsidRDefault="00157E93">
            <w:pPr>
              <w:rPr>
                <w:rFonts w:ascii="Arial" w:hAnsi="Arial" w:cs="Arial"/>
                <w:color w:val="000000"/>
                <w:sz w:val="24"/>
                <w:szCs w:val="24"/>
                <w:lang w:eastAsia="en-US"/>
              </w:rPr>
            </w:pPr>
          </w:p>
        </w:tc>
        <w:tc>
          <w:tcPr>
            <w:tcW w:w="192" w:type="pct"/>
            <w:noWrap/>
            <w:vAlign w:val="bottom"/>
            <w:hideMark/>
          </w:tcPr>
          <w:p w:rsidR="00157E93" w:rsidRDefault="00157E93">
            <w:pPr>
              <w:spacing w:after="0"/>
              <w:rPr>
                <w:rFonts w:asciiTheme="minorHAnsi" w:eastAsiaTheme="minorHAnsi" w:hAnsiTheme="minorHAnsi" w:cstheme="minorBidi"/>
                <w:sz w:val="20"/>
                <w:szCs w:val="20"/>
              </w:rPr>
            </w:pPr>
          </w:p>
        </w:tc>
        <w:tc>
          <w:tcPr>
            <w:tcW w:w="192" w:type="pct"/>
            <w:noWrap/>
            <w:vAlign w:val="bottom"/>
            <w:hideMark/>
          </w:tcPr>
          <w:p w:rsidR="00157E93" w:rsidRDefault="00157E93">
            <w:pPr>
              <w:spacing w:after="0"/>
              <w:rPr>
                <w:rFonts w:asciiTheme="minorHAnsi" w:eastAsiaTheme="minorHAnsi" w:hAnsiTheme="minorHAnsi" w:cstheme="minorBidi"/>
                <w:sz w:val="20"/>
                <w:szCs w:val="20"/>
              </w:rPr>
            </w:pPr>
          </w:p>
        </w:tc>
        <w:tc>
          <w:tcPr>
            <w:tcW w:w="192" w:type="pct"/>
            <w:noWrap/>
            <w:vAlign w:val="bottom"/>
            <w:hideMark/>
          </w:tcPr>
          <w:p w:rsidR="00157E93" w:rsidRDefault="00157E93">
            <w:pPr>
              <w:spacing w:after="0"/>
              <w:rPr>
                <w:rFonts w:asciiTheme="minorHAnsi" w:eastAsiaTheme="minorHAnsi" w:hAnsiTheme="minorHAnsi" w:cstheme="minorBidi"/>
                <w:sz w:val="20"/>
                <w:szCs w:val="20"/>
              </w:rPr>
            </w:pPr>
          </w:p>
        </w:tc>
        <w:tc>
          <w:tcPr>
            <w:tcW w:w="192" w:type="pct"/>
            <w:noWrap/>
            <w:vAlign w:val="bottom"/>
            <w:hideMark/>
          </w:tcPr>
          <w:p w:rsidR="00157E93" w:rsidRDefault="00157E93">
            <w:pPr>
              <w:spacing w:after="0"/>
              <w:rPr>
                <w:rFonts w:asciiTheme="minorHAnsi" w:eastAsiaTheme="minorHAnsi" w:hAnsiTheme="minorHAnsi" w:cstheme="minorBidi"/>
                <w:sz w:val="20"/>
                <w:szCs w:val="20"/>
              </w:rPr>
            </w:pPr>
          </w:p>
        </w:tc>
        <w:tc>
          <w:tcPr>
            <w:tcW w:w="193" w:type="pct"/>
            <w:noWrap/>
            <w:vAlign w:val="bottom"/>
            <w:hideMark/>
          </w:tcPr>
          <w:p w:rsidR="00157E93" w:rsidRDefault="00157E93">
            <w:pPr>
              <w:spacing w:after="0"/>
              <w:rPr>
                <w:rFonts w:asciiTheme="minorHAnsi" w:eastAsiaTheme="minorHAnsi" w:hAnsiTheme="minorHAnsi" w:cstheme="minorBidi"/>
                <w:sz w:val="20"/>
                <w:szCs w:val="20"/>
              </w:rPr>
            </w:pPr>
          </w:p>
        </w:tc>
        <w:tc>
          <w:tcPr>
            <w:tcW w:w="192" w:type="pct"/>
            <w:noWrap/>
            <w:vAlign w:val="bottom"/>
            <w:hideMark/>
          </w:tcPr>
          <w:p w:rsidR="00157E93" w:rsidRDefault="00157E93">
            <w:pPr>
              <w:spacing w:after="0"/>
              <w:rPr>
                <w:rFonts w:asciiTheme="minorHAnsi" w:eastAsiaTheme="minorHAnsi" w:hAnsiTheme="minorHAnsi" w:cstheme="minorBidi"/>
                <w:sz w:val="20"/>
                <w:szCs w:val="20"/>
              </w:rPr>
            </w:pPr>
          </w:p>
        </w:tc>
        <w:tc>
          <w:tcPr>
            <w:tcW w:w="192" w:type="pct"/>
            <w:noWrap/>
            <w:vAlign w:val="bottom"/>
            <w:hideMark/>
          </w:tcPr>
          <w:p w:rsidR="00157E93" w:rsidRDefault="00157E93">
            <w:pPr>
              <w:spacing w:after="0"/>
              <w:rPr>
                <w:rFonts w:asciiTheme="minorHAnsi" w:eastAsiaTheme="minorHAnsi" w:hAnsiTheme="minorHAnsi" w:cstheme="minorBidi"/>
                <w:sz w:val="20"/>
                <w:szCs w:val="20"/>
              </w:rPr>
            </w:pPr>
          </w:p>
        </w:tc>
        <w:tc>
          <w:tcPr>
            <w:tcW w:w="190" w:type="pct"/>
            <w:noWrap/>
            <w:vAlign w:val="bottom"/>
            <w:hideMark/>
          </w:tcPr>
          <w:p w:rsidR="00157E93" w:rsidRDefault="00157E93">
            <w:pPr>
              <w:spacing w:after="0"/>
              <w:rPr>
                <w:rFonts w:asciiTheme="minorHAnsi" w:eastAsiaTheme="minorHAnsi" w:hAnsiTheme="minorHAnsi" w:cstheme="minorBidi"/>
                <w:sz w:val="20"/>
                <w:szCs w:val="20"/>
              </w:rPr>
            </w:pPr>
          </w:p>
        </w:tc>
      </w:tr>
      <w:tr w:rsidR="00157E93" w:rsidTr="00157E93">
        <w:trPr>
          <w:trHeight w:val="300"/>
        </w:trPr>
        <w:tc>
          <w:tcPr>
            <w:tcW w:w="3656" w:type="pct"/>
            <w:gridSpan w:val="2"/>
            <w:noWrap/>
            <w:vAlign w:val="center"/>
            <w:hideMark/>
          </w:tcPr>
          <w:p w:rsidR="00157E93" w:rsidRDefault="00157E93">
            <w:pPr>
              <w:spacing w:after="0" w:line="240" w:lineRule="auto"/>
              <w:ind w:hanging="284"/>
              <w:jc w:val="both"/>
              <w:rPr>
                <w:rFonts w:ascii="Arial" w:hAnsi="Arial" w:cs="Arial"/>
                <w:color w:val="000000"/>
                <w:sz w:val="24"/>
                <w:szCs w:val="24"/>
                <w:lang w:eastAsia="en-US"/>
              </w:rPr>
            </w:pPr>
            <w:r>
              <w:rPr>
                <w:noProof/>
              </w:rPr>
              <w:drawing>
                <wp:inline distT="0" distB="0" distL="0" distR="0">
                  <wp:extent cx="3333750" cy="17335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0" cy="1733550"/>
                          </a:xfrm>
                          <a:prstGeom prst="rect">
                            <a:avLst/>
                          </a:prstGeom>
                          <a:noFill/>
                          <a:ln>
                            <a:noFill/>
                          </a:ln>
                        </pic:spPr>
                      </pic:pic>
                    </a:graphicData>
                  </a:graphic>
                </wp:inline>
              </w:drawing>
            </w:r>
          </w:p>
        </w:tc>
        <w:tc>
          <w:tcPr>
            <w:tcW w:w="192" w:type="pct"/>
            <w:noWrap/>
            <w:vAlign w:val="bottom"/>
            <w:hideMark/>
          </w:tcPr>
          <w:p w:rsidR="00157E93" w:rsidRDefault="00157E93">
            <w:pPr>
              <w:rPr>
                <w:rFonts w:ascii="Arial" w:hAnsi="Arial" w:cs="Arial"/>
                <w:color w:val="000000"/>
                <w:sz w:val="24"/>
                <w:szCs w:val="24"/>
                <w:lang w:eastAsia="en-US"/>
              </w:rPr>
            </w:pPr>
          </w:p>
        </w:tc>
        <w:tc>
          <w:tcPr>
            <w:tcW w:w="192" w:type="pct"/>
            <w:noWrap/>
            <w:vAlign w:val="bottom"/>
            <w:hideMark/>
          </w:tcPr>
          <w:p w:rsidR="00157E93" w:rsidRDefault="00157E93">
            <w:pPr>
              <w:spacing w:after="0"/>
              <w:rPr>
                <w:rFonts w:asciiTheme="minorHAnsi" w:eastAsiaTheme="minorHAnsi" w:hAnsiTheme="minorHAnsi" w:cstheme="minorBidi"/>
                <w:sz w:val="20"/>
                <w:szCs w:val="20"/>
              </w:rPr>
            </w:pPr>
          </w:p>
        </w:tc>
        <w:tc>
          <w:tcPr>
            <w:tcW w:w="192" w:type="pct"/>
            <w:noWrap/>
            <w:vAlign w:val="bottom"/>
            <w:hideMark/>
          </w:tcPr>
          <w:p w:rsidR="00157E93" w:rsidRDefault="00157E93">
            <w:pPr>
              <w:spacing w:after="0"/>
              <w:rPr>
                <w:rFonts w:asciiTheme="minorHAnsi" w:eastAsiaTheme="minorHAnsi" w:hAnsiTheme="minorHAnsi" w:cstheme="minorBidi"/>
                <w:sz w:val="20"/>
                <w:szCs w:val="20"/>
              </w:rPr>
            </w:pPr>
          </w:p>
        </w:tc>
        <w:tc>
          <w:tcPr>
            <w:tcW w:w="193" w:type="pct"/>
            <w:noWrap/>
            <w:vAlign w:val="bottom"/>
            <w:hideMark/>
          </w:tcPr>
          <w:p w:rsidR="00157E93" w:rsidRDefault="00157E93">
            <w:pPr>
              <w:spacing w:after="0"/>
              <w:rPr>
                <w:rFonts w:asciiTheme="minorHAnsi" w:eastAsiaTheme="minorHAnsi" w:hAnsiTheme="minorHAnsi" w:cstheme="minorBidi"/>
                <w:sz w:val="20"/>
                <w:szCs w:val="20"/>
              </w:rPr>
            </w:pPr>
          </w:p>
        </w:tc>
        <w:tc>
          <w:tcPr>
            <w:tcW w:w="192" w:type="pct"/>
            <w:noWrap/>
            <w:vAlign w:val="bottom"/>
            <w:hideMark/>
          </w:tcPr>
          <w:p w:rsidR="00157E93" w:rsidRDefault="00157E93">
            <w:pPr>
              <w:spacing w:after="0"/>
              <w:rPr>
                <w:rFonts w:asciiTheme="minorHAnsi" w:eastAsiaTheme="minorHAnsi" w:hAnsiTheme="minorHAnsi" w:cstheme="minorBidi"/>
                <w:sz w:val="20"/>
                <w:szCs w:val="20"/>
              </w:rPr>
            </w:pPr>
          </w:p>
        </w:tc>
        <w:tc>
          <w:tcPr>
            <w:tcW w:w="192" w:type="pct"/>
            <w:noWrap/>
            <w:vAlign w:val="bottom"/>
            <w:hideMark/>
          </w:tcPr>
          <w:p w:rsidR="00157E93" w:rsidRDefault="00157E93">
            <w:pPr>
              <w:spacing w:after="0"/>
              <w:rPr>
                <w:rFonts w:asciiTheme="minorHAnsi" w:eastAsiaTheme="minorHAnsi" w:hAnsiTheme="minorHAnsi" w:cstheme="minorBidi"/>
                <w:sz w:val="20"/>
                <w:szCs w:val="20"/>
              </w:rPr>
            </w:pPr>
          </w:p>
        </w:tc>
        <w:tc>
          <w:tcPr>
            <w:tcW w:w="190" w:type="pct"/>
            <w:noWrap/>
            <w:vAlign w:val="bottom"/>
            <w:hideMark/>
          </w:tcPr>
          <w:p w:rsidR="00157E93" w:rsidRDefault="00157E93">
            <w:pPr>
              <w:spacing w:after="0"/>
              <w:rPr>
                <w:rFonts w:asciiTheme="minorHAnsi" w:eastAsiaTheme="minorHAnsi" w:hAnsiTheme="minorHAnsi" w:cstheme="minorBidi"/>
                <w:sz w:val="20"/>
                <w:szCs w:val="20"/>
              </w:rPr>
            </w:pPr>
          </w:p>
        </w:tc>
      </w:tr>
    </w:tbl>
    <w:p w:rsidR="00AE7BEF" w:rsidRDefault="00AE7BEF" w:rsidP="00AE7BEF">
      <w:pPr>
        <w:spacing w:after="120" w:line="240" w:lineRule="auto"/>
        <w:jc w:val="center"/>
        <w:rPr>
          <w:rFonts w:ascii="Arial" w:hAnsi="Arial" w:cs="Arial"/>
          <w:b/>
          <w:sz w:val="24"/>
          <w:szCs w:val="24"/>
        </w:rPr>
      </w:pPr>
    </w:p>
    <w:p w:rsidR="00AE7BEF" w:rsidRDefault="00AE7BEF" w:rsidP="00AE7BEF">
      <w:pPr>
        <w:spacing w:after="120" w:line="240" w:lineRule="auto"/>
        <w:jc w:val="center"/>
        <w:rPr>
          <w:rFonts w:ascii="Arial" w:hAnsi="Arial" w:cs="Arial"/>
          <w:b/>
          <w:sz w:val="24"/>
          <w:szCs w:val="24"/>
        </w:rPr>
      </w:pPr>
    </w:p>
    <w:p w:rsidR="00AE7BEF" w:rsidRDefault="00AE7BEF" w:rsidP="00AE7BEF">
      <w:pPr>
        <w:spacing w:after="120" w:line="240" w:lineRule="auto"/>
        <w:jc w:val="center"/>
        <w:rPr>
          <w:rFonts w:ascii="Arial" w:hAnsi="Arial" w:cs="Arial"/>
          <w:b/>
          <w:sz w:val="24"/>
          <w:szCs w:val="24"/>
        </w:rPr>
      </w:pPr>
    </w:p>
    <w:p w:rsidR="00AE7BEF" w:rsidRDefault="00AE7BEF" w:rsidP="00AE7BEF">
      <w:pPr>
        <w:spacing w:after="120" w:line="240" w:lineRule="auto"/>
        <w:jc w:val="center"/>
        <w:rPr>
          <w:rFonts w:ascii="Arial" w:hAnsi="Arial" w:cs="Arial"/>
          <w:b/>
          <w:sz w:val="24"/>
          <w:szCs w:val="24"/>
        </w:rPr>
      </w:pPr>
    </w:p>
    <w:p w:rsidR="00AE7BEF" w:rsidRDefault="00AE7BEF" w:rsidP="00AE7BEF">
      <w:pPr>
        <w:spacing w:after="120" w:line="240" w:lineRule="auto"/>
        <w:jc w:val="center"/>
        <w:rPr>
          <w:rFonts w:ascii="Arial" w:hAnsi="Arial" w:cs="Arial"/>
          <w:b/>
          <w:sz w:val="24"/>
          <w:szCs w:val="24"/>
        </w:rPr>
      </w:pPr>
    </w:p>
    <w:p w:rsidR="00AE7BEF" w:rsidRDefault="00AE7BEF" w:rsidP="00AE7BEF">
      <w:pPr>
        <w:spacing w:after="120" w:line="240" w:lineRule="auto"/>
        <w:jc w:val="center"/>
        <w:rPr>
          <w:rFonts w:ascii="Arial" w:hAnsi="Arial" w:cs="Arial"/>
          <w:b/>
          <w:sz w:val="24"/>
          <w:szCs w:val="24"/>
        </w:rPr>
      </w:pPr>
    </w:p>
    <w:p w:rsidR="00AE7BEF" w:rsidRDefault="00AE7BEF" w:rsidP="00AE7BEF">
      <w:pPr>
        <w:spacing w:after="120" w:line="240" w:lineRule="auto"/>
        <w:jc w:val="center"/>
        <w:rPr>
          <w:rFonts w:ascii="Arial" w:hAnsi="Arial" w:cs="Arial"/>
          <w:b/>
          <w:sz w:val="24"/>
          <w:szCs w:val="24"/>
        </w:rPr>
      </w:pPr>
    </w:p>
    <w:p w:rsidR="00AE7BEF" w:rsidRDefault="00AE7BEF" w:rsidP="00AE7BEF">
      <w:pPr>
        <w:spacing w:after="120" w:line="240" w:lineRule="auto"/>
        <w:jc w:val="center"/>
        <w:rPr>
          <w:rFonts w:ascii="Arial" w:hAnsi="Arial" w:cs="Arial"/>
          <w:b/>
          <w:sz w:val="24"/>
          <w:szCs w:val="24"/>
        </w:rPr>
      </w:pPr>
    </w:p>
    <w:p w:rsidR="00AE7BEF" w:rsidRDefault="00AE7BEF" w:rsidP="00AE7BEF">
      <w:pPr>
        <w:spacing w:after="120" w:line="240" w:lineRule="auto"/>
        <w:jc w:val="center"/>
        <w:rPr>
          <w:rFonts w:ascii="Arial" w:hAnsi="Arial" w:cs="Arial"/>
          <w:b/>
          <w:sz w:val="24"/>
          <w:szCs w:val="24"/>
        </w:rPr>
      </w:pPr>
    </w:p>
    <w:p w:rsidR="00AE7BEF" w:rsidRDefault="00AE7BEF" w:rsidP="00AE7BEF">
      <w:pPr>
        <w:spacing w:after="120" w:line="240" w:lineRule="auto"/>
        <w:jc w:val="center"/>
        <w:rPr>
          <w:rFonts w:ascii="Arial" w:hAnsi="Arial" w:cs="Arial"/>
          <w:b/>
          <w:sz w:val="24"/>
          <w:szCs w:val="24"/>
        </w:rPr>
      </w:pPr>
    </w:p>
    <w:p w:rsidR="00AE7BEF" w:rsidRDefault="00AE7BEF" w:rsidP="00AE7BEF">
      <w:pPr>
        <w:spacing w:after="120" w:line="240" w:lineRule="auto"/>
        <w:jc w:val="center"/>
        <w:rPr>
          <w:rFonts w:ascii="Arial" w:hAnsi="Arial" w:cs="Arial"/>
          <w:b/>
          <w:sz w:val="24"/>
          <w:szCs w:val="24"/>
        </w:rPr>
      </w:pPr>
    </w:p>
    <w:p w:rsidR="008C644F" w:rsidRDefault="008C644F">
      <w:pPr>
        <w:spacing w:after="160" w:line="259" w:lineRule="auto"/>
        <w:rPr>
          <w:rFonts w:ascii="Arial" w:hAnsi="Arial" w:cs="Arial"/>
          <w:color w:val="000000"/>
          <w:sz w:val="24"/>
          <w:szCs w:val="24"/>
        </w:rPr>
      </w:pPr>
      <w:r>
        <w:rPr>
          <w:rFonts w:ascii="Arial" w:hAnsi="Arial" w:cs="Arial"/>
          <w:color w:val="000000"/>
          <w:sz w:val="24"/>
          <w:szCs w:val="24"/>
        </w:rPr>
        <w:br w:type="page"/>
      </w:r>
    </w:p>
    <w:p w:rsidR="008F3AF3" w:rsidRPr="00343013" w:rsidRDefault="008F3AF3" w:rsidP="00E13FB5">
      <w:pPr>
        <w:spacing w:after="120" w:line="240" w:lineRule="auto"/>
        <w:jc w:val="center"/>
        <w:rPr>
          <w:rFonts w:ascii="Times New Roman" w:hAnsi="Times New Roman"/>
          <w:b/>
          <w:vertAlign w:val="superscript"/>
        </w:rPr>
      </w:pPr>
      <w:r w:rsidRPr="00343013">
        <w:rPr>
          <w:rFonts w:ascii="Arial" w:hAnsi="Arial" w:cs="Arial"/>
          <w:b/>
        </w:rPr>
        <w:lastRenderedPageBreak/>
        <w:t>СОДЕРЖАНИЕ</w:t>
      </w:r>
    </w:p>
    <w:tbl>
      <w:tblPr>
        <w:tblW w:w="9747" w:type="dxa"/>
        <w:tblLook w:val="01E0" w:firstRow="1" w:lastRow="1" w:firstColumn="1" w:lastColumn="1" w:noHBand="0" w:noVBand="0"/>
      </w:tblPr>
      <w:tblGrid>
        <w:gridCol w:w="8613"/>
        <w:gridCol w:w="1134"/>
      </w:tblGrid>
      <w:tr w:rsidR="008F3AF3" w:rsidRPr="00343013" w:rsidTr="00AE7BEF">
        <w:tc>
          <w:tcPr>
            <w:tcW w:w="8613" w:type="dxa"/>
          </w:tcPr>
          <w:p w:rsidR="008F3AF3" w:rsidRPr="00343013" w:rsidRDefault="008F3AF3" w:rsidP="00E13FB5">
            <w:pPr>
              <w:pStyle w:val="a8"/>
              <w:numPr>
                <w:ilvl w:val="0"/>
                <w:numId w:val="2"/>
              </w:numPr>
              <w:tabs>
                <w:tab w:val="left" w:pos="313"/>
              </w:tabs>
              <w:ind w:left="0" w:firstLine="0"/>
              <w:jc w:val="both"/>
              <w:rPr>
                <w:rFonts w:ascii="Arial" w:hAnsi="Arial" w:cs="Arial"/>
                <w:sz w:val="22"/>
                <w:szCs w:val="22"/>
              </w:rPr>
            </w:pPr>
            <w:r w:rsidRPr="00343013">
              <w:rPr>
                <w:rFonts w:ascii="Arial" w:hAnsi="Arial" w:cs="Arial"/>
                <w:sz w:val="22"/>
                <w:szCs w:val="22"/>
              </w:rPr>
              <w:t xml:space="preserve">ОБЩАЯ ХАРАКТЕРИСТИКА </w:t>
            </w:r>
            <w:r w:rsidR="0055310E" w:rsidRPr="00343013">
              <w:rPr>
                <w:rFonts w:ascii="Arial" w:hAnsi="Arial" w:cs="Arial"/>
                <w:sz w:val="22"/>
                <w:szCs w:val="22"/>
              </w:rPr>
              <w:t xml:space="preserve">РАБОЧЕЙ </w:t>
            </w:r>
            <w:r w:rsidRPr="00343013">
              <w:rPr>
                <w:rFonts w:ascii="Arial" w:hAnsi="Arial" w:cs="Arial"/>
                <w:sz w:val="22"/>
                <w:szCs w:val="22"/>
              </w:rPr>
              <w:t>ПРОГРАММЫ УЧЕБНОЙ ДИСЦИПЛИНЫ</w:t>
            </w:r>
          </w:p>
        </w:tc>
        <w:tc>
          <w:tcPr>
            <w:tcW w:w="1134" w:type="dxa"/>
          </w:tcPr>
          <w:p w:rsidR="008F3AF3" w:rsidRPr="00DD2B1D" w:rsidRDefault="009B2062" w:rsidP="008F3AF3">
            <w:pPr>
              <w:spacing w:before="120" w:after="120" w:line="240" w:lineRule="auto"/>
              <w:jc w:val="center"/>
              <w:rPr>
                <w:rFonts w:ascii="Arial" w:hAnsi="Arial" w:cs="Arial"/>
              </w:rPr>
            </w:pPr>
            <w:r w:rsidRPr="00DD2B1D">
              <w:rPr>
                <w:rFonts w:ascii="Arial" w:hAnsi="Arial" w:cs="Arial"/>
              </w:rPr>
              <w:t>4</w:t>
            </w:r>
          </w:p>
        </w:tc>
      </w:tr>
      <w:tr w:rsidR="008F3AF3" w:rsidRPr="00343013" w:rsidTr="00AE7BEF">
        <w:tc>
          <w:tcPr>
            <w:tcW w:w="8613" w:type="dxa"/>
          </w:tcPr>
          <w:p w:rsidR="008F3AF3" w:rsidRPr="00343013" w:rsidRDefault="008F3AF3" w:rsidP="00E13FB5">
            <w:pPr>
              <w:pStyle w:val="a8"/>
              <w:numPr>
                <w:ilvl w:val="0"/>
                <w:numId w:val="2"/>
              </w:numPr>
              <w:tabs>
                <w:tab w:val="left" w:pos="313"/>
              </w:tabs>
              <w:ind w:left="0" w:firstLine="0"/>
              <w:jc w:val="both"/>
              <w:rPr>
                <w:rFonts w:ascii="Arial" w:hAnsi="Arial" w:cs="Arial"/>
                <w:sz w:val="22"/>
                <w:szCs w:val="22"/>
              </w:rPr>
            </w:pPr>
            <w:r w:rsidRPr="00343013">
              <w:rPr>
                <w:rFonts w:ascii="Arial" w:hAnsi="Arial" w:cs="Arial"/>
                <w:sz w:val="22"/>
                <w:szCs w:val="22"/>
              </w:rPr>
              <w:t>СТРУКТУРА</w:t>
            </w:r>
            <w:r w:rsidR="0055310E" w:rsidRPr="00343013">
              <w:rPr>
                <w:rFonts w:ascii="Arial" w:hAnsi="Arial" w:cs="Arial"/>
                <w:sz w:val="22"/>
                <w:szCs w:val="22"/>
              </w:rPr>
              <w:t xml:space="preserve"> И СОДЕРЖАНИЕ</w:t>
            </w:r>
            <w:r w:rsidRPr="00343013">
              <w:rPr>
                <w:rFonts w:ascii="Arial" w:hAnsi="Arial" w:cs="Arial"/>
                <w:sz w:val="22"/>
                <w:szCs w:val="22"/>
              </w:rPr>
              <w:t xml:space="preserve"> УЧЕБНОЙ ДИСЦИПЛИНЫ</w:t>
            </w:r>
          </w:p>
        </w:tc>
        <w:tc>
          <w:tcPr>
            <w:tcW w:w="1134" w:type="dxa"/>
          </w:tcPr>
          <w:p w:rsidR="008F3AF3" w:rsidRPr="00DD2B1D" w:rsidRDefault="00944080" w:rsidP="009B2062">
            <w:pPr>
              <w:spacing w:before="120" w:after="120" w:line="240" w:lineRule="auto"/>
              <w:jc w:val="center"/>
              <w:rPr>
                <w:rFonts w:ascii="Arial" w:hAnsi="Arial" w:cs="Arial"/>
              </w:rPr>
            </w:pPr>
            <w:r>
              <w:rPr>
                <w:rFonts w:ascii="Arial" w:hAnsi="Arial" w:cs="Arial"/>
              </w:rPr>
              <w:t>5</w:t>
            </w:r>
          </w:p>
        </w:tc>
      </w:tr>
      <w:tr w:rsidR="008F3AF3" w:rsidRPr="00343013" w:rsidTr="00AE7BEF">
        <w:tc>
          <w:tcPr>
            <w:tcW w:w="8613" w:type="dxa"/>
          </w:tcPr>
          <w:p w:rsidR="008F3AF3" w:rsidRPr="00343013" w:rsidRDefault="008F3AF3" w:rsidP="00E13FB5">
            <w:pPr>
              <w:pStyle w:val="a8"/>
              <w:numPr>
                <w:ilvl w:val="0"/>
                <w:numId w:val="2"/>
              </w:numPr>
              <w:tabs>
                <w:tab w:val="left" w:pos="313"/>
              </w:tabs>
              <w:ind w:left="0" w:firstLine="0"/>
              <w:jc w:val="both"/>
              <w:rPr>
                <w:rFonts w:ascii="Arial" w:hAnsi="Arial" w:cs="Arial"/>
                <w:sz w:val="22"/>
                <w:szCs w:val="22"/>
              </w:rPr>
            </w:pPr>
            <w:r w:rsidRPr="00343013">
              <w:rPr>
                <w:rFonts w:ascii="Arial" w:hAnsi="Arial" w:cs="Arial"/>
                <w:sz w:val="22"/>
                <w:szCs w:val="22"/>
              </w:rPr>
              <w:t xml:space="preserve">УСЛОВИЯ РЕАЛИЗАЦИИ </w:t>
            </w:r>
            <w:r w:rsidR="0055310E" w:rsidRPr="00343013">
              <w:rPr>
                <w:rFonts w:ascii="Arial" w:hAnsi="Arial" w:cs="Arial"/>
                <w:sz w:val="22"/>
                <w:szCs w:val="22"/>
              </w:rPr>
              <w:t xml:space="preserve">РАБОЧЕЙ </w:t>
            </w:r>
            <w:r w:rsidRPr="00343013">
              <w:rPr>
                <w:rFonts w:ascii="Arial" w:hAnsi="Arial" w:cs="Arial"/>
                <w:sz w:val="22"/>
                <w:szCs w:val="22"/>
              </w:rPr>
              <w:t>ПРОГРАММЫ УЧЕБНОЙ ДИСЦИПЛИНЫ</w:t>
            </w:r>
          </w:p>
        </w:tc>
        <w:tc>
          <w:tcPr>
            <w:tcW w:w="1134" w:type="dxa"/>
          </w:tcPr>
          <w:p w:rsidR="008F3AF3" w:rsidRPr="00DD2B1D" w:rsidRDefault="00DD2B1D" w:rsidP="00944080">
            <w:pPr>
              <w:spacing w:before="120" w:after="120" w:line="240" w:lineRule="auto"/>
              <w:jc w:val="center"/>
              <w:rPr>
                <w:rFonts w:ascii="Arial" w:hAnsi="Arial" w:cs="Arial"/>
              </w:rPr>
            </w:pPr>
            <w:r w:rsidRPr="00DD2B1D">
              <w:rPr>
                <w:rFonts w:ascii="Arial" w:hAnsi="Arial" w:cs="Arial"/>
              </w:rPr>
              <w:t>1</w:t>
            </w:r>
            <w:r w:rsidR="00944080">
              <w:rPr>
                <w:rFonts w:ascii="Arial" w:hAnsi="Arial" w:cs="Arial"/>
              </w:rPr>
              <w:t>1</w:t>
            </w:r>
          </w:p>
        </w:tc>
      </w:tr>
      <w:tr w:rsidR="008F3AF3" w:rsidRPr="00343013" w:rsidTr="00AE7BEF">
        <w:tc>
          <w:tcPr>
            <w:tcW w:w="8613" w:type="dxa"/>
          </w:tcPr>
          <w:p w:rsidR="008F3AF3" w:rsidRPr="00343013" w:rsidRDefault="008F3AF3" w:rsidP="00E13FB5">
            <w:pPr>
              <w:pStyle w:val="a8"/>
              <w:numPr>
                <w:ilvl w:val="0"/>
                <w:numId w:val="2"/>
              </w:numPr>
              <w:tabs>
                <w:tab w:val="left" w:pos="313"/>
              </w:tabs>
              <w:ind w:left="0" w:firstLine="0"/>
              <w:jc w:val="both"/>
              <w:rPr>
                <w:rFonts w:ascii="Arial" w:hAnsi="Arial" w:cs="Arial"/>
                <w:sz w:val="22"/>
                <w:szCs w:val="22"/>
              </w:rPr>
            </w:pPr>
            <w:r w:rsidRPr="00343013">
              <w:rPr>
                <w:rFonts w:ascii="Arial" w:hAnsi="Arial" w:cs="Arial"/>
                <w:sz w:val="22"/>
                <w:szCs w:val="22"/>
              </w:rPr>
              <w:t>КОНТРОЛЬ И ОЦЕНКА РЕЗУЛЬТАТОВ ОСВОЕНИЯ УЧЕБНОЙ ДИСЦИПЛИНЫ</w:t>
            </w:r>
          </w:p>
        </w:tc>
        <w:tc>
          <w:tcPr>
            <w:tcW w:w="1134" w:type="dxa"/>
          </w:tcPr>
          <w:p w:rsidR="008F3AF3" w:rsidRPr="00DD2B1D" w:rsidRDefault="00DD2B1D" w:rsidP="00944080">
            <w:pPr>
              <w:spacing w:before="120" w:after="120" w:line="240" w:lineRule="auto"/>
              <w:jc w:val="center"/>
              <w:rPr>
                <w:rFonts w:ascii="Arial" w:hAnsi="Arial" w:cs="Arial"/>
              </w:rPr>
            </w:pPr>
            <w:r w:rsidRPr="00DD2B1D">
              <w:rPr>
                <w:rFonts w:ascii="Arial" w:hAnsi="Arial" w:cs="Arial"/>
              </w:rPr>
              <w:t>1</w:t>
            </w:r>
            <w:r w:rsidR="00944080">
              <w:rPr>
                <w:rFonts w:ascii="Arial" w:hAnsi="Arial" w:cs="Arial"/>
              </w:rPr>
              <w:t>2</w:t>
            </w:r>
          </w:p>
        </w:tc>
      </w:tr>
    </w:tbl>
    <w:p w:rsidR="008F3AF3" w:rsidRPr="00343013" w:rsidRDefault="008F3AF3" w:rsidP="008F3AF3">
      <w:pPr>
        <w:rPr>
          <w:rFonts w:ascii="Times New Roman" w:hAnsi="Times New Roman"/>
          <w:b/>
        </w:rPr>
      </w:pPr>
    </w:p>
    <w:p w:rsidR="008F3AF3" w:rsidRPr="0013620F" w:rsidRDefault="008F3AF3" w:rsidP="008F3AF3">
      <w:pPr>
        <w:rPr>
          <w:rFonts w:ascii="Times New Roman" w:hAnsi="Times New Roman"/>
          <w:b/>
          <w:sz w:val="24"/>
          <w:szCs w:val="24"/>
        </w:rPr>
      </w:pPr>
    </w:p>
    <w:p w:rsidR="008F3AF3" w:rsidRPr="0013620F" w:rsidRDefault="008F3AF3" w:rsidP="008F3AF3">
      <w:pPr>
        <w:rPr>
          <w:rFonts w:ascii="Times New Roman" w:hAnsi="Times New Roman"/>
          <w:b/>
          <w:sz w:val="24"/>
          <w:szCs w:val="24"/>
        </w:rPr>
      </w:pPr>
    </w:p>
    <w:p w:rsidR="008F3AF3" w:rsidRPr="0013620F" w:rsidRDefault="008F3AF3" w:rsidP="008F3AF3">
      <w:pPr>
        <w:rPr>
          <w:rFonts w:ascii="Times New Roman" w:hAnsi="Times New Roman"/>
          <w:b/>
          <w:bCs/>
          <w:sz w:val="24"/>
          <w:szCs w:val="24"/>
        </w:rPr>
      </w:pPr>
    </w:p>
    <w:p w:rsidR="00A172F1" w:rsidRPr="00A172F1" w:rsidRDefault="008F3AF3" w:rsidP="00A172F1">
      <w:pPr>
        <w:spacing w:after="0"/>
        <w:ind w:left="720"/>
        <w:jc w:val="center"/>
        <w:rPr>
          <w:rFonts w:ascii="Arial" w:hAnsi="Arial" w:cs="Arial"/>
          <w:b/>
          <w:iCs/>
          <w:caps/>
          <w:sz w:val="24"/>
          <w:szCs w:val="24"/>
        </w:rPr>
      </w:pPr>
      <w:r w:rsidRPr="0013620F">
        <w:rPr>
          <w:rFonts w:ascii="Times New Roman" w:hAnsi="Times New Roman"/>
          <w:b/>
          <w:sz w:val="24"/>
          <w:szCs w:val="24"/>
        </w:rPr>
        <w:br w:type="page"/>
      </w:r>
      <w:r w:rsidRPr="00343013">
        <w:rPr>
          <w:rFonts w:ascii="Arial" w:hAnsi="Arial" w:cs="Arial"/>
          <w:b/>
        </w:rPr>
        <w:lastRenderedPageBreak/>
        <w:t>1. ОБЩАЯ ХАРАКТЕРИСТИКА РАБОЧЕЙ ПРОГРАММЫ УЧЕБНОЙ ДИСЦИПЛИНЫ</w:t>
      </w:r>
      <w:r w:rsidR="00A172F1">
        <w:rPr>
          <w:rFonts w:ascii="Arial" w:hAnsi="Arial" w:cs="Arial"/>
          <w:b/>
        </w:rPr>
        <w:t xml:space="preserve"> </w:t>
      </w:r>
      <w:r w:rsidR="00A172F1" w:rsidRPr="00A172F1">
        <w:rPr>
          <w:rFonts w:ascii="Arial" w:hAnsi="Arial" w:cs="Arial"/>
          <w:b/>
          <w:iCs/>
          <w:caps/>
          <w:sz w:val="24"/>
          <w:szCs w:val="24"/>
        </w:rPr>
        <w:t>ОП.0</w:t>
      </w:r>
      <w:r w:rsidR="00A172F1">
        <w:rPr>
          <w:rFonts w:ascii="Arial" w:hAnsi="Arial" w:cs="Arial"/>
          <w:b/>
          <w:iCs/>
          <w:caps/>
          <w:sz w:val="24"/>
          <w:szCs w:val="24"/>
        </w:rPr>
        <w:t>2</w:t>
      </w:r>
      <w:r w:rsidR="00A172F1" w:rsidRPr="00A172F1">
        <w:rPr>
          <w:rFonts w:ascii="Arial" w:hAnsi="Arial" w:cs="Arial"/>
          <w:b/>
          <w:iCs/>
          <w:caps/>
          <w:sz w:val="24"/>
          <w:szCs w:val="24"/>
        </w:rPr>
        <w:t xml:space="preserve"> Материаловедение</w:t>
      </w:r>
    </w:p>
    <w:p w:rsidR="00396F8F" w:rsidRPr="00343013" w:rsidRDefault="008F3AF3" w:rsidP="00BB512D">
      <w:pPr>
        <w:spacing w:before="120" w:after="120" w:line="240" w:lineRule="auto"/>
        <w:ind w:firstLine="709"/>
        <w:rPr>
          <w:rFonts w:ascii="Arial" w:hAnsi="Arial" w:cs="Arial"/>
          <w:b/>
          <w:strike/>
        </w:rPr>
      </w:pPr>
      <w:r w:rsidRPr="00343013">
        <w:rPr>
          <w:rFonts w:ascii="Arial" w:hAnsi="Arial" w:cs="Arial"/>
          <w:b/>
        </w:rPr>
        <w:t>1.1. </w:t>
      </w:r>
      <w:r w:rsidR="00FF438A" w:rsidRPr="00343013">
        <w:rPr>
          <w:rFonts w:ascii="Arial" w:hAnsi="Arial" w:cs="Arial"/>
          <w:b/>
        </w:rPr>
        <w:t>Место дисциплины в структуре основной профессиональной образовательной программы</w:t>
      </w:r>
      <w:r w:rsidR="00FF438A" w:rsidRPr="00343013">
        <w:rPr>
          <w:rFonts w:ascii="Arial" w:hAnsi="Arial" w:cs="Arial"/>
          <w:b/>
          <w:color w:val="538135" w:themeColor="accent6" w:themeShade="BF"/>
        </w:rPr>
        <w:t xml:space="preserve"> </w:t>
      </w:r>
    </w:p>
    <w:p w:rsidR="00A172F1" w:rsidRPr="00A54E83" w:rsidRDefault="00396F8F" w:rsidP="00A172F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rPr>
      </w:pPr>
      <w:r w:rsidRPr="00A54E83">
        <w:rPr>
          <w:rFonts w:ascii="Arial" w:hAnsi="Arial" w:cs="Arial"/>
        </w:rPr>
        <w:t>У</w:t>
      </w:r>
      <w:r w:rsidR="008F3AF3" w:rsidRPr="00A54E83">
        <w:rPr>
          <w:rFonts w:ascii="Arial" w:hAnsi="Arial" w:cs="Arial"/>
        </w:rPr>
        <w:t>чебн</w:t>
      </w:r>
      <w:r w:rsidRPr="00A54E83">
        <w:rPr>
          <w:rFonts w:ascii="Arial" w:hAnsi="Arial" w:cs="Arial"/>
        </w:rPr>
        <w:t>ая</w:t>
      </w:r>
      <w:r w:rsidR="008F3AF3" w:rsidRPr="00A54E83">
        <w:rPr>
          <w:rFonts w:ascii="Arial" w:hAnsi="Arial" w:cs="Arial"/>
        </w:rPr>
        <w:t xml:space="preserve"> дисциплин</w:t>
      </w:r>
      <w:r w:rsidRPr="00A54E83">
        <w:rPr>
          <w:rFonts w:ascii="Arial" w:hAnsi="Arial" w:cs="Arial"/>
        </w:rPr>
        <w:t>а</w:t>
      </w:r>
      <w:r w:rsidR="002C33D0" w:rsidRPr="00A54E83">
        <w:rPr>
          <w:rFonts w:ascii="Arial" w:hAnsi="Arial" w:cs="Arial"/>
        </w:rPr>
        <w:t xml:space="preserve"> ОП.0</w:t>
      </w:r>
      <w:r w:rsidR="00A172F1" w:rsidRPr="00A54E83">
        <w:rPr>
          <w:rFonts w:ascii="Arial" w:hAnsi="Arial" w:cs="Arial"/>
        </w:rPr>
        <w:t>2</w:t>
      </w:r>
      <w:r w:rsidR="002C33D0" w:rsidRPr="00A54E83">
        <w:rPr>
          <w:rFonts w:ascii="Arial" w:hAnsi="Arial" w:cs="Arial"/>
        </w:rPr>
        <w:t xml:space="preserve"> </w:t>
      </w:r>
      <w:r w:rsidR="00A172F1" w:rsidRPr="00A54E83">
        <w:rPr>
          <w:rFonts w:ascii="Arial" w:hAnsi="Arial" w:cs="Arial"/>
        </w:rPr>
        <w:t>М</w:t>
      </w:r>
      <w:r w:rsidR="002C33D0" w:rsidRPr="00A54E83">
        <w:rPr>
          <w:rFonts w:ascii="Arial" w:hAnsi="Arial" w:cs="Arial"/>
        </w:rPr>
        <w:t xml:space="preserve">атериаловедения </w:t>
      </w:r>
      <w:r w:rsidR="008F3AF3" w:rsidRPr="00A54E83">
        <w:rPr>
          <w:rFonts w:ascii="Arial" w:hAnsi="Arial" w:cs="Arial"/>
        </w:rPr>
        <w:t xml:space="preserve">является </w:t>
      </w:r>
      <w:r w:rsidR="00C742F7" w:rsidRPr="00A54E83">
        <w:rPr>
          <w:rFonts w:ascii="Arial" w:hAnsi="Arial" w:cs="Arial"/>
        </w:rPr>
        <w:t>обязательной</w:t>
      </w:r>
      <w:r w:rsidR="00A172F1" w:rsidRPr="00A54E83">
        <w:rPr>
          <w:rFonts w:ascii="Arial" w:hAnsi="Arial" w:cs="Arial"/>
        </w:rPr>
        <w:t xml:space="preserve"> частью общепрофессионального цикла основной образовательной программы в соответствии с ФГОС СПО по </w:t>
      </w:r>
      <w:r w:rsidR="00A172F1" w:rsidRPr="00A54E83">
        <w:rPr>
          <w:rFonts w:ascii="Arial" w:hAnsi="Arial" w:cs="Arial"/>
          <w:color w:val="000000"/>
        </w:rPr>
        <w:t>профессии 29.01.33 Мастер по изготовлению швейных изделий</w:t>
      </w:r>
      <w:r w:rsidR="00A172F1" w:rsidRPr="00A54E83">
        <w:rPr>
          <w:rFonts w:ascii="Arial" w:hAnsi="Arial" w:cs="Arial"/>
        </w:rPr>
        <w:t xml:space="preserve">. </w:t>
      </w:r>
    </w:p>
    <w:p w:rsidR="00A172F1" w:rsidRPr="00A54E83" w:rsidRDefault="00A172F1" w:rsidP="00A172F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b/>
        </w:rPr>
      </w:pPr>
      <w:r w:rsidRPr="00A54E83">
        <w:rPr>
          <w:rFonts w:ascii="Arial" w:hAnsi="Arial" w:cs="Arial"/>
        </w:rPr>
        <w:t xml:space="preserve">Особое значение дисциплина имеет при формировании и </w:t>
      </w:r>
      <w:r w:rsidR="00BB512D">
        <w:rPr>
          <w:rFonts w:ascii="Arial" w:hAnsi="Arial" w:cs="Arial"/>
        </w:rPr>
        <w:t>развитии ОК.01, ОК.02, ОК.</w:t>
      </w:r>
      <w:r w:rsidRPr="00A54E83">
        <w:rPr>
          <w:rFonts w:ascii="Arial" w:hAnsi="Arial" w:cs="Arial"/>
        </w:rPr>
        <w:t>03</w:t>
      </w:r>
      <w:r w:rsidR="00A54E83">
        <w:rPr>
          <w:rFonts w:ascii="Arial" w:hAnsi="Arial" w:cs="Arial"/>
        </w:rPr>
        <w:t>.</w:t>
      </w:r>
    </w:p>
    <w:p w:rsidR="0006048C" w:rsidRPr="00343013" w:rsidRDefault="0006048C" w:rsidP="00A172F1">
      <w:pPr>
        <w:spacing w:after="0" w:line="240" w:lineRule="auto"/>
        <w:ind w:firstLine="709"/>
        <w:jc w:val="both"/>
        <w:rPr>
          <w:rFonts w:ascii="Arial" w:hAnsi="Arial" w:cs="Arial"/>
          <w:b/>
        </w:rPr>
      </w:pPr>
      <w:r w:rsidRPr="00343013">
        <w:rPr>
          <w:rFonts w:ascii="Arial" w:hAnsi="Arial" w:cs="Arial"/>
          <w:b/>
        </w:rPr>
        <w:t>1.2. Цель и планируемые результаты освоения дисцип</w:t>
      </w:r>
      <w:r w:rsidR="00FF438A" w:rsidRPr="00343013">
        <w:rPr>
          <w:rFonts w:ascii="Arial" w:hAnsi="Arial" w:cs="Arial"/>
          <w:b/>
        </w:rPr>
        <w:t>лины</w:t>
      </w:r>
    </w:p>
    <w:p w:rsidR="00FF438A" w:rsidRPr="00343013" w:rsidRDefault="00FF438A" w:rsidP="00D604EC">
      <w:pPr>
        <w:suppressAutoHyphens/>
        <w:spacing w:after="0" w:line="240" w:lineRule="auto"/>
        <w:ind w:firstLine="709"/>
        <w:jc w:val="both"/>
        <w:rPr>
          <w:rFonts w:ascii="Arial" w:hAnsi="Arial" w:cs="Arial"/>
          <w:b/>
        </w:rPr>
      </w:pPr>
      <w:r w:rsidRPr="00343013">
        <w:rPr>
          <w:rFonts w:ascii="Arial" w:hAnsi="Arial" w:cs="Arial"/>
        </w:rPr>
        <w:t>В рамках программы учебной дисциплины обучающимися осваиваются умения и знания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3926"/>
        <w:gridCol w:w="4318"/>
      </w:tblGrid>
      <w:tr w:rsidR="00A172F1" w:rsidRPr="00A172F1" w:rsidTr="00A172F1">
        <w:trPr>
          <w:trHeight w:val="20"/>
        </w:trPr>
        <w:tc>
          <w:tcPr>
            <w:tcW w:w="817" w:type="pct"/>
            <w:shd w:val="clear" w:color="auto" w:fill="auto"/>
          </w:tcPr>
          <w:p w:rsidR="00A172F1" w:rsidRPr="00A172F1" w:rsidRDefault="00A172F1" w:rsidP="00A172F1">
            <w:pPr>
              <w:spacing w:after="0" w:line="240" w:lineRule="auto"/>
              <w:jc w:val="center"/>
              <w:rPr>
                <w:rFonts w:ascii="Arial" w:hAnsi="Arial" w:cs="Arial"/>
                <w:sz w:val="20"/>
                <w:szCs w:val="20"/>
                <w:lang w:eastAsia="en-US"/>
              </w:rPr>
            </w:pPr>
            <w:r w:rsidRPr="00A172F1">
              <w:rPr>
                <w:rFonts w:ascii="Arial" w:hAnsi="Arial" w:cs="Arial"/>
                <w:sz w:val="20"/>
                <w:szCs w:val="20"/>
                <w:lang w:eastAsia="en-US"/>
              </w:rPr>
              <w:t>Код ПК, ОК</w:t>
            </w:r>
          </w:p>
        </w:tc>
        <w:tc>
          <w:tcPr>
            <w:tcW w:w="1992" w:type="pct"/>
            <w:shd w:val="clear" w:color="auto" w:fill="auto"/>
          </w:tcPr>
          <w:p w:rsidR="00A172F1" w:rsidRPr="00A172F1" w:rsidRDefault="00A172F1" w:rsidP="00A172F1">
            <w:pPr>
              <w:spacing w:after="0" w:line="240" w:lineRule="auto"/>
              <w:jc w:val="center"/>
              <w:rPr>
                <w:rFonts w:ascii="Arial" w:hAnsi="Arial" w:cs="Arial"/>
                <w:sz w:val="20"/>
                <w:szCs w:val="20"/>
                <w:lang w:eastAsia="en-US"/>
              </w:rPr>
            </w:pPr>
            <w:r w:rsidRPr="00A172F1">
              <w:rPr>
                <w:rFonts w:ascii="Arial" w:hAnsi="Arial" w:cs="Arial"/>
                <w:sz w:val="20"/>
                <w:szCs w:val="20"/>
                <w:lang w:eastAsia="en-US"/>
              </w:rPr>
              <w:t>Умения</w:t>
            </w:r>
          </w:p>
        </w:tc>
        <w:tc>
          <w:tcPr>
            <w:tcW w:w="2191" w:type="pct"/>
            <w:shd w:val="clear" w:color="auto" w:fill="auto"/>
          </w:tcPr>
          <w:p w:rsidR="00A172F1" w:rsidRPr="00A172F1" w:rsidRDefault="00A172F1" w:rsidP="00A172F1">
            <w:pPr>
              <w:spacing w:after="0" w:line="240" w:lineRule="auto"/>
              <w:jc w:val="center"/>
              <w:rPr>
                <w:rFonts w:ascii="Arial" w:hAnsi="Arial" w:cs="Arial"/>
                <w:sz w:val="20"/>
                <w:szCs w:val="20"/>
                <w:lang w:eastAsia="en-US"/>
              </w:rPr>
            </w:pPr>
            <w:r w:rsidRPr="00A172F1">
              <w:rPr>
                <w:rFonts w:ascii="Arial" w:hAnsi="Arial" w:cs="Arial"/>
                <w:sz w:val="20"/>
                <w:szCs w:val="20"/>
                <w:lang w:eastAsia="en-US"/>
              </w:rPr>
              <w:t>Знания</w:t>
            </w:r>
          </w:p>
        </w:tc>
      </w:tr>
      <w:tr w:rsidR="00A172F1" w:rsidRPr="00A172F1" w:rsidTr="00A172F1">
        <w:trPr>
          <w:trHeight w:val="20"/>
        </w:trPr>
        <w:tc>
          <w:tcPr>
            <w:tcW w:w="817" w:type="pct"/>
            <w:vMerge w:val="restart"/>
            <w:shd w:val="clear" w:color="auto" w:fill="auto"/>
          </w:tcPr>
          <w:p w:rsidR="00A172F1" w:rsidRPr="00A172F1" w:rsidRDefault="00A172F1" w:rsidP="00A172F1">
            <w:pPr>
              <w:spacing w:after="0" w:line="240" w:lineRule="auto"/>
              <w:jc w:val="center"/>
              <w:rPr>
                <w:rFonts w:ascii="Arial" w:hAnsi="Arial" w:cs="Arial"/>
                <w:sz w:val="20"/>
                <w:szCs w:val="20"/>
                <w:lang w:eastAsia="en-US"/>
              </w:rPr>
            </w:pPr>
            <w:r w:rsidRPr="00A172F1">
              <w:rPr>
                <w:rFonts w:ascii="Arial" w:hAnsi="Arial" w:cs="Arial"/>
                <w:sz w:val="20"/>
                <w:szCs w:val="20"/>
                <w:lang w:eastAsia="en-US"/>
              </w:rPr>
              <w:t>ОК 01</w:t>
            </w:r>
          </w:p>
        </w:tc>
        <w:tc>
          <w:tcPr>
            <w:tcW w:w="1992" w:type="pct"/>
            <w:shd w:val="clear" w:color="auto" w:fill="auto"/>
          </w:tcPr>
          <w:p w:rsidR="00A172F1" w:rsidRPr="00A172F1" w:rsidRDefault="00A172F1" w:rsidP="00A172F1">
            <w:pPr>
              <w:spacing w:after="0" w:line="240" w:lineRule="auto"/>
              <w:rPr>
                <w:rFonts w:ascii="Arial" w:hAnsi="Arial" w:cs="Arial"/>
                <w:sz w:val="20"/>
                <w:szCs w:val="20"/>
                <w:lang w:eastAsia="en-US"/>
              </w:rPr>
            </w:pPr>
            <w:r w:rsidRPr="00A172F1">
              <w:rPr>
                <w:rFonts w:ascii="Arial" w:hAnsi="Arial" w:cs="Arial"/>
                <w:iCs/>
                <w:sz w:val="20"/>
                <w:szCs w:val="20"/>
                <w:lang w:eastAsia="en-US"/>
              </w:rPr>
              <w:t>выявлять и эффективно искать информацию, необходимую для решения задачи и/или проблемы</w:t>
            </w:r>
          </w:p>
        </w:tc>
        <w:tc>
          <w:tcPr>
            <w:tcW w:w="2191" w:type="pct"/>
            <w:shd w:val="clear" w:color="auto" w:fill="auto"/>
          </w:tcPr>
          <w:p w:rsidR="00A172F1" w:rsidRPr="00A172F1" w:rsidRDefault="00A172F1" w:rsidP="00A172F1">
            <w:pPr>
              <w:suppressAutoHyphens/>
              <w:spacing w:after="0" w:line="240" w:lineRule="auto"/>
              <w:rPr>
                <w:rFonts w:ascii="Arial" w:hAnsi="Arial" w:cs="Arial"/>
                <w:bCs/>
                <w:sz w:val="20"/>
                <w:szCs w:val="20"/>
                <w:lang w:eastAsia="en-US"/>
              </w:rPr>
            </w:pPr>
            <w:r w:rsidRPr="00A172F1">
              <w:rPr>
                <w:rFonts w:ascii="Arial" w:hAnsi="Arial" w:cs="Arial"/>
                <w:iCs/>
                <w:sz w:val="20"/>
                <w:szCs w:val="20"/>
                <w:lang w:eastAsia="en-US"/>
              </w:rPr>
              <w:t>а</w:t>
            </w:r>
            <w:r w:rsidRPr="00A172F1">
              <w:rPr>
                <w:rFonts w:ascii="Arial" w:hAnsi="Arial" w:cs="Arial"/>
                <w:bCs/>
                <w:sz w:val="20"/>
                <w:szCs w:val="20"/>
                <w:lang w:eastAsia="en-US"/>
              </w:rPr>
              <w:t xml:space="preserve">ктуальный профессиональный </w:t>
            </w:r>
          </w:p>
          <w:p w:rsidR="00A172F1" w:rsidRPr="00A172F1" w:rsidRDefault="00A172F1" w:rsidP="00A172F1">
            <w:pPr>
              <w:suppressAutoHyphens/>
              <w:spacing w:after="0" w:line="240" w:lineRule="auto"/>
              <w:rPr>
                <w:rFonts w:ascii="Arial" w:hAnsi="Arial" w:cs="Arial"/>
                <w:bCs/>
                <w:sz w:val="20"/>
                <w:szCs w:val="20"/>
                <w:lang w:eastAsia="en-US"/>
              </w:rPr>
            </w:pPr>
            <w:r w:rsidRPr="00A172F1">
              <w:rPr>
                <w:rFonts w:ascii="Arial" w:hAnsi="Arial" w:cs="Arial"/>
                <w:bCs/>
                <w:sz w:val="20"/>
                <w:szCs w:val="20"/>
                <w:lang w:eastAsia="en-US"/>
              </w:rPr>
              <w:t xml:space="preserve">и социальный контекст, в котором приходится работать и жить </w:t>
            </w:r>
          </w:p>
        </w:tc>
      </w:tr>
      <w:tr w:rsidR="00A172F1" w:rsidRPr="00A172F1" w:rsidTr="00A172F1">
        <w:trPr>
          <w:trHeight w:val="20"/>
        </w:trPr>
        <w:tc>
          <w:tcPr>
            <w:tcW w:w="817" w:type="pct"/>
            <w:vMerge/>
            <w:shd w:val="clear" w:color="auto" w:fill="auto"/>
          </w:tcPr>
          <w:p w:rsidR="00A172F1" w:rsidRPr="00A172F1" w:rsidRDefault="00A172F1" w:rsidP="00A172F1">
            <w:pPr>
              <w:spacing w:after="0" w:line="240" w:lineRule="auto"/>
              <w:jc w:val="center"/>
              <w:rPr>
                <w:rFonts w:ascii="Arial" w:hAnsi="Arial" w:cs="Arial"/>
                <w:sz w:val="20"/>
                <w:szCs w:val="20"/>
                <w:lang w:eastAsia="en-US"/>
              </w:rPr>
            </w:pPr>
          </w:p>
        </w:tc>
        <w:tc>
          <w:tcPr>
            <w:tcW w:w="1992" w:type="pct"/>
            <w:shd w:val="clear" w:color="auto" w:fill="auto"/>
          </w:tcPr>
          <w:p w:rsidR="00A172F1" w:rsidRPr="00A172F1" w:rsidRDefault="00A172F1" w:rsidP="00A172F1">
            <w:pPr>
              <w:spacing w:after="0" w:line="240" w:lineRule="auto"/>
              <w:rPr>
                <w:rFonts w:ascii="Arial" w:hAnsi="Arial" w:cs="Arial"/>
                <w:iCs/>
                <w:sz w:val="20"/>
                <w:szCs w:val="20"/>
                <w:lang w:eastAsia="en-US"/>
              </w:rPr>
            </w:pPr>
            <w:r w:rsidRPr="00A172F1">
              <w:rPr>
                <w:rFonts w:ascii="Arial" w:hAnsi="Arial" w:cs="Arial"/>
                <w:iCs/>
                <w:sz w:val="20"/>
                <w:szCs w:val="20"/>
                <w:lang w:eastAsia="en-US"/>
              </w:rPr>
              <w:t>определять необходимые ресурсы</w:t>
            </w:r>
          </w:p>
          <w:p w:rsidR="00A172F1" w:rsidRPr="00A172F1" w:rsidRDefault="00A172F1" w:rsidP="00A172F1">
            <w:pPr>
              <w:spacing w:after="0" w:line="240" w:lineRule="auto"/>
              <w:rPr>
                <w:rFonts w:ascii="Arial" w:hAnsi="Arial" w:cs="Arial"/>
                <w:sz w:val="20"/>
                <w:szCs w:val="20"/>
                <w:lang w:eastAsia="en-US"/>
              </w:rPr>
            </w:pPr>
          </w:p>
        </w:tc>
        <w:tc>
          <w:tcPr>
            <w:tcW w:w="2191" w:type="pct"/>
            <w:shd w:val="clear" w:color="auto" w:fill="auto"/>
          </w:tcPr>
          <w:p w:rsidR="00A172F1" w:rsidRPr="00A172F1" w:rsidRDefault="00A172F1" w:rsidP="00A172F1">
            <w:pPr>
              <w:suppressAutoHyphens/>
              <w:spacing w:after="0" w:line="240" w:lineRule="auto"/>
              <w:jc w:val="both"/>
              <w:rPr>
                <w:rFonts w:ascii="Arial" w:hAnsi="Arial" w:cs="Arial"/>
                <w:b/>
                <w:iCs/>
                <w:sz w:val="20"/>
                <w:szCs w:val="20"/>
                <w:lang w:eastAsia="en-US"/>
              </w:rPr>
            </w:pPr>
            <w:r w:rsidRPr="00A172F1">
              <w:rPr>
                <w:rFonts w:ascii="Arial" w:hAnsi="Arial" w:cs="Arial"/>
                <w:bCs/>
                <w:sz w:val="20"/>
                <w:szCs w:val="20"/>
                <w:lang w:eastAsia="en-US"/>
              </w:rPr>
              <w:t xml:space="preserve">алгоритмы выполнения работ в профессиональной </w:t>
            </w:r>
            <w:r w:rsidRPr="00A172F1">
              <w:rPr>
                <w:rFonts w:ascii="Arial" w:hAnsi="Arial" w:cs="Arial"/>
                <w:bCs/>
                <w:sz w:val="20"/>
                <w:szCs w:val="20"/>
                <w:lang w:eastAsia="en-US"/>
              </w:rPr>
              <w:br/>
              <w:t xml:space="preserve">и смежных областях </w:t>
            </w:r>
          </w:p>
        </w:tc>
      </w:tr>
      <w:tr w:rsidR="00A172F1" w:rsidRPr="00A172F1" w:rsidTr="00A172F1">
        <w:trPr>
          <w:trHeight w:val="20"/>
        </w:trPr>
        <w:tc>
          <w:tcPr>
            <w:tcW w:w="817" w:type="pct"/>
            <w:vMerge w:val="restart"/>
            <w:shd w:val="clear" w:color="auto" w:fill="auto"/>
          </w:tcPr>
          <w:p w:rsidR="00A172F1" w:rsidRPr="00A172F1" w:rsidRDefault="00A172F1" w:rsidP="00A172F1">
            <w:pPr>
              <w:spacing w:after="0" w:line="240" w:lineRule="auto"/>
              <w:jc w:val="center"/>
              <w:rPr>
                <w:rFonts w:ascii="Arial" w:hAnsi="Arial" w:cs="Arial"/>
                <w:sz w:val="20"/>
                <w:szCs w:val="20"/>
                <w:lang w:eastAsia="en-US"/>
              </w:rPr>
            </w:pPr>
            <w:r w:rsidRPr="00A172F1">
              <w:rPr>
                <w:rFonts w:ascii="Arial" w:hAnsi="Arial" w:cs="Arial"/>
                <w:sz w:val="20"/>
                <w:szCs w:val="20"/>
                <w:lang w:eastAsia="en-US"/>
              </w:rPr>
              <w:t>ОК 02</w:t>
            </w:r>
          </w:p>
        </w:tc>
        <w:tc>
          <w:tcPr>
            <w:tcW w:w="1992" w:type="pct"/>
            <w:shd w:val="clear" w:color="auto" w:fill="auto"/>
          </w:tcPr>
          <w:p w:rsidR="00A172F1" w:rsidRPr="00A172F1" w:rsidRDefault="00A172F1" w:rsidP="00A172F1">
            <w:pPr>
              <w:spacing w:after="0" w:line="240" w:lineRule="auto"/>
              <w:rPr>
                <w:rFonts w:ascii="Arial" w:hAnsi="Arial" w:cs="Arial"/>
                <w:sz w:val="20"/>
                <w:szCs w:val="20"/>
                <w:lang w:eastAsia="en-US"/>
              </w:rPr>
            </w:pPr>
            <w:r w:rsidRPr="00A172F1">
              <w:rPr>
                <w:rFonts w:ascii="Arial" w:hAnsi="Arial" w:cs="Arial"/>
                <w:iCs/>
                <w:sz w:val="20"/>
                <w:szCs w:val="20"/>
                <w:lang w:eastAsia="en-US"/>
              </w:rPr>
              <w:t>планировать процесс поиска; структурировать получаемую информацию</w:t>
            </w:r>
          </w:p>
        </w:tc>
        <w:tc>
          <w:tcPr>
            <w:tcW w:w="2191" w:type="pct"/>
            <w:shd w:val="clear" w:color="auto" w:fill="auto"/>
          </w:tcPr>
          <w:p w:rsidR="00A172F1" w:rsidRPr="00A172F1" w:rsidRDefault="00A172F1" w:rsidP="00A172F1">
            <w:pPr>
              <w:suppressAutoHyphens/>
              <w:spacing w:after="0" w:line="240" w:lineRule="auto"/>
              <w:jc w:val="both"/>
              <w:rPr>
                <w:rFonts w:ascii="Arial" w:hAnsi="Arial" w:cs="Arial"/>
                <w:b/>
                <w:bCs/>
                <w:iCs/>
                <w:sz w:val="20"/>
                <w:szCs w:val="20"/>
                <w:lang w:eastAsia="en-US"/>
              </w:rPr>
            </w:pPr>
            <w:r w:rsidRPr="00A172F1">
              <w:rPr>
                <w:rFonts w:ascii="Arial" w:hAnsi="Arial" w:cs="Arial"/>
                <w:iCs/>
                <w:sz w:val="20"/>
                <w:szCs w:val="20"/>
                <w:lang w:eastAsia="en-US"/>
              </w:rPr>
              <w:t xml:space="preserve">приемы структурирования информации </w:t>
            </w:r>
          </w:p>
        </w:tc>
      </w:tr>
      <w:tr w:rsidR="00A172F1" w:rsidRPr="00A172F1" w:rsidTr="00A172F1">
        <w:trPr>
          <w:trHeight w:val="20"/>
        </w:trPr>
        <w:tc>
          <w:tcPr>
            <w:tcW w:w="817" w:type="pct"/>
            <w:vMerge/>
            <w:shd w:val="clear" w:color="auto" w:fill="auto"/>
          </w:tcPr>
          <w:p w:rsidR="00A172F1" w:rsidRPr="00A172F1" w:rsidRDefault="00A172F1" w:rsidP="00A172F1">
            <w:pPr>
              <w:spacing w:after="0" w:line="240" w:lineRule="auto"/>
              <w:jc w:val="center"/>
              <w:rPr>
                <w:rFonts w:ascii="Arial" w:hAnsi="Arial" w:cs="Arial"/>
                <w:sz w:val="20"/>
                <w:szCs w:val="20"/>
                <w:lang w:eastAsia="en-US"/>
              </w:rPr>
            </w:pPr>
          </w:p>
        </w:tc>
        <w:tc>
          <w:tcPr>
            <w:tcW w:w="1992" w:type="pct"/>
            <w:shd w:val="clear" w:color="auto" w:fill="auto"/>
          </w:tcPr>
          <w:p w:rsidR="00A172F1" w:rsidRPr="00A172F1" w:rsidRDefault="00A172F1" w:rsidP="00A172F1">
            <w:pPr>
              <w:spacing w:after="0" w:line="240" w:lineRule="auto"/>
              <w:rPr>
                <w:rFonts w:ascii="Arial" w:hAnsi="Arial" w:cs="Arial"/>
                <w:sz w:val="20"/>
                <w:szCs w:val="20"/>
                <w:lang w:eastAsia="en-US"/>
              </w:rPr>
            </w:pPr>
            <w:r w:rsidRPr="00A172F1">
              <w:rPr>
                <w:rFonts w:ascii="Arial" w:hAnsi="Arial" w:cs="Arial"/>
                <w:iCs/>
                <w:sz w:val="20"/>
                <w:szCs w:val="20"/>
                <w:lang w:eastAsia="en-US"/>
              </w:rPr>
              <w:t>оформлять результаты поиска, применять средства информационных технологий для решения профессиональных задач</w:t>
            </w:r>
          </w:p>
        </w:tc>
        <w:tc>
          <w:tcPr>
            <w:tcW w:w="2191" w:type="pct"/>
            <w:shd w:val="clear" w:color="auto" w:fill="auto"/>
          </w:tcPr>
          <w:p w:rsidR="00A172F1" w:rsidRPr="00A172F1" w:rsidRDefault="00A172F1" w:rsidP="00A172F1">
            <w:pPr>
              <w:suppressAutoHyphens/>
              <w:spacing w:after="0" w:line="240" w:lineRule="auto"/>
              <w:rPr>
                <w:rFonts w:ascii="Arial" w:hAnsi="Arial" w:cs="Arial"/>
                <w:iCs/>
                <w:sz w:val="20"/>
                <w:szCs w:val="20"/>
                <w:lang w:eastAsia="en-US"/>
              </w:rPr>
            </w:pPr>
            <w:r w:rsidRPr="00A172F1">
              <w:rPr>
                <w:rFonts w:ascii="Arial" w:hAnsi="Arial" w:cs="Arial"/>
                <w:iCs/>
                <w:sz w:val="20"/>
                <w:szCs w:val="20"/>
                <w:lang w:eastAsia="en-US"/>
              </w:rPr>
              <w:t xml:space="preserve">формат оформления результатов поиска информации, </w:t>
            </w:r>
            <w:r w:rsidRPr="00A172F1">
              <w:rPr>
                <w:rFonts w:ascii="Arial" w:hAnsi="Arial" w:cs="Arial"/>
                <w:bCs/>
                <w:iCs/>
                <w:sz w:val="20"/>
                <w:szCs w:val="20"/>
                <w:lang w:eastAsia="en-US"/>
              </w:rPr>
              <w:t>современные средства и устройства информатизации</w:t>
            </w:r>
          </w:p>
        </w:tc>
      </w:tr>
      <w:tr w:rsidR="00A172F1" w:rsidRPr="00A172F1" w:rsidTr="00A172F1">
        <w:trPr>
          <w:trHeight w:val="20"/>
        </w:trPr>
        <w:tc>
          <w:tcPr>
            <w:tcW w:w="817" w:type="pct"/>
            <w:vMerge w:val="restart"/>
            <w:shd w:val="clear" w:color="auto" w:fill="auto"/>
          </w:tcPr>
          <w:p w:rsidR="00A172F1" w:rsidRPr="00A172F1" w:rsidRDefault="00A172F1" w:rsidP="00A172F1">
            <w:pPr>
              <w:spacing w:after="0" w:line="240" w:lineRule="auto"/>
              <w:jc w:val="center"/>
              <w:rPr>
                <w:rFonts w:ascii="Arial" w:hAnsi="Arial" w:cs="Arial"/>
                <w:sz w:val="20"/>
                <w:szCs w:val="20"/>
                <w:lang w:eastAsia="en-US"/>
              </w:rPr>
            </w:pPr>
            <w:r w:rsidRPr="00A172F1">
              <w:rPr>
                <w:rFonts w:ascii="Arial" w:hAnsi="Arial" w:cs="Arial"/>
                <w:sz w:val="20"/>
                <w:szCs w:val="20"/>
                <w:lang w:eastAsia="en-US"/>
              </w:rPr>
              <w:t>ОК 03</w:t>
            </w:r>
          </w:p>
        </w:tc>
        <w:tc>
          <w:tcPr>
            <w:tcW w:w="1992" w:type="pct"/>
            <w:shd w:val="clear" w:color="auto" w:fill="auto"/>
          </w:tcPr>
          <w:p w:rsidR="00A172F1" w:rsidRPr="00A172F1" w:rsidRDefault="00A172F1" w:rsidP="00A172F1">
            <w:pPr>
              <w:suppressAutoHyphens/>
              <w:spacing w:after="0" w:line="240" w:lineRule="auto"/>
              <w:rPr>
                <w:rFonts w:ascii="Arial" w:hAnsi="Arial" w:cs="Arial"/>
                <w:b/>
                <w:bCs/>
                <w:iCs/>
                <w:sz w:val="20"/>
                <w:szCs w:val="20"/>
                <w:lang w:eastAsia="en-US"/>
              </w:rPr>
            </w:pPr>
            <w:r w:rsidRPr="00A172F1">
              <w:rPr>
                <w:rFonts w:ascii="Arial" w:hAnsi="Arial" w:cs="Arial"/>
                <w:bCs/>
                <w:iCs/>
                <w:sz w:val="20"/>
                <w:szCs w:val="20"/>
                <w:lang w:eastAsia="en-US"/>
              </w:rPr>
              <w:t xml:space="preserve">определять актуальность нормативно-правовой документации в профессиональной деятельности </w:t>
            </w:r>
          </w:p>
        </w:tc>
        <w:tc>
          <w:tcPr>
            <w:tcW w:w="2191" w:type="pct"/>
            <w:shd w:val="clear" w:color="auto" w:fill="auto"/>
          </w:tcPr>
          <w:p w:rsidR="00A172F1" w:rsidRPr="00A172F1" w:rsidRDefault="00A172F1" w:rsidP="00A172F1">
            <w:pPr>
              <w:suppressAutoHyphens/>
              <w:spacing w:after="0" w:line="240" w:lineRule="auto"/>
              <w:rPr>
                <w:rFonts w:ascii="Arial" w:hAnsi="Arial" w:cs="Arial"/>
                <w:b/>
                <w:bCs/>
                <w:iCs/>
                <w:sz w:val="20"/>
                <w:szCs w:val="20"/>
                <w:lang w:eastAsia="en-US"/>
              </w:rPr>
            </w:pPr>
            <w:r w:rsidRPr="00A172F1">
              <w:rPr>
                <w:rFonts w:ascii="Arial" w:hAnsi="Arial" w:cs="Arial"/>
                <w:bCs/>
                <w:iCs/>
                <w:sz w:val="20"/>
                <w:szCs w:val="20"/>
                <w:lang w:eastAsia="en-US"/>
              </w:rPr>
              <w:t>современная научная и профессиональная терминология</w:t>
            </w:r>
          </w:p>
        </w:tc>
      </w:tr>
      <w:tr w:rsidR="00A172F1" w:rsidRPr="00A172F1" w:rsidTr="00A172F1">
        <w:trPr>
          <w:trHeight w:val="20"/>
        </w:trPr>
        <w:tc>
          <w:tcPr>
            <w:tcW w:w="817" w:type="pct"/>
            <w:vMerge/>
            <w:shd w:val="clear" w:color="auto" w:fill="auto"/>
          </w:tcPr>
          <w:p w:rsidR="00A172F1" w:rsidRPr="00A172F1" w:rsidRDefault="00A172F1" w:rsidP="00A172F1">
            <w:pPr>
              <w:spacing w:after="0" w:line="240" w:lineRule="auto"/>
              <w:jc w:val="both"/>
              <w:rPr>
                <w:rFonts w:ascii="Arial" w:hAnsi="Arial" w:cs="Arial"/>
                <w:sz w:val="20"/>
                <w:szCs w:val="20"/>
                <w:lang w:eastAsia="en-US"/>
              </w:rPr>
            </w:pPr>
          </w:p>
        </w:tc>
        <w:tc>
          <w:tcPr>
            <w:tcW w:w="1992" w:type="pct"/>
            <w:shd w:val="clear" w:color="auto" w:fill="auto"/>
          </w:tcPr>
          <w:p w:rsidR="00A172F1" w:rsidRPr="00A172F1" w:rsidRDefault="00A172F1" w:rsidP="00A172F1">
            <w:pPr>
              <w:suppressAutoHyphens/>
              <w:spacing w:after="0" w:line="240" w:lineRule="auto"/>
              <w:rPr>
                <w:rFonts w:ascii="Arial" w:hAnsi="Arial" w:cs="Arial"/>
                <w:b/>
                <w:bCs/>
                <w:iCs/>
                <w:sz w:val="20"/>
                <w:szCs w:val="20"/>
                <w:lang w:eastAsia="en-US"/>
              </w:rPr>
            </w:pPr>
            <w:r w:rsidRPr="00A172F1">
              <w:rPr>
                <w:rFonts w:ascii="Arial" w:hAnsi="Arial" w:cs="Arial"/>
                <w:sz w:val="20"/>
                <w:szCs w:val="20"/>
                <w:lang w:eastAsia="en-US"/>
              </w:rPr>
              <w:t>определять и выстраивать траектории профессионального развития и самообразования</w:t>
            </w:r>
          </w:p>
        </w:tc>
        <w:tc>
          <w:tcPr>
            <w:tcW w:w="2191" w:type="pct"/>
            <w:shd w:val="clear" w:color="auto" w:fill="auto"/>
          </w:tcPr>
          <w:p w:rsidR="00A172F1" w:rsidRPr="00A172F1" w:rsidRDefault="00A172F1" w:rsidP="00A172F1">
            <w:pPr>
              <w:suppressAutoHyphens/>
              <w:spacing w:after="0" w:line="240" w:lineRule="auto"/>
              <w:rPr>
                <w:rFonts w:ascii="Arial" w:hAnsi="Arial" w:cs="Arial"/>
                <w:b/>
                <w:bCs/>
                <w:iCs/>
                <w:sz w:val="20"/>
                <w:szCs w:val="20"/>
                <w:lang w:eastAsia="en-US"/>
              </w:rPr>
            </w:pPr>
            <w:r w:rsidRPr="00A172F1">
              <w:rPr>
                <w:rFonts w:ascii="Arial" w:hAnsi="Arial" w:cs="Arial"/>
                <w:bCs/>
                <w:iCs/>
                <w:sz w:val="20"/>
                <w:szCs w:val="20"/>
                <w:lang w:eastAsia="en-US"/>
              </w:rPr>
              <w:t>возможные траектории профессионального развития и самообразования</w:t>
            </w:r>
          </w:p>
        </w:tc>
      </w:tr>
    </w:tbl>
    <w:p w:rsidR="008646A3" w:rsidRPr="0085223D" w:rsidRDefault="008646A3" w:rsidP="00BB512D">
      <w:pPr>
        <w:spacing w:before="240"/>
        <w:rPr>
          <w:rFonts w:ascii="Arial" w:hAnsi="Arial" w:cs="Arial"/>
          <w:b/>
        </w:rPr>
      </w:pPr>
      <w:r w:rsidRPr="00343013">
        <w:rPr>
          <w:rFonts w:ascii="Times New Roman" w:hAnsi="Times New Roman"/>
        </w:rPr>
        <w:tab/>
      </w:r>
      <w:r w:rsidRPr="00343013">
        <w:rPr>
          <w:rFonts w:ascii="Arial" w:hAnsi="Arial" w:cs="Arial"/>
          <w:b/>
        </w:rPr>
        <w:t xml:space="preserve">1.3 </w:t>
      </w:r>
      <w:r w:rsidR="00A172F1">
        <w:rPr>
          <w:rFonts w:ascii="Arial" w:hAnsi="Arial" w:cs="Arial"/>
          <w:b/>
        </w:rPr>
        <w:t>Ценностные ориентиры</w:t>
      </w:r>
      <w:r w:rsidRPr="00343013">
        <w:rPr>
          <w:rFonts w:ascii="Arial" w:hAnsi="Arial" w:cs="Arial"/>
          <w:b/>
        </w:rPr>
        <w:t>, формируемые в процессе освоения учебной дисциплины</w:t>
      </w:r>
      <w:r w:rsidRPr="0085223D">
        <w:rPr>
          <w:rFonts w:ascii="Arial" w:hAnsi="Arial" w:cs="Arial"/>
          <w:b/>
        </w:rPr>
        <w:t xml:space="preserve"> </w:t>
      </w:r>
      <w:r w:rsidR="0085223D" w:rsidRPr="0085223D">
        <w:rPr>
          <w:rFonts w:ascii="Arial" w:hAnsi="Arial" w:cs="Arial"/>
          <w:b/>
        </w:rPr>
        <w:t>ОП.0</w:t>
      </w:r>
      <w:r w:rsidR="00A54E83">
        <w:rPr>
          <w:rFonts w:ascii="Arial" w:hAnsi="Arial" w:cs="Arial"/>
          <w:b/>
        </w:rPr>
        <w:t>2</w:t>
      </w:r>
      <w:r w:rsidR="0085223D" w:rsidRPr="0085223D">
        <w:rPr>
          <w:rFonts w:ascii="Arial" w:hAnsi="Arial" w:cs="Arial"/>
          <w:b/>
        </w:rPr>
        <w:t xml:space="preserve"> </w:t>
      </w:r>
      <w:r w:rsidR="00A54E83">
        <w:rPr>
          <w:rFonts w:ascii="Arial" w:hAnsi="Arial" w:cs="Arial"/>
          <w:b/>
        </w:rPr>
        <w:t>М</w:t>
      </w:r>
      <w:r w:rsidR="0085223D" w:rsidRPr="0085223D">
        <w:rPr>
          <w:rFonts w:ascii="Arial" w:hAnsi="Arial" w:cs="Arial"/>
          <w:b/>
        </w:rPr>
        <w:t>атериаловедени</w:t>
      </w:r>
      <w:r w:rsidR="00A54E83">
        <w:rPr>
          <w:rFonts w:ascii="Arial" w:hAnsi="Arial" w:cs="Arial"/>
          <w:b/>
        </w:rPr>
        <w:t>е</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8079"/>
      </w:tblGrid>
      <w:tr w:rsidR="00482B5B" w:rsidRPr="00D604EC" w:rsidTr="00BB512D">
        <w:trPr>
          <w:trHeight w:val="379"/>
        </w:trPr>
        <w:tc>
          <w:tcPr>
            <w:tcW w:w="1668" w:type="dxa"/>
            <w:vAlign w:val="center"/>
          </w:tcPr>
          <w:p w:rsidR="00482B5B" w:rsidRPr="00D604EC" w:rsidRDefault="00482B5B" w:rsidP="00D604EC">
            <w:pPr>
              <w:spacing w:after="0" w:line="240" w:lineRule="auto"/>
              <w:jc w:val="center"/>
              <w:rPr>
                <w:rFonts w:ascii="Arial" w:hAnsi="Arial" w:cs="Arial"/>
                <w:b/>
                <w:sz w:val="20"/>
                <w:szCs w:val="20"/>
              </w:rPr>
            </w:pPr>
            <w:r w:rsidRPr="00D604EC">
              <w:rPr>
                <w:rFonts w:ascii="Arial" w:hAnsi="Arial" w:cs="Arial"/>
                <w:b/>
                <w:sz w:val="20"/>
                <w:szCs w:val="20"/>
              </w:rPr>
              <w:t xml:space="preserve">Код </w:t>
            </w:r>
            <w:r w:rsidR="00A172F1" w:rsidRPr="00D604EC">
              <w:rPr>
                <w:rFonts w:ascii="Arial" w:hAnsi="Arial" w:cs="Arial"/>
                <w:b/>
                <w:sz w:val="20"/>
                <w:szCs w:val="20"/>
              </w:rPr>
              <w:t>ЦО</w:t>
            </w:r>
          </w:p>
        </w:tc>
        <w:tc>
          <w:tcPr>
            <w:tcW w:w="8079" w:type="dxa"/>
            <w:vAlign w:val="center"/>
          </w:tcPr>
          <w:p w:rsidR="00482B5B" w:rsidRPr="00D604EC" w:rsidRDefault="00482B5B" w:rsidP="00D604EC">
            <w:pPr>
              <w:spacing w:after="0" w:line="240" w:lineRule="auto"/>
              <w:jc w:val="center"/>
              <w:rPr>
                <w:rFonts w:ascii="Arial" w:hAnsi="Arial" w:cs="Arial"/>
                <w:b/>
                <w:sz w:val="20"/>
                <w:szCs w:val="20"/>
              </w:rPr>
            </w:pPr>
            <w:r w:rsidRPr="00D604EC">
              <w:rPr>
                <w:rFonts w:ascii="Arial" w:hAnsi="Arial" w:cs="Arial"/>
                <w:b/>
                <w:sz w:val="20"/>
                <w:szCs w:val="20"/>
              </w:rPr>
              <w:t>Дескрипторы</w:t>
            </w:r>
          </w:p>
        </w:tc>
      </w:tr>
      <w:tr w:rsidR="00D604EC" w:rsidRPr="00D604EC" w:rsidTr="00BB512D">
        <w:trPr>
          <w:trHeight w:val="664"/>
        </w:trPr>
        <w:tc>
          <w:tcPr>
            <w:tcW w:w="1668" w:type="dxa"/>
            <w:vAlign w:val="center"/>
          </w:tcPr>
          <w:p w:rsidR="00D604EC" w:rsidRPr="00D604EC" w:rsidRDefault="00D604EC" w:rsidP="00A54E83">
            <w:pPr>
              <w:spacing w:after="0" w:line="240" w:lineRule="auto"/>
              <w:jc w:val="center"/>
              <w:rPr>
                <w:rFonts w:ascii="Arial" w:hAnsi="Arial" w:cs="Arial"/>
                <w:sz w:val="20"/>
                <w:szCs w:val="20"/>
              </w:rPr>
            </w:pPr>
            <w:r w:rsidRPr="00D604EC">
              <w:rPr>
                <w:rFonts w:ascii="Arial" w:hAnsi="Arial" w:cs="Arial"/>
                <w:iCs/>
                <w:sz w:val="20"/>
                <w:szCs w:val="20"/>
              </w:rPr>
              <w:t xml:space="preserve">ЦО 34 </w:t>
            </w:r>
          </w:p>
        </w:tc>
        <w:tc>
          <w:tcPr>
            <w:tcW w:w="8079" w:type="dxa"/>
          </w:tcPr>
          <w:p w:rsidR="00D604EC" w:rsidRPr="00D604EC" w:rsidRDefault="00D604EC" w:rsidP="00A54E83">
            <w:pPr>
              <w:spacing w:after="0" w:line="240" w:lineRule="auto"/>
              <w:ind w:firstLine="33"/>
              <w:rPr>
                <w:rFonts w:ascii="Arial" w:hAnsi="Arial" w:cs="Arial"/>
                <w:bCs/>
                <w:sz w:val="20"/>
                <w:szCs w:val="20"/>
              </w:rPr>
            </w:pPr>
            <w:r w:rsidRPr="00D604EC">
              <w:rPr>
                <w:rFonts w:ascii="Arial" w:hAnsi="Arial" w:cs="Arial"/>
                <w:sz w:val="20"/>
                <w:szCs w:val="20"/>
              </w:rPr>
              <w:t>Применяющий знания из общеобразовательных и профессиональных дисциплин для разумного, бережливого производства и природопользования, ресурсосбережения в быту, в профессиональной среде, общественном пространстве.</w:t>
            </w:r>
          </w:p>
        </w:tc>
      </w:tr>
      <w:tr w:rsidR="00D604EC" w:rsidRPr="00D604EC" w:rsidTr="00BB512D">
        <w:trPr>
          <w:trHeight w:val="279"/>
        </w:trPr>
        <w:tc>
          <w:tcPr>
            <w:tcW w:w="1668" w:type="dxa"/>
            <w:vAlign w:val="center"/>
          </w:tcPr>
          <w:p w:rsidR="00D604EC" w:rsidRPr="00D604EC" w:rsidRDefault="00D604EC" w:rsidP="009D54CA">
            <w:pPr>
              <w:spacing w:after="0" w:line="240" w:lineRule="auto"/>
              <w:jc w:val="center"/>
              <w:rPr>
                <w:rFonts w:ascii="Arial" w:hAnsi="Arial" w:cs="Arial"/>
                <w:sz w:val="20"/>
                <w:szCs w:val="20"/>
              </w:rPr>
            </w:pPr>
            <w:r w:rsidRPr="00D604EC">
              <w:rPr>
                <w:rFonts w:ascii="Arial" w:hAnsi="Arial" w:cs="Arial"/>
                <w:iCs/>
                <w:sz w:val="20"/>
                <w:szCs w:val="20"/>
              </w:rPr>
              <w:t>ЦО 36</w:t>
            </w:r>
          </w:p>
        </w:tc>
        <w:tc>
          <w:tcPr>
            <w:tcW w:w="8079" w:type="dxa"/>
          </w:tcPr>
          <w:p w:rsidR="00D604EC" w:rsidRPr="00D604EC" w:rsidRDefault="00D604EC" w:rsidP="009D54CA">
            <w:pPr>
              <w:pStyle w:val="a8"/>
              <w:tabs>
                <w:tab w:val="left" w:pos="291"/>
              </w:tabs>
              <w:spacing w:before="0" w:after="0"/>
              <w:ind w:left="0"/>
              <w:contextualSpacing/>
              <w:rPr>
                <w:rFonts w:ascii="Arial" w:hAnsi="Arial" w:cs="Arial"/>
                <w:color w:val="FF0000"/>
                <w:sz w:val="20"/>
              </w:rPr>
            </w:pPr>
            <w:r w:rsidRPr="00D604EC">
              <w:rPr>
                <w:rFonts w:ascii="Arial" w:hAnsi="Arial" w:cs="Arial"/>
                <w:sz w:val="20"/>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r>
      <w:tr w:rsidR="00D604EC" w:rsidRPr="00D604EC" w:rsidTr="00BB512D">
        <w:trPr>
          <w:trHeight w:val="279"/>
        </w:trPr>
        <w:tc>
          <w:tcPr>
            <w:tcW w:w="1668" w:type="dxa"/>
            <w:vAlign w:val="center"/>
          </w:tcPr>
          <w:p w:rsidR="00D604EC" w:rsidRPr="00D604EC" w:rsidRDefault="00D604EC" w:rsidP="009D54CA">
            <w:pPr>
              <w:spacing w:after="0" w:line="240" w:lineRule="auto"/>
              <w:jc w:val="center"/>
              <w:rPr>
                <w:rFonts w:ascii="Arial" w:hAnsi="Arial" w:cs="Arial"/>
                <w:sz w:val="20"/>
                <w:szCs w:val="20"/>
              </w:rPr>
            </w:pPr>
            <w:r w:rsidRPr="00D604EC">
              <w:rPr>
                <w:rFonts w:ascii="Arial" w:hAnsi="Arial" w:cs="Arial"/>
                <w:iCs/>
                <w:sz w:val="20"/>
                <w:szCs w:val="20"/>
              </w:rPr>
              <w:t>ЦО 37</w:t>
            </w:r>
          </w:p>
        </w:tc>
        <w:tc>
          <w:tcPr>
            <w:tcW w:w="8079" w:type="dxa"/>
          </w:tcPr>
          <w:p w:rsidR="00D604EC" w:rsidRPr="00D604EC" w:rsidRDefault="00D604EC" w:rsidP="009D54CA">
            <w:pPr>
              <w:pStyle w:val="a8"/>
              <w:tabs>
                <w:tab w:val="left" w:pos="291"/>
              </w:tabs>
              <w:spacing w:before="0" w:after="0"/>
              <w:ind w:left="0"/>
              <w:contextualSpacing/>
              <w:rPr>
                <w:rFonts w:ascii="Arial" w:hAnsi="Arial" w:cs="Arial"/>
                <w:color w:val="FF0000"/>
                <w:sz w:val="20"/>
              </w:rPr>
            </w:pPr>
            <w:r w:rsidRPr="00D604EC">
              <w:rPr>
                <w:rFonts w:ascii="Arial" w:hAnsi="Arial" w:cs="Arial"/>
                <w:sz w:val="20"/>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r>
      <w:tr w:rsidR="00D604EC" w:rsidRPr="00D604EC" w:rsidTr="00BB512D">
        <w:trPr>
          <w:trHeight w:val="279"/>
        </w:trPr>
        <w:tc>
          <w:tcPr>
            <w:tcW w:w="1668" w:type="dxa"/>
            <w:vAlign w:val="center"/>
          </w:tcPr>
          <w:p w:rsidR="00D604EC" w:rsidRPr="00D604EC" w:rsidRDefault="00D604EC" w:rsidP="009D54CA">
            <w:pPr>
              <w:spacing w:after="0" w:line="240" w:lineRule="auto"/>
              <w:jc w:val="center"/>
              <w:rPr>
                <w:rFonts w:ascii="Arial" w:hAnsi="Arial" w:cs="Arial"/>
                <w:sz w:val="20"/>
                <w:szCs w:val="20"/>
              </w:rPr>
            </w:pPr>
            <w:r w:rsidRPr="00D604EC">
              <w:rPr>
                <w:rFonts w:ascii="Arial" w:hAnsi="Arial" w:cs="Arial"/>
                <w:iCs/>
                <w:sz w:val="20"/>
                <w:szCs w:val="20"/>
              </w:rPr>
              <w:t>ЦО 39</w:t>
            </w:r>
          </w:p>
        </w:tc>
        <w:tc>
          <w:tcPr>
            <w:tcW w:w="8079" w:type="dxa"/>
          </w:tcPr>
          <w:p w:rsidR="00D604EC" w:rsidRPr="00D604EC" w:rsidRDefault="00D604EC" w:rsidP="009D54CA">
            <w:pPr>
              <w:pStyle w:val="a8"/>
              <w:tabs>
                <w:tab w:val="left" w:pos="1905"/>
              </w:tabs>
              <w:spacing w:before="0" w:after="0"/>
              <w:ind w:left="0"/>
              <w:contextualSpacing/>
              <w:rPr>
                <w:rFonts w:ascii="Arial" w:hAnsi="Arial" w:cs="Arial"/>
                <w:sz w:val="20"/>
              </w:rPr>
            </w:pPr>
            <w:r w:rsidRPr="00D604EC">
              <w:rPr>
                <w:rFonts w:ascii="Arial" w:hAnsi="Arial" w:cs="Arial"/>
                <w:sz w:val="20"/>
              </w:rPr>
              <w:t>Умеющий выбирать способы решения задач профессиональной деятельности применительно к различным контекстам</w:t>
            </w:r>
          </w:p>
        </w:tc>
      </w:tr>
      <w:tr w:rsidR="00D604EC" w:rsidRPr="00D604EC" w:rsidTr="00BB512D">
        <w:trPr>
          <w:trHeight w:val="279"/>
        </w:trPr>
        <w:tc>
          <w:tcPr>
            <w:tcW w:w="1668" w:type="dxa"/>
            <w:vAlign w:val="center"/>
          </w:tcPr>
          <w:p w:rsidR="00D604EC" w:rsidRPr="00D604EC" w:rsidRDefault="00D604EC" w:rsidP="009D54CA">
            <w:pPr>
              <w:spacing w:after="0" w:line="240" w:lineRule="auto"/>
              <w:ind w:firstLine="33"/>
              <w:jc w:val="center"/>
              <w:rPr>
                <w:rFonts w:ascii="Arial" w:hAnsi="Arial" w:cs="Arial"/>
                <w:bCs/>
                <w:sz w:val="20"/>
                <w:szCs w:val="20"/>
              </w:rPr>
            </w:pPr>
            <w:r w:rsidRPr="00D604EC">
              <w:rPr>
                <w:rFonts w:ascii="Arial" w:hAnsi="Arial" w:cs="Arial"/>
                <w:iCs/>
                <w:sz w:val="20"/>
                <w:szCs w:val="20"/>
              </w:rPr>
              <w:t>ЦО 40</w:t>
            </w:r>
          </w:p>
        </w:tc>
        <w:tc>
          <w:tcPr>
            <w:tcW w:w="8079" w:type="dxa"/>
          </w:tcPr>
          <w:p w:rsidR="00D604EC" w:rsidRPr="00D604EC" w:rsidRDefault="00D604EC" w:rsidP="009D54CA">
            <w:pPr>
              <w:spacing w:after="0" w:line="240" w:lineRule="auto"/>
              <w:rPr>
                <w:rFonts w:ascii="Arial" w:hAnsi="Arial" w:cs="Arial"/>
                <w:bCs/>
                <w:sz w:val="20"/>
                <w:szCs w:val="20"/>
              </w:rPr>
            </w:pPr>
            <w:r w:rsidRPr="00D604EC">
              <w:rPr>
                <w:rFonts w:ascii="Arial" w:hAnsi="Arial" w:cs="Arial"/>
                <w:sz w:val="20"/>
                <w:szCs w:val="20"/>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r>
      <w:tr w:rsidR="00D604EC" w:rsidRPr="00D604EC" w:rsidTr="00BB512D">
        <w:trPr>
          <w:trHeight w:val="279"/>
        </w:trPr>
        <w:tc>
          <w:tcPr>
            <w:tcW w:w="1668" w:type="dxa"/>
            <w:vAlign w:val="center"/>
          </w:tcPr>
          <w:p w:rsidR="00D604EC" w:rsidRPr="00D604EC" w:rsidRDefault="00D604EC" w:rsidP="00A172F1">
            <w:pPr>
              <w:spacing w:after="0" w:line="240" w:lineRule="auto"/>
              <w:ind w:firstLine="33"/>
              <w:jc w:val="center"/>
              <w:rPr>
                <w:rFonts w:ascii="Arial" w:hAnsi="Arial" w:cs="Arial"/>
                <w:bCs/>
                <w:sz w:val="20"/>
                <w:szCs w:val="20"/>
              </w:rPr>
            </w:pPr>
            <w:r w:rsidRPr="00D604EC">
              <w:rPr>
                <w:rFonts w:ascii="Arial" w:hAnsi="Arial" w:cs="Arial"/>
                <w:iCs/>
                <w:sz w:val="20"/>
                <w:szCs w:val="20"/>
              </w:rPr>
              <w:t>ЦО 41</w:t>
            </w:r>
          </w:p>
        </w:tc>
        <w:tc>
          <w:tcPr>
            <w:tcW w:w="8079" w:type="dxa"/>
          </w:tcPr>
          <w:p w:rsidR="00D604EC" w:rsidRPr="00D604EC" w:rsidRDefault="00D604EC" w:rsidP="009D54CA">
            <w:pPr>
              <w:spacing w:after="0" w:line="240" w:lineRule="auto"/>
              <w:rPr>
                <w:rFonts w:ascii="Arial" w:hAnsi="Arial" w:cs="Arial"/>
                <w:bCs/>
                <w:sz w:val="20"/>
                <w:szCs w:val="20"/>
              </w:rPr>
            </w:pPr>
            <w:r w:rsidRPr="00D604EC">
              <w:rPr>
                <w:rFonts w:ascii="Arial" w:hAnsi="Arial" w:cs="Arial"/>
                <w:sz w:val="20"/>
                <w:szCs w:val="20"/>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r>
    </w:tbl>
    <w:p w:rsidR="00A54E83" w:rsidRDefault="00A55F20" w:rsidP="00A55F20">
      <w:pPr>
        <w:tabs>
          <w:tab w:val="left" w:pos="909"/>
        </w:tabs>
        <w:spacing w:before="120" w:after="120" w:line="240" w:lineRule="auto"/>
        <w:rPr>
          <w:rFonts w:ascii="Arial" w:hAnsi="Arial" w:cs="Arial"/>
          <w:b/>
        </w:rPr>
      </w:pPr>
      <w:r>
        <w:rPr>
          <w:rFonts w:ascii="Arial" w:hAnsi="Arial" w:cs="Arial"/>
          <w:b/>
        </w:rPr>
        <w:tab/>
      </w:r>
    </w:p>
    <w:p w:rsidR="0006048C" w:rsidRPr="00343013" w:rsidRDefault="0006048C" w:rsidP="00BB512D">
      <w:pPr>
        <w:tabs>
          <w:tab w:val="left" w:pos="909"/>
        </w:tabs>
        <w:spacing w:before="120" w:after="120" w:line="240" w:lineRule="auto"/>
        <w:jc w:val="center"/>
        <w:rPr>
          <w:rFonts w:ascii="Arial" w:hAnsi="Arial" w:cs="Arial"/>
          <w:b/>
        </w:rPr>
      </w:pPr>
      <w:r w:rsidRPr="00343013">
        <w:rPr>
          <w:rFonts w:ascii="Arial" w:hAnsi="Arial" w:cs="Arial"/>
          <w:b/>
        </w:rPr>
        <w:lastRenderedPageBreak/>
        <w:t>2. СТРУКТУРА И СОДЕРЖАНИЕ УЧЕБНОЙ ДИСЦИПЛИНЫ</w:t>
      </w:r>
    </w:p>
    <w:p w:rsidR="0006048C" w:rsidRPr="00343013" w:rsidRDefault="0006048C" w:rsidP="00E13FB5">
      <w:pPr>
        <w:spacing w:before="120" w:after="120" w:line="240" w:lineRule="auto"/>
        <w:ind w:firstLine="709"/>
        <w:rPr>
          <w:rFonts w:ascii="Arial" w:hAnsi="Arial" w:cs="Arial"/>
          <w:b/>
        </w:rPr>
      </w:pPr>
      <w:r w:rsidRPr="00343013">
        <w:rPr>
          <w:rFonts w:ascii="Arial" w:hAnsi="Arial" w:cs="Arial"/>
          <w:b/>
        </w:rPr>
        <w:t>2.1. Объем учебной дисциплины и виды учебной работы</w:t>
      </w:r>
    </w:p>
    <w:tbl>
      <w:tblPr>
        <w:tblW w:w="487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285"/>
        <w:gridCol w:w="1313"/>
      </w:tblGrid>
      <w:tr w:rsidR="0006048C" w:rsidRPr="00343013" w:rsidTr="00CC0A95">
        <w:trPr>
          <w:trHeight w:val="490"/>
        </w:trPr>
        <w:tc>
          <w:tcPr>
            <w:tcW w:w="4316" w:type="pct"/>
            <w:vAlign w:val="center"/>
          </w:tcPr>
          <w:p w:rsidR="0006048C" w:rsidRPr="00343013" w:rsidRDefault="0006048C" w:rsidP="00E13FB5">
            <w:pPr>
              <w:spacing w:after="0" w:line="240" w:lineRule="auto"/>
              <w:jc w:val="center"/>
              <w:rPr>
                <w:rFonts w:ascii="Arial" w:hAnsi="Arial" w:cs="Arial"/>
                <w:b/>
                <w:sz w:val="20"/>
                <w:szCs w:val="20"/>
              </w:rPr>
            </w:pPr>
            <w:r w:rsidRPr="00343013">
              <w:rPr>
                <w:rFonts w:ascii="Arial" w:hAnsi="Arial" w:cs="Arial"/>
                <w:b/>
                <w:sz w:val="20"/>
                <w:szCs w:val="20"/>
              </w:rPr>
              <w:t>Вид учебной работы</w:t>
            </w:r>
          </w:p>
        </w:tc>
        <w:tc>
          <w:tcPr>
            <w:tcW w:w="684" w:type="pct"/>
            <w:vAlign w:val="center"/>
          </w:tcPr>
          <w:p w:rsidR="0006048C" w:rsidRPr="00343013" w:rsidRDefault="0006048C" w:rsidP="00E13FB5">
            <w:pPr>
              <w:spacing w:after="0" w:line="240" w:lineRule="auto"/>
              <w:jc w:val="center"/>
              <w:rPr>
                <w:rFonts w:ascii="Arial" w:hAnsi="Arial" w:cs="Arial"/>
                <w:b/>
                <w:iCs/>
                <w:sz w:val="20"/>
                <w:szCs w:val="20"/>
              </w:rPr>
            </w:pPr>
            <w:r w:rsidRPr="00343013">
              <w:rPr>
                <w:rFonts w:ascii="Arial" w:hAnsi="Arial" w:cs="Arial"/>
                <w:b/>
                <w:iCs/>
                <w:sz w:val="20"/>
                <w:szCs w:val="20"/>
              </w:rPr>
              <w:t>Объем часов</w:t>
            </w:r>
            <w:r w:rsidR="0041250B" w:rsidRPr="00343013">
              <w:rPr>
                <w:rFonts w:ascii="Arial" w:hAnsi="Arial" w:cs="Arial"/>
                <w:b/>
                <w:iCs/>
                <w:sz w:val="20"/>
                <w:szCs w:val="20"/>
              </w:rPr>
              <w:t xml:space="preserve"> (в том числе вариат</w:t>
            </w:r>
            <w:r w:rsidR="0041250B" w:rsidRPr="00CC0A95">
              <w:rPr>
                <w:rFonts w:ascii="Arial" w:hAnsi="Arial" w:cs="Arial"/>
                <w:b/>
                <w:iCs/>
                <w:sz w:val="20"/>
                <w:szCs w:val="20"/>
              </w:rPr>
              <w:t>ивных)</w:t>
            </w:r>
            <w:r w:rsidR="00343013" w:rsidRPr="00CC0A95">
              <w:rPr>
                <w:rFonts w:ascii="Arial" w:hAnsi="Arial" w:cs="Arial"/>
                <w:b/>
                <w:iCs/>
                <w:sz w:val="20"/>
                <w:szCs w:val="20"/>
              </w:rPr>
              <w:t>*</w:t>
            </w:r>
          </w:p>
          <w:p w:rsidR="0006048C" w:rsidRPr="00343013" w:rsidRDefault="0006048C" w:rsidP="00E13FB5">
            <w:pPr>
              <w:spacing w:after="0" w:line="240" w:lineRule="auto"/>
              <w:jc w:val="center"/>
              <w:rPr>
                <w:rFonts w:ascii="Arial" w:hAnsi="Arial" w:cs="Arial"/>
                <w:b/>
                <w:iCs/>
                <w:sz w:val="20"/>
                <w:szCs w:val="20"/>
              </w:rPr>
            </w:pPr>
          </w:p>
        </w:tc>
      </w:tr>
      <w:tr w:rsidR="0006048C" w:rsidRPr="00343013" w:rsidTr="00CC0A95">
        <w:trPr>
          <w:trHeight w:val="490"/>
        </w:trPr>
        <w:tc>
          <w:tcPr>
            <w:tcW w:w="4316" w:type="pct"/>
            <w:vAlign w:val="center"/>
          </w:tcPr>
          <w:p w:rsidR="0006048C" w:rsidRPr="00343013" w:rsidRDefault="0006048C" w:rsidP="00E13FB5">
            <w:pPr>
              <w:spacing w:after="0" w:line="240" w:lineRule="auto"/>
              <w:rPr>
                <w:rFonts w:ascii="Arial" w:hAnsi="Arial" w:cs="Arial"/>
                <w:b/>
                <w:sz w:val="20"/>
                <w:szCs w:val="20"/>
              </w:rPr>
            </w:pPr>
            <w:r w:rsidRPr="00343013">
              <w:rPr>
                <w:rFonts w:ascii="Arial" w:hAnsi="Arial" w:cs="Arial"/>
                <w:b/>
                <w:sz w:val="20"/>
                <w:szCs w:val="20"/>
              </w:rPr>
              <w:t>Объем образовательной программ</w:t>
            </w:r>
            <w:r w:rsidRPr="00CC0A95">
              <w:rPr>
                <w:rFonts w:ascii="Arial" w:hAnsi="Arial" w:cs="Arial"/>
                <w:b/>
                <w:sz w:val="20"/>
                <w:szCs w:val="20"/>
              </w:rPr>
              <w:t>ы</w:t>
            </w:r>
            <w:r w:rsidR="00085F6D" w:rsidRPr="00CC0A95">
              <w:rPr>
                <w:rStyle w:val="a7"/>
                <w:rFonts w:ascii="Arial" w:hAnsi="Arial"/>
                <w:b/>
                <w:sz w:val="20"/>
                <w:szCs w:val="20"/>
              </w:rPr>
              <w:footnoteReference w:id="1"/>
            </w:r>
          </w:p>
        </w:tc>
        <w:tc>
          <w:tcPr>
            <w:tcW w:w="684" w:type="pct"/>
            <w:vAlign w:val="center"/>
          </w:tcPr>
          <w:p w:rsidR="0006048C" w:rsidRPr="00CC0A95" w:rsidRDefault="00D604EC" w:rsidP="00DD2F5D">
            <w:pPr>
              <w:spacing w:after="0" w:line="240" w:lineRule="auto"/>
              <w:jc w:val="center"/>
              <w:rPr>
                <w:rFonts w:ascii="Arial" w:hAnsi="Arial" w:cs="Arial"/>
                <w:iCs/>
                <w:sz w:val="20"/>
                <w:szCs w:val="20"/>
              </w:rPr>
            </w:pPr>
            <w:r>
              <w:rPr>
                <w:rFonts w:ascii="Arial" w:hAnsi="Arial" w:cs="Arial"/>
                <w:iCs/>
                <w:sz w:val="20"/>
                <w:szCs w:val="20"/>
              </w:rPr>
              <w:t>64</w:t>
            </w:r>
          </w:p>
        </w:tc>
      </w:tr>
      <w:tr w:rsidR="0006048C" w:rsidRPr="00343013" w:rsidTr="00CC0A95">
        <w:trPr>
          <w:trHeight w:val="490"/>
        </w:trPr>
        <w:tc>
          <w:tcPr>
            <w:tcW w:w="4316" w:type="pct"/>
            <w:vAlign w:val="center"/>
          </w:tcPr>
          <w:p w:rsidR="0006048C" w:rsidRPr="00343013" w:rsidRDefault="0006048C" w:rsidP="00E13FB5">
            <w:pPr>
              <w:spacing w:after="0" w:line="240" w:lineRule="auto"/>
              <w:jc w:val="both"/>
              <w:rPr>
                <w:rFonts w:ascii="Arial" w:hAnsi="Arial" w:cs="Arial"/>
                <w:b/>
                <w:sz w:val="20"/>
                <w:szCs w:val="20"/>
              </w:rPr>
            </w:pPr>
            <w:r w:rsidRPr="00343013">
              <w:rPr>
                <w:rFonts w:ascii="Arial" w:hAnsi="Arial" w:cs="Arial"/>
                <w:b/>
                <w:sz w:val="20"/>
                <w:szCs w:val="20"/>
              </w:rPr>
              <w:t>Суммарная учебная нагрузка во взаимодействии с преподавателе</w:t>
            </w:r>
            <w:r w:rsidRPr="001D5E8F">
              <w:rPr>
                <w:rFonts w:ascii="Arial" w:hAnsi="Arial" w:cs="Arial"/>
                <w:b/>
                <w:sz w:val="20"/>
                <w:szCs w:val="20"/>
              </w:rPr>
              <w:t>м</w:t>
            </w:r>
            <w:r w:rsidR="00085F6D" w:rsidRPr="001D5E8F">
              <w:rPr>
                <w:rStyle w:val="a7"/>
                <w:rFonts w:ascii="Arial" w:hAnsi="Arial"/>
                <w:b/>
                <w:sz w:val="20"/>
                <w:szCs w:val="20"/>
              </w:rPr>
              <w:footnoteReference w:id="2"/>
            </w:r>
          </w:p>
        </w:tc>
        <w:tc>
          <w:tcPr>
            <w:tcW w:w="684" w:type="pct"/>
            <w:vAlign w:val="center"/>
          </w:tcPr>
          <w:p w:rsidR="0006048C" w:rsidRPr="00CC0A95" w:rsidRDefault="00D604EC" w:rsidP="00E13FB5">
            <w:pPr>
              <w:spacing w:after="0" w:line="240" w:lineRule="auto"/>
              <w:jc w:val="center"/>
              <w:rPr>
                <w:rFonts w:ascii="Arial" w:hAnsi="Arial" w:cs="Arial"/>
                <w:iCs/>
                <w:sz w:val="20"/>
                <w:szCs w:val="20"/>
              </w:rPr>
            </w:pPr>
            <w:r>
              <w:rPr>
                <w:rFonts w:ascii="Arial" w:hAnsi="Arial" w:cs="Arial"/>
                <w:iCs/>
                <w:sz w:val="20"/>
                <w:szCs w:val="20"/>
              </w:rPr>
              <w:t>64</w:t>
            </w:r>
          </w:p>
        </w:tc>
      </w:tr>
      <w:tr w:rsidR="0006048C" w:rsidRPr="00343013" w:rsidTr="00CC0A95">
        <w:trPr>
          <w:trHeight w:val="490"/>
        </w:trPr>
        <w:tc>
          <w:tcPr>
            <w:tcW w:w="5000" w:type="pct"/>
            <w:gridSpan w:val="2"/>
            <w:vAlign w:val="center"/>
          </w:tcPr>
          <w:p w:rsidR="0006048C" w:rsidRPr="00CC0A95" w:rsidRDefault="0006048C" w:rsidP="00E13FB5">
            <w:pPr>
              <w:spacing w:after="0" w:line="240" w:lineRule="auto"/>
              <w:jc w:val="center"/>
              <w:rPr>
                <w:rFonts w:ascii="Arial" w:hAnsi="Arial" w:cs="Arial"/>
                <w:iCs/>
                <w:sz w:val="20"/>
                <w:szCs w:val="20"/>
              </w:rPr>
            </w:pPr>
            <w:r w:rsidRPr="00CC0A95">
              <w:rPr>
                <w:rFonts w:ascii="Arial" w:hAnsi="Arial" w:cs="Arial"/>
                <w:sz w:val="20"/>
                <w:szCs w:val="20"/>
              </w:rPr>
              <w:t>в том числе:</w:t>
            </w:r>
          </w:p>
        </w:tc>
      </w:tr>
      <w:tr w:rsidR="0006048C" w:rsidRPr="00343013" w:rsidTr="00CC0A95">
        <w:trPr>
          <w:trHeight w:val="490"/>
        </w:trPr>
        <w:tc>
          <w:tcPr>
            <w:tcW w:w="4316" w:type="pct"/>
            <w:vAlign w:val="center"/>
          </w:tcPr>
          <w:p w:rsidR="0006048C" w:rsidRPr="00343013" w:rsidRDefault="0006048C" w:rsidP="00E13FB5">
            <w:pPr>
              <w:spacing w:after="0" w:line="240" w:lineRule="auto"/>
              <w:rPr>
                <w:rFonts w:ascii="Arial" w:hAnsi="Arial" w:cs="Arial"/>
                <w:sz w:val="20"/>
                <w:szCs w:val="20"/>
              </w:rPr>
            </w:pPr>
            <w:r w:rsidRPr="00343013">
              <w:rPr>
                <w:rFonts w:ascii="Arial" w:hAnsi="Arial" w:cs="Arial"/>
                <w:sz w:val="20"/>
                <w:szCs w:val="20"/>
              </w:rPr>
              <w:t>теоретическое обучение</w:t>
            </w:r>
          </w:p>
        </w:tc>
        <w:tc>
          <w:tcPr>
            <w:tcW w:w="684" w:type="pct"/>
            <w:vAlign w:val="center"/>
          </w:tcPr>
          <w:p w:rsidR="0006048C" w:rsidRPr="00CC0A95" w:rsidRDefault="00D604EC" w:rsidP="00E13FB5">
            <w:pPr>
              <w:spacing w:after="0" w:line="240" w:lineRule="auto"/>
              <w:jc w:val="center"/>
              <w:rPr>
                <w:rFonts w:ascii="Arial" w:hAnsi="Arial" w:cs="Arial"/>
                <w:iCs/>
                <w:sz w:val="20"/>
                <w:szCs w:val="20"/>
              </w:rPr>
            </w:pPr>
            <w:r>
              <w:rPr>
                <w:rFonts w:ascii="Arial" w:hAnsi="Arial" w:cs="Arial"/>
                <w:iCs/>
                <w:sz w:val="20"/>
                <w:szCs w:val="20"/>
              </w:rPr>
              <w:t>10</w:t>
            </w:r>
          </w:p>
        </w:tc>
      </w:tr>
      <w:tr w:rsidR="0006048C" w:rsidRPr="00343013" w:rsidTr="00CC0A95">
        <w:trPr>
          <w:trHeight w:val="490"/>
        </w:trPr>
        <w:tc>
          <w:tcPr>
            <w:tcW w:w="4316" w:type="pct"/>
            <w:vAlign w:val="center"/>
          </w:tcPr>
          <w:p w:rsidR="0006048C" w:rsidRPr="00343013" w:rsidRDefault="0006048C" w:rsidP="005D0440">
            <w:pPr>
              <w:spacing w:after="0" w:line="240" w:lineRule="auto"/>
              <w:rPr>
                <w:rFonts w:ascii="Arial" w:hAnsi="Arial" w:cs="Arial"/>
                <w:sz w:val="20"/>
                <w:szCs w:val="20"/>
              </w:rPr>
            </w:pPr>
            <w:r w:rsidRPr="00343013">
              <w:rPr>
                <w:rFonts w:ascii="Arial" w:hAnsi="Arial" w:cs="Arial"/>
                <w:sz w:val="20"/>
                <w:szCs w:val="20"/>
              </w:rPr>
              <w:t xml:space="preserve">лабораторные занятия </w:t>
            </w:r>
          </w:p>
        </w:tc>
        <w:tc>
          <w:tcPr>
            <w:tcW w:w="684" w:type="pct"/>
            <w:vAlign w:val="center"/>
          </w:tcPr>
          <w:p w:rsidR="0006048C" w:rsidRPr="00CC0A95" w:rsidRDefault="0006048C" w:rsidP="00E13FB5">
            <w:pPr>
              <w:spacing w:after="0" w:line="240" w:lineRule="auto"/>
              <w:jc w:val="center"/>
              <w:rPr>
                <w:rFonts w:ascii="Arial" w:hAnsi="Arial" w:cs="Arial"/>
                <w:iCs/>
                <w:sz w:val="20"/>
                <w:szCs w:val="20"/>
              </w:rPr>
            </w:pPr>
            <w:r w:rsidRPr="00CC0A95">
              <w:rPr>
                <w:rFonts w:ascii="Arial" w:hAnsi="Arial" w:cs="Arial"/>
                <w:iCs/>
                <w:sz w:val="20"/>
                <w:szCs w:val="20"/>
              </w:rPr>
              <w:t>-</w:t>
            </w:r>
          </w:p>
        </w:tc>
      </w:tr>
      <w:tr w:rsidR="0006048C" w:rsidRPr="00343013" w:rsidTr="00CC0A95">
        <w:trPr>
          <w:trHeight w:val="490"/>
        </w:trPr>
        <w:tc>
          <w:tcPr>
            <w:tcW w:w="4316" w:type="pct"/>
            <w:vAlign w:val="center"/>
          </w:tcPr>
          <w:p w:rsidR="0006048C" w:rsidRPr="00343013" w:rsidRDefault="0006048C" w:rsidP="005D0440">
            <w:pPr>
              <w:spacing w:after="0" w:line="240" w:lineRule="auto"/>
              <w:rPr>
                <w:rFonts w:ascii="Arial" w:hAnsi="Arial" w:cs="Arial"/>
                <w:sz w:val="20"/>
                <w:szCs w:val="20"/>
              </w:rPr>
            </w:pPr>
            <w:r w:rsidRPr="00343013">
              <w:rPr>
                <w:rFonts w:ascii="Arial" w:hAnsi="Arial" w:cs="Arial"/>
                <w:sz w:val="20"/>
                <w:szCs w:val="20"/>
              </w:rPr>
              <w:t xml:space="preserve">практические занятия </w:t>
            </w:r>
          </w:p>
        </w:tc>
        <w:tc>
          <w:tcPr>
            <w:tcW w:w="684" w:type="pct"/>
            <w:vAlign w:val="center"/>
          </w:tcPr>
          <w:p w:rsidR="0006048C" w:rsidRPr="00CC0A95" w:rsidRDefault="00D604EC" w:rsidP="00E13FB5">
            <w:pPr>
              <w:spacing w:after="0" w:line="240" w:lineRule="auto"/>
              <w:jc w:val="center"/>
              <w:rPr>
                <w:rFonts w:ascii="Arial" w:hAnsi="Arial" w:cs="Arial"/>
                <w:iCs/>
                <w:sz w:val="20"/>
                <w:szCs w:val="20"/>
              </w:rPr>
            </w:pPr>
            <w:r>
              <w:rPr>
                <w:rFonts w:ascii="Arial" w:hAnsi="Arial" w:cs="Arial"/>
                <w:iCs/>
                <w:sz w:val="20"/>
                <w:szCs w:val="20"/>
              </w:rPr>
              <w:t>54</w:t>
            </w:r>
          </w:p>
        </w:tc>
      </w:tr>
      <w:tr w:rsidR="0006048C" w:rsidRPr="00343013" w:rsidTr="00CC0A95">
        <w:trPr>
          <w:trHeight w:val="490"/>
        </w:trPr>
        <w:tc>
          <w:tcPr>
            <w:tcW w:w="4316" w:type="pct"/>
            <w:vAlign w:val="center"/>
          </w:tcPr>
          <w:p w:rsidR="0006048C" w:rsidRPr="00343013" w:rsidRDefault="0006048C" w:rsidP="005D0440">
            <w:pPr>
              <w:spacing w:after="0" w:line="240" w:lineRule="auto"/>
              <w:rPr>
                <w:rFonts w:ascii="Arial" w:hAnsi="Arial" w:cs="Arial"/>
                <w:sz w:val="20"/>
                <w:szCs w:val="20"/>
              </w:rPr>
            </w:pPr>
            <w:r w:rsidRPr="00343013">
              <w:rPr>
                <w:rFonts w:ascii="Arial" w:hAnsi="Arial" w:cs="Arial"/>
                <w:sz w:val="20"/>
                <w:szCs w:val="20"/>
              </w:rPr>
              <w:t xml:space="preserve">курсовая работа (проект) </w:t>
            </w:r>
          </w:p>
        </w:tc>
        <w:tc>
          <w:tcPr>
            <w:tcW w:w="684" w:type="pct"/>
            <w:vAlign w:val="center"/>
          </w:tcPr>
          <w:p w:rsidR="0006048C" w:rsidRPr="00CC0A95" w:rsidRDefault="0006048C" w:rsidP="00E13FB5">
            <w:pPr>
              <w:spacing w:after="0" w:line="240" w:lineRule="auto"/>
              <w:jc w:val="center"/>
              <w:rPr>
                <w:rFonts w:ascii="Arial" w:hAnsi="Arial" w:cs="Arial"/>
                <w:iCs/>
                <w:sz w:val="20"/>
                <w:szCs w:val="20"/>
              </w:rPr>
            </w:pPr>
            <w:r w:rsidRPr="00CC0A95">
              <w:rPr>
                <w:rFonts w:ascii="Arial" w:hAnsi="Arial" w:cs="Arial"/>
                <w:iCs/>
                <w:sz w:val="20"/>
                <w:szCs w:val="20"/>
              </w:rPr>
              <w:t>-</w:t>
            </w:r>
          </w:p>
        </w:tc>
      </w:tr>
      <w:tr w:rsidR="0006048C" w:rsidRPr="00343013" w:rsidTr="00CC0A95">
        <w:trPr>
          <w:trHeight w:val="490"/>
        </w:trPr>
        <w:tc>
          <w:tcPr>
            <w:tcW w:w="4316" w:type="pct"/>
            <w:vAlign w:val="center"/>
          </w:tcPr>
          <w:p w:rsidR="0006048C" w:rsidRPr="00343013" w:rsidRDefault="0006048C" w:rsidP="00E13FB5">
            <w:pPr>
              <w:suppressAutoHyphens/>
              <w:spacing w:after="0" w:line="240" w:lineRule="auto"/>
              <w:rPr>
                <w:rFonts w:ascii="Arial" w:hAnsi="Arial" w:cs="Arial"/>
                <w:sz w:val="20"/>
                <w:szCs w:val="20"/>
              </w:rPr>
            </w:pPr>
            <w:r w:rsidRPr="00343013">
              <w:rPr>
                <w:rFonts w:ascii="Arial" w:hAnsi="Arial" w:cs="Arial"/>
                <w:sz w:val="20"/>
                <w:szCs w:val="20"/>
              </w:rPr>
              <w:t xml:space="preserve">Самостоятельная работа </w:t>
            </w:r>
          </w:p>
        </w:tc>
        <w:tc>
          <w:tcPr>
            <w:tcW w:w="684" w:type="pct"/>
            <w:vAlign w:val="center"/>
          </w:tcPr>
          <w:p w:rsidR="0006048C" w:rsidRPr="00CC0A95" w:rsidRDefault="00D604EC" w:rsidP="00B0731E">
            <w:pPr>
              <w:spacing w:after="0" w:line="240" w:lineRule="auto"/>
              <w:jc w:val="center"/>
              <w:rPr>
                <w:rFonts w:ascii="Arial" w:hAnsi="Arial" w:cs="Arial"/>
                <w:iCs/>
                <w:sz w:val="20"/>
                <w:szCs w:val="20"/>
              </w:rPr>
            </w:pPr>
            <w:r>
              <w:rPr>
                <w:rFonts w:ascii="Arial" w:hAnsi="Arial" w:cs="Arial"/>
                <w:iCs/>
                <w:sz w:val="20"/>
                <w:szCs w:val="20"/>
              </w:rPr>
              <w:t>-</w:t>
            </w:r>
          </w:p>
        </w:tc>
      </w:tr>
      <w:tr w:rsidR="0006048C" w:rsidRPr="00343013" w:rsidTr="00CC0A95">
        <w:trPr>
          <w:trHeight w:val="490"/>
        </w:trPr>
        <w:tc>
          <w:tcPr>
            <w:tcW w:w="4316" w:type="pct"/>
            <w:vAlign w:val="center"/>
          </w:tcPr>
          <w:p w:rsidR="0006048C" w:rsidRPr="00343013" w:rsidRDefault="0006048C" w:rsidP="00E13FB5">
            <w:pPr>
              <w:suppressAutoHyphens/>
              <w:spacing w:after="0" w:line="240" w:lineRule="auto"/>
              <w:rPr>
                <w:rFonts w:ascii="Arial" w:hAnsi="Arial" w:cs="Arial"/>
                <w:b/>
                <w:iCs/>
                <w:sz w:val="20"/>
                <w:szCs w:val="20"/>
              </w:rPr>
            </w:pPr>
            <w:r w:rsidRPr="00343013">
              <w:rPr>
                <w:rFonts w:ascii="Arial" w:hAnsi="Arial" w:cs="Arial"/>
                <w:b/>
                <w:iCs/>
                <w:sz w:val="20"/>
                <w:szCs w:val="20"/>
              </w:rPr>
              <w:t xml:space="preserve">Промежуточная аттестация </w:t>
            </w:r>
            <w:r w:rsidR="001C4B54" w:rsidRPr="001C4B54">
              <w:rPr>
                <w:rFonts w:ascii="Arial" w:hAnsi="Arial" w:cs="Arial"/>
                <w:b/>
                <w:iCs/>
                <w:sz w:val="16"/>
                <w:szCs w:val="20"/>
              </w:rPr>
              <w:t>(</w:t>
            </w:r>
            <w:r w:rsidR="001C4B54" w:rsidRPr="001C4B54">
              <w:rPr>
                <w:rFonts w:ascii="Arial" w:eastAsia="Arial" w:hAnsi="Arial" w:cs="Arial"/>
                <w:b/>
                <w:bCs/>
                <w:sz w:val="20"/>
                <w:szCs w:val="24"/>
              </w:rPr>
              <w:t>дифференцированный зачет</w:t>
            </w:r>
            <w:r w:rsidR="00A262DA" w:rsidRPr="001C4B54">
              <w:rPr>
                <w:rFonts w:ascii="Arial" w:hAnsi="Arial" w:cs="Arial"/>
                <w:b/>
                <w:iCs/>
                <w:sz w:val="16"/>
                <w:szCs w:val="20"/>
              </w:rPr>
              <w:t>)</w:t>
            </w:r>
          </w:p>
        </w:tc>
        <w:tc>
          <w:tcPr>
            <w:tcW w:w="684" w:type="pct"/>
            <w:vAlign w:val="center"/>
          </w:tcPr>
          <w:p w:rsidR="0006048C" w:rsidRPr="00343013" w:rsidRDefault="0006048C" w:rsidP="00E13FB5">
            <w:pPr>
              <w:spacing w:after="0" w:line="240" w:lineRule="auto"/>
              <w:jc w:val="center"/>
              <w:rPr>
                <w:rFonts w:ascii="Arial" w:hAnsi="Arial" w:cs="Arial"/>
                <w:iCs/>
                <w:color w:val="FF0000"/>
                <w:sz w:val="20"/>
                <w:szCs w:val="20"/>
              </w:rPr>
            </w:pPr>
          </w:p>
        </w:tc>
      </w:tr>
    </w:tbl>
    <w:p w:rsidR="00343013" w:rsidRDefault="00343013" w:rsidP="0006048C">
      <w:pPr>
        <w:spacing w:after="0" w:line="240" w:lineRule="auto"/>
        <w:rPr>
          <w:rFonts w:ascii="Arial" w:hAnsi="Arial" w:cs="Arial"/>
          <w:b/>
          <w:color w:val="FF0000"/>
        </w:rPr>
      </w:pPr>
    </w:p>
    <w:p w:rsidR="0088767D" w:rsidRDefault="0088767D" w:rsidP="0006048C">
      <w:pPr>
        <w:spacing w:after="0" w:line="240" w:lineRule="auto"/>
        <w:rPr>
          <w:rFonts w:ascii="Times New Roman" w:hAnsi="Times New Roman"/>
          <w:b/>
          <w:color w:val="FF0000"/>
          <w:sz w:val="24"/>
          <w:szCs w:val="24"/>
        </w:rPr>
      </w:pPr>
    </w:p>
    <w:p w:rsidR="0088767D" w:rsidRPr="00345455" w:rsidRDefault="0088767D" w:rsidP="0006048C">
      <w:pPr>
        <w:spacing w:after="0" w:line="240" w:lineRule="auto"/>
        <w:rPr>
          <w:rFonts w:ascii="Times New Roman" w:hAnsi="Times New Roman"/>
          <w:b/>
          <w:color w:val="FF0000"/>
          <w:sz w:val="24"/>
          <w:szCs w:val="24"/>
          <w:lang w:val="en-US"/>
        </w:rPr>
        <w:sectPr w:rsidR="0088767D" w:rsidRPr="00345455" w:rsidSect="00AE7BEF">
          <w:footerReference w:type="default" r:id="rId9"/>
          <w:pgSz w:w="11906" w:h="16838"/>
          <w:pgMar w:top="1134" w:right="567" w:bottom="1134" w:left="1701" w:header="709" w:footer="709" w:gutter="0"/>
          <w:cols w:space="720"/>
          <w:titlePg/>
          <w:docGrid w:linePitch="299"/>
        </w:sectPr>
      </w:pPr>
    </w:p>
    <w:p w:rsidR="0006048C" w:rsidRDefault="0006048C" w:rsidP="0006048C">
      <w:pPr>
        <w:spacing w:after="120" w:line="240" w:lineRule="auto"/>
        <w:ind w:firstLine="709"/>
        <w:rPr>
          <w:rFonts w:ascii="Arial" w:eastAsia="Arial" w:hAnsi="Arial" w:cs="Arial"/>
          <w:b/>
          <w:bCs/>
          <w:szCs w:val="24"/>
        </w:rPr>
      </w:pPr>
      <w:r w:rsidRPr="00343013">
        <w:rPr>
          <w:rFonts w:ascii="Arial" w:hAnsi="Arial" w:cs="Arial"/>
          <w:b/>
        </w:rPr>
        <w:lastRenderedPageBreak/>
        <w:t>2.2. Тематический план и содержание учебной дисциплины</w:t>
      </w:r>
      <w:r w:rsidR="00F115B5">
        <w:rPr>
          <w:rFonts w:ascii="Arial" w:hAnsi="Arial" w:cs="Arial"/>
          <w:b/>
          <w:color w:val="FF0000"/>
        </w:rPr>
        <w:t xml:space="preserve"> </w:t>
      </w:r>
      <w:r w:rsidR="00F115B5" w:rsidRPr="00F115B5">
        <w:rPr>
          <w:rFonts w:ascii="Arial" w:eastAsia="Arial" w:hAnsi="Arial" w:cs="Arial"/>
          <w:b/>
          <w:bCs/>
          <w:szCs w:val="24"/>
        </w:rPr>
        <w:t>ОП.0</w:t>
      </w:r>
      <w:r w:rsidR="00AD0AC3">
        <w:rPr>
          <w:rFonts w:ascii="Arial" w:eastAsia="Arial" w:hAnsi="Arial" w:cs="Arial"/>
          <w:b/>
          <w:bCs/>
          <w:szCs w:val="24"/>
        </w:rPr>
        <w:t>2</w:t>
      </w:r>
      <w:r w:rsidR="00F115B5" w:rsidRPr="00F115B5">
        <w:rPr>
          <w:rFonts w:ascii="Arial" w:eastAsia="Arial" w:hAnsi="Arial" w:cs="Arial"/>
          <w:b/>
          <w:bCs/>
          <w:szCs w:val="24"/>
        </w:rPr>
        <w:t xml:space="preserve"> </w:t>
      </w:r>
      <w:r w:rsidR="00AD0AC3">
        <w:rPr>
          <w:rFonts w:ascii="Arial" w:eastAsia="Arial" w:hAnsi="Arial" w:cs="Arial"/>
          <w:b/>
          <w:bCs/>
          <w:szCs w:val="24"/>
        </w:rPr>
        <w:t>М</w:t>
      </w:r>
      <w:r w:rsidR="00F115B5" w:rsidRPr="00F115B5">
        <w:rPr>
          <w:rFonts w:ascii="Arial" w:eastAsia="Arial" w:hAnsi="Arial" w:cs="Arial"/>
          <w:b/>
          <w:bCs/>
          <w:szCs w:val="24"/>
        </w:rPr>
        <w:t>атериаловедени</w:t>
      </w:r>
      <w:r w:rsidR="00AD0AC3">
        <w:rPr>
          <w:rFonts w:ascii="Arial" w:eastAsia="Arial" w:hAnsi="Arial" w:cs="Arial"/>
          <w:b/>
          <w:bCs/>
          <w:szCs w:val="24"/>
        </w:rPr>
        <w:t>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2"/>
        <w:gridCol w:w="8338"/>
        <w:gridCol w:w="1838"/>
        <w:gridCol w:w="1958"/>
      </w:tblGrid>
      <w:tr w:rsidR="00AD0AC3" w:rsidRPr="00AD0AC3" w:rsidTr="00A55F20">
        <w:trPr>
          <w:trHeight w:val="20"/>
        </w:trPr>
        <w:tc>
          <w:tcPr>
            <w:tcW w:w="897" w:type="pct"/>
            <w:vAlign w:val="center"/>
          </w:tcPr>
          <w:p w:rsidR="00AD0AC3" w:rsidRPr="00AD0AC3" w:rsidRDefault="00AD0AC3" w:rsidP="00A54E83">
            <w:pPr>
              <w:suppressAutoHyphens/>
              <w:spacing w:after="0" w:line="240" w:lineRule="auto"/>
              <w:jc w:val="center"/>
              <w:rPr>
                <w:rFonts w:ascii="Arial" w:hAnsi="Arial" w:cs="Arial"/>
                <w:b/>
                <w:bCs/>
              </w:rPr>
            </w:pPr>
            <w:r w:rsidRPr="00AD0AC3">
              <w:rPr>
                <w:rFonts w:ascii="Arial" w:hAnsi="Arial" w:cs="Arial"/>
                <w:b/>
                <w:bCs/>
              </w:rPr>
              <w:t>Наименование разделов и тем</w:t>
            </w:r>
          </w:p>
        </w:tc>
        <w:tc>
          <w:tcPr>
            <w:tcW w:w="2820" w:type="pct"/>
            <w:vAlign w:val="center"/>
          </w:tcPr>
          <w:p w:rsidR="00AD0AC3" w:rsidRPr="00AD0AC3" w:rsidRDefault="00AD0AC3" w:rsidP="00A54E83">
            <w:pPr>
              <w:suppressAutoHyphens/>
              <w:spacing w:after="0" w:line="240" w:lineRule="auto"/>
              <w:jc w:val="center"/>
              <w:rPr>
                <w:rFonts w:ascii="Arial" w:hAnsi="Arial" w:cs="Arial"/>
                <w:b/>
                <w:bCs/>
              </w:rPr>
            </w:pPr>
            <w:r w:rsidRPr="00AD0AC3">
              <w:rPr>
                <w:rFonts w:ascii="Arial" w:hAnsi="Arial" w:cs="Arial"/>
                <w:b/>
                <w:bCs/>
              </w:rPr>
              <w:t>Содержание учебного материала и формы организации деятельности обучающихся</w:t>
            </w:r>
          </w:p>
        </w:tc>
        <w:tc>
          <w:tcPr>
            <w:tcW w:w="622" w:type="pct"/>
            <w:shd w:val="clear" w:color="auto" w:fill="FFFFFF" w:themeFill="background1"/>
            <w:vAlign w:val="center"/>
          </w:tcPr>
          <w:p w:rsidR="00AD0AC3" w:rsidRPr="00AD0AC3" w:rsidRDefault="00AD0AC3" w:rsidP="00A54E83">
            <w:pPr>
              <w:suppressAutoHyphens/>
              <w:spacing w:after="0" w:line="240" w:lineRule="auto"/>
              <w:jc w:val="center"/>
              <w:rPr>
                <w:rFonts w:ascii="Arial" w:hAnsi="Arial" w:cs="Arial"/>
                <w:b/>
                <w:bCs/>
              </w:rPr>
            </w:pPr>
            <w:r w:rsidRPr="00AD0AC3">
              <w:rPr>
                <w:rFonts w:ascii="Arial" w:hAnsi="Arial" w:cs="Arial"/>
                <w:b/>
                <w:bCs/>
              </w:rPr>
              <w:t>Объем, акад. ч / в том числе в форме практической подготовки, акад ч</w:t>
            </w:r>
          </w:p>
        </w:tc>
        <w:tc>
          <w:tcPr>
            <w:tcW w:w="662" w:type="pct"/>
            <w:vAlign w:val="center"/>
          </w:tcPr>
          <w:p w:rsidR="00AD0AC3" w:rsidRPr="00AD0AC3" w:rsidRDefault="00AD0AC3" w:rsidP="00A54E83">
            <w:pPr>
              <w:suppressAutoHyphens/>
              <w:spacing w:after="0" w:line="240" w:lineRule="auto"/>
              <w:jc w:val="center"/>
              <w:rPr>
                <w:rFonts w:ascii="Arial" w:hAnsi="Arial" w:cs="Arial"/>
                <w:b/>
                <w:bCs/>
              </w:rPr>
            </w:pPr>
            <w:r w:rsidRPr="00AD0AC3">
              <w:rPr>
                <w:rFonts w:ascii="Arial" w:hAnsi="Arial" w:cs="Arial"/>
                <w:b/>
                <w:bCs/>
              </w:rPr>
              <w:t>Коды компетенций и личностных результатов</w:t>
            </w:r>
            <w:r w:rsidRPr="00AD0AC3">
              <w:rPr>
                <w:rFonts w:ascii="Arial" w:hAnsi="Arial" w:cs="Arial"/>
              </w:rPr>
              <w:t>,</w:t>
            </w:r>
            <w:r w:rsidRPr="00AD0AC3">
              <w:rPr>
                <w:rFonts w:ascii="Arial" w:hAnsi="Arial" w:cs="Arial"/>
                <w:b/>
                <w:bCs/>
              </w:rPr>
              <w:t xml:space="preserve"> формированию которых способствует элемент программы</w:t>
            </w:r>
          </w:p>
        </w:tc>
      </w:tr>
      <w:tr w:rsidR="00AD0AC3" w:rsidRPr="00AD0AC3" w:rsidTr="00A55F20">
        <w:trPr>
          <w:trHeight w:val="20"/>
        </w:trPr>
        <w:tc>
          <w:tcPr>
            <w:tcW w:w="897" w:type="pct"/>
          </w:tcPr>
          <w:p w:rsidR="00AD0AC3" w:rsidRPr="00AD0AC3" w:rsidRDefault="00AD0AC3" w:rsidP="00A54E83">
            <w:pPr>
              <w:spacing w:after="0" w:line="240" w:lineRule="auto"/>
              <w:jc w:val="center"/>
              <w:rPr>
                <w:rFonts w:ascii="Arial" w:hAnsi="Arial" w:cs="Arial"/>
                <w:b/>
                <w:bCs/>
                <w:i/>
                <w:iCs/>
              </w:rPr>
            </w:pPr>
            <w:r w:rsidRPr="00AD0AC3">
              <w:rPr>
                <w:rFonts w:ascii="Arial" w:hAnsi="Arial" w:cs="Arial"/>
                <w:b/>
                <w:bCs/>
                <w:i/>
                <w:iCs/>
              </w:rPr>
              <w:t>1</w:t>
            </w:r>
          </w:p>
        </w:tc>
        <w:tc>
          <w:tcPr>
            <w:tcW w:w="2820" w:type="pct"/>
          </w:tcPr>
          <w:p w:rsidR="00AD0AC3" w:rsidRPr="00AD0AC3" w:rsidRDefault="00AD0AC3" w:rsidP="00A54E83">
            <w:pPr>
              <w:spacing w:after="0" w:line="240" w:lineRule="auto"/>
              <w:jc w:val="center"/>
              <w:rPr>
                <w:rFonts w:ascii="Arial" w:hAnsi="Arial" w:cs="Arial"/>
                <w:b/>
                <w:bCs/>
                <w:i/>
                <w:iCs/>
              </w:rPr>
            </w:pPr>
            <w:r w:rsidRPr="00AD0AC3">
              <w:rPr>
                <w:rFonts w:ascii="Arial" w:hAnsi="Arial" w:cs="Arial"/>
                <w:b/>
                <w:bCs/>
                <w:i/>
                <w:iCs/>
              </w:rPr>
              <w:t>2</w:t>
            </w:r>
          </w:p>
        </w:tc>
        <w:tc>
          <w:tcPr>
            <w:tcW w:w="622" w:type="pct"/>
            <w:shd w:val="clear" w:color="auto" w:fill="FFFFFF" w:themeFill="background1"/>
          </w:tcPr>
          <w:p w:rsidR="00AD0AC3" w:rsidRPr="00AD0AC3" w:rsidRDefault="00AD0AC3" w:rsidP="00A54E83">
            <w:pPr>
              <w:spacing w:after="0" w:line="240" w:lineRule="auto"/>
              <w:jc w:val="center"/>
              <w:rPr>
                <w:rFonts w:ascii="Arial" w:hAnsi="Arial" w:cs="Arial"/>
                <w:b/>
                <w:bCs/>
                <w:i/>
                <w:iCs/>
              </w:rPr>
            </w:pPr>
            <w:r w:rsidRPr="00AD0AC3">
              <w:rPr>
                <w:rFonts w:ascii="Arial" w:hAnsi="Arial" w:cs="Arial"/>
                <w:b/>
                <w:bCs/>
                <w:i/>
                <w:iCs/>
              </w:rPr>
              <w:t>3</w:t>
            </w:r>
          </w:p>
        </w:tc>
        <w:tc>
          <w:tcPr>
            <w:tcW w:w="662" w:type="pct"/>
          </w:tcPr>
          <w:p w:rsidR="00AD0AC3" w:rsidRPr="00AD0AC3" w:rsidRDefault="00AD0AC3" w:rsidP="00A54E83">
            <w:pPr>
              <w:spacing w:after="0" w:line="240" w:lineRule="auto"/>
              <w:jc w:val="center"/>
              <w:rPr>
                <w:rFonts w:ascii="Arial" w:hAnsi="Arial" w:cs="Arial"/>
                <w:b/>
                <w:bCs/>
                <w:i/>
                <w:iCs/>
              </w:rPr>
            </w:pPr>
            <w:r w:rsidRPr="00AD0AC3">
              <w:rPr>
                <w:rFonts w:ascii="Arial" w:hAnsi="Arial" w:cs="Arial"/>
                <w:b/>
                <w:bCs/>
                <w:i/>
                <w:iCs/>
              </w:rPr>
              <w:t>4</w:t>
            </w:r>
          </w:p>
        </w:tc>
      </w:tr>
      <w:tr w:rsidR="00AD0AC3" w:rsidRPr="00AD0AC3" w:rsidTr="00A55F20">
        <w:trPr>
          <w:trHeight w:val="20"/>
        </w:trPr>
        <w:tc>
          <w:tcPr>
            <w:tcW w:w="3716" w:type="pct"/>
            <w:gridSpan w:val="2"/>
          </w:tcPr>
          <w:p w:rsidR="00AD0AC3" w:rsidRPr="00AD0AC3" w:rsidRDefault="00AD0AC3" w:rsidP="00A54E83">
            <w:pPr>
              <w:spacing w:after="0" w:line="240" w:lineRule="auto"/>
              <w:rPr>
                <w:rFonts w:ascii="Arial" w:hAnsi="Arial" w:cs="Arial"/>
                <w:b/>
                <w:bCs/>
              </w:rPr>
            </w:pPr>
            <w:r w:rsidRPr="00AD0AC3">
              <w:rPr>
                <w:rFonts w:ascii="Arial" w:hAnsi="Arial" w:cs="Arial"/>
                <w:b/>
                <w:bCs/>
              </w:rPr>
              <w:t xml:space="preserve">Раздел 1. Основные виды волокнистых сырьевых материалов </w:t>
            </w:r>
          </w:p>
        </w:tc>
        <w:tc>
          <w:tcPr>
            <w:tcW w:w="622" w:type="pct"/>
            <w:shd w:val="clear" w:color="auto" w:fill="FFFFFF" w:themeFill="background1"/>
          </w:tcPr>
          <w:p w:rsidR="00AD0AC3" w:rsidRPr="00AD0AC3" w:rsidRDefault="00045E88" w:rsidP="004973AC">
            <w:pPr>
              <w:spacing w:after="0" w:line="240" w:lineRule="auto"/>
              <w:jc w:val="center"/>
              <w:rPr>
                <w:rFonts w:ascii="Arial" w:hAnsi="Arial" w:cs="Arial"/>
                <w:b/>
                <w:bCs/>
                <w:iCs/>
              </w:rPr>
            </w:pPr>
            <w:r>
              <w:rPr>
                <w:rFonts w:ascii="Arial" w:hAnsi="Arial" w:cs="Arial"/>
                <w:b/>
                <w:iCs/>
              </w:rPr>
              <w:t>1</w:t>
            </w:r>
            <w:r w:rsidR="00AD0AC3" w:rsidRPr="00AD0AC3">
              <w:rPr>
                <w:rFonts w:ascii="Arial" w:hAnsi="Arial" w:cs="Arial"/>
                <w:b/>
                <w:iCs/>
              </w:rPr>
              <w:t>0/</w:t>
            </w:r>
            <w:r w:rsidR="004973AC">
              <w:rPr>
                <w:rFonts w:ascii="Arial" w:hAnsi="Arial" w:cs="Arial"/>
                <w:b/>
                <w:iCs/>
              </w:rPr>
              <w:t>8</w:t>
            </w:r>
          </w:p>
        </w:tc>
        <w:tc>
          <w:tcPr>
            <w:tcW w:w="662" w:type="pct"/>
          </w:tcPr>
          <w:p w:rsidR="00AD0AC3" w:rsidRPr="00AD0AC3" w:rsidRDefault="00AD0AC3" w:rsidP="00A54E83">
            <w:pPr>
              <w:spacing w:after="0" w:line="240" w:lineRule="auto"/>
              <w:jc w:val="center"/>
              <w:rPr>
                <w:rFonts w:ascii="Arial" w:hAnsi="Arial" w:cs="Arial"/>
                <w:b/>
                <w:bCs/>
                <w:i/>
                <w:iCs/>
              </w:rPr>
            </w:pPr>
          </w:p>
        </w:tc>
      </w:tr>
      <w:tr w:rsidR="00045E88" w:rsidRPr="00AD0AC3" w:rsidTr="00A55F20">
        <w:trPr>
          <w:trHeight w:val="20"/>
        </w:trPr>
        <w:tc>
          <w:tcPr>
            <w:tcW w:w="897" w:type="pct"/>
            <w:vMerge w:val="restart"/>
          </w:tcPr>
          <w:p w:rsidR="00045E88" w:rsidRPr="00AD0AC3" w:rsidRDefault="00045E88" w:rsidP="00A54E83">
            <w:pPr>
              <w:spacing w:after="0" w:line="240" w:lineRule="auto"/>
              <w:rPr>
                <w:rFonts w:ascii="Arial" w:hAnsi="Arial" w:cs="Arial"/>
                <w:b/>
                <w:bCs/>
              </w:rPr>
            </w:pPr>
            <w:r w:rsidRPr="00AD0AC3">
              <w:rPr>
                <w:rFonts w:ascii="Arial" w:hAnsi="Arial" w:cs="Arial"/>
                <w:b/>
                <w:bCs/>
              </w:rPr>
              <w:t>Тема 1.1 Общие сведения о волокнах и нитях. Натуральные волокна.</w:t>
            </w:r>
          </w:p>
        </w:tc>
        <w:tc>
          <w:tcPr>
            <w:tcW w:w="2820" w:type="pct"/>
          </w:tcPr>
          <w:p w:rsidR="00045E88" w:rsidRPr="00AD0AC3" w:rsidRDefault="00045E88" w:rsidP="00A54E83">
            <w:pPr>
              <w:spacing w:after="0" w:line="240" w:lineRule="auto"/>
              <w:rPr>
                <w:rFonts w:ascii="Arial" w:hAnsi="Arial" w:cs="Arial"/>
                <w:b/>
                <w:bCs/>
                <w:i/>
              </w:rPr>
            </w:pPr>
            <w:r w:rsidRPr="00AD0AC3">
              <w:rPr>
                <w:rFonts w:ascii="Arial" w:hAnsi="Arial" w:cs="Arial"/>
                <w:b/>
                <w:bCs/>
              </w:rPr>
              <w:t>Содержание учебного материала</w:t>
            </w:r>
          </w:p>
        </w:tc>
        <w:tc>
          <w:tcPr>
            <w:tcW w:w="622" w:type="pct"/>
            <w:vMerge w:val="restart"/>
            <w:shd w:val="clear" w:color="auto" w:fill="FFFFFF" w:themeFill="background1"/>
            <w:vAlign w:val="center"/>
          </w:tcPr>
          <w:p w:rsidR="00045E88" w:rsidRPr="00AD0AC3" w:rsidRDefault="00573FB6" w:rsidP="00AD0AC3">
            <w:pPr>
              <w:suppressAutoHyphens/>
              <w:spacing w:after="0" w:line="240" w:lineRule="auto"/>
              <w:jc w:val="center"/>
              <w:rPr>
                <w:rFonts w:ascii="Arial" w:hAnsi="Arial" w:cs="Arial"/>
                <w:i/>
                <w:iCs/>
              </w:rPr>
            </w:pPr>
            <w:r>
              <w:rPr>
                <w:rFonts w:ascii="Arial" w:hAnsi="Arial" w:cs="Arial"/>
                <w:b/>
                <w:bCs/>
                <w:iCs/>
              </w:rPr>
              <w:t>1</w:t>
            </w:r>
          </w:p>
        </w:tc>
        <w:tc>
          <w:tcPr>
            <w:tcW w:w="662" w:type="pct"/>
            <w:vMerge w:val="restart"/>
          </w:tcPr>
          <w:p w:rsidR="00045E88" w:rsidRPr="00AD0AC3" w:rsidRDefault="00045E88" w:rsidP="00AD0AC3">
            <w:pPr>
              <w:spacing w:after="0" w:line="240" w:lineRule="auto"/>
              <w:jc w:val="center"/>
              <w:rPr>
                <w:rFonts w:ascii="Arial" w:hAnsi="Arial" w:cs="Arial"/>
                <w:b/>
                <w:i/>
              </w:rPr>
            </w:pPr>
            <w:r w:rsidRPr="00AD0AC3">
              <w:rPr>
                <w:rFonts w:ascii="Arial" w:hAnsi="Arial" w:cs="Arial"/>
                <w:sz w:val="24"/>
                <w:szCs w:val="24"/>
              </w:rPr>
              <w:t>ОК 01</w:t>
            </w:r>
          </w:p>
          <w:p w:rsidR="00045E88" w:rsidRPr="00AD0AC3" w:rsidRDefault="00045E88" w:rsidP="00AD0AC3">
            <w:pPr>
              <w:spacing w:after="0" w:line="240" w:lineRule="auto"/>
              <w:jc w:val="center"/>
              <w:rPr>
                <w:rFonts w:ascii="Arial" w:hAnsi="Arial" w:cs="Arial"/>
                <w:b/>
                <w:i/>
              </w:rPr>
            </w:pPr>
            <w:r w:rsidRPr="00AD0AC3">
              <w:rPr>
                <w:rFonts w:ascii="Arial" w:hAnsi="Arial" w:cs="Arial"/>
                <w:sz w:val="24"/>
                <w:szCs w:val="24"/>
              </w:rPr>
              <w:t>ОК 02</w:t>
            </w:r>
          </w:p>
          <w:p w:rsidR="00045E88" w:rsidRPr="00AD0AC3" w:rsidRDefault="00045E88" w:rsidP="00AD0AC3">
            <w:pPr>
              <w:spacing w:after="0" w:line="240" w:lineRule="auto"/>
              <w:jc w:val="center"/>
              <w:rPr>
                <w:rFonts w:ascii="Arial" w:hAnsi="Arial" w:cs="Arial"/>
                <w:b/>
                <w:i/>
              </w:rPr>
            </w:pPr>
            <w:r w:rsidRPr="00AD0AC3">
              <w:rPr>
                <w:rFonts w:ascii="Arial" w:hAnsi="Arial" w:cs="Arial"/>
                <w:sz w:val="24"/>
                <w:szCs w:val="24"/>
              </w:rPr>
              <w:t>ОК 03</w:t>
            </w:r>
          </w:p>
        </w:tc>
      </w:tr>
      <w:tr w:rsidR="00045E88" w:rsidRPr="00AD0AC3" w:rsidTr="00A55F20">
        <w:trPr>
          <w:trHeight w:val="70"/>
        </w:trPr>
        <w:tc>
          <w:tcPr>
            <w:tcW w:w="897" w:type="pct"/>
            <w:vMerge/>
          </w:tcPr>
          <w:p w:rsidR="00045E88" w:rsidRPr="00AD0AC3" w:rsidRDefault="00045E88" w:rsidP="00A54E83">
            <w:pPr>
              <w:spacing w:after="0" w:line="240" w:lineRule="auto"/>
              <w:rPr>
                <w:rFonts w:ascii="Arial" w:hAnsi="Arial" w:cs="Arial"/>
                <w:b/>
                <w:bCs/>
                <w:i/>
              </w:rPr>
            </w:pPr>
          </w:p>
        </w:tc>
        <w:tc>
          <w:tcPr>
            <w:tcW w:w="2820" w:type="pct"/>
          </w:tcPr>
          <w:p w:rsidR="00045E88" w:rsidRPr="00944080" w:rsidRDefault="00944080" w:rsidP="00A54E83">
            <w:pPr>
              <w:spacing w:after="0" w:line="240" w:lineRule="auto"/>
              <w:jc w:val="both"/>
              <w:rPr>
                <w:rFonts w:ascii="Arial" w:hAnsi="Arial" w:cs="Arial"/>
                <w:bCs/>
              </w:rPr>
            </w:pPr>
            <w:r>
              <w:rPr>
                <w:rFonts w:ascii="Arial" w:hAnsi="Arial" w:cs="Arial"/>
                <w:b/>
                <w:bCs/>
              </w:rPr>
              <w:t xml:space="preserve">1. </w:t>
            </w:r>
            <w:r w:rsidR="00AF4E35" w:rsidRPr="00944080">
              <w:rPr>
                <w:rFonts w:ascii="Arial" w:hAnsi="Arial" w:cs="Arial"/>
                <w:b/>
                <w:bCs/>
              </w:rPr>
              <w:t>Роль материалов в современной индустрии моды. Основные виды сырьевых материалов</w:t>
            </w:r>
            <w:r w:rsidR="00AF4E35" w:rsidRPr="00AD0AC3">
              <w:rPr>
                <w:rFonts w:ascii="Arial" w:hAnsi="Arial" w:cs="Arial"/>
                <w:bCs/>
              </w:rPr>
              <w:t xml:space="preserve">. </w:t>
            </w:r>
          </w:p>
        </w:tc>
        <w:tc>
          <w:tcPr>
            <w:tcW w:w="622" w:type="pct"/>
            <w:vMerge/>
            <w:shd w:val="clear" w:color="auto" w:fill="FFFFFF" w:themeFill="background1"/>
            <w:vAlign w:val="center"/>
          </w:tcPr>
          <w:p w:rsidR="00045E88" w:rsidRPr="00AD0AC3" w:rsidRDefault="00045E88" w:rsidP="00AD0AC3">
            <w:pPr>
              <w:suppressAutoHyphens/>
              <w:spacing w:after="0" w:line="240" w:lineRule="auto"/>
              <w:jc w:val="center"/>
              <w:rPr>
                <w:rFonts w:ascii="Arial" w:hAnsi="Arial" w:cs="Arial"/>
                <w:b/>
                <w:bCs/>
                <w:iCs/>
              </w:rPr>
            </w:pPr>
          </w:p>
        </w:tc>
        <w:tc>
          <w:tcPr>
            <w:tcW w:w="662" w:type="pct"/>
            <w:vMerge/>
          </w:tcPr>
          <w:p w:rsidR="00045E88" w:rsidRPr="00AD0AC3" w:rsidRDefault="00045E88" w:rsidP="00AD0AC3">
            <w:pPr>
              <w:spacing w:after="0" w:line="240" w:lineRule="auto"/>
              <w:jc w:val="center"/>
              <w:rPr>
                <w:rFonts w:ascii="Arial" w:hAnsi="Arial" w:cs="Arial"/>
                <w:b/>
                <w:bCs/>
                <w:i/>
              </w:rPr>
            </w:pPr>
          </w:p>
        </w:tc>
      </w:tr>
      <w:tr w:rsidR="00944080" w:rsidRPr="00AD0AC3" w:rsidTr="00A55F20">
        <w:trPr>
          <w:trHeight w:val="70"/>
        </w:trPr>
        <w:tc>
          <w:tcPr>
            <w:tcW w:w="897" w:type="pct"/>
            <w:vMerge/>
          </w:tcPr>
          <w:p w:rsidR="00944080" w:rsidRPr="00AD0AC3" w:rsidRDefault="00944080" w:rsidP="00A54E83">
            <w:pPr>
              <w:spacing w:after="0" w:line="240" w:lineRule="auto"/>
              <w:rPr>
                <w:rFonts w:ascii="Arial" w:hAnsi="Arial" w:cs="Arial"/>
                <w:b/>
                <w:bCs/>
                <w:i/>
              </w:rPr>
            </w:pPr>
          </w:p>
        </w:tc>
        <w:tc>
          <w:tcPr>
            <w:tcW w:w="2820" w:type="pct"/>
          </w:tcPr>
          <w:p w:rsidR="00944080" w:rsidRPr="00AD0AC3" w:rsidRDefault="00944080" w:rsidP="00944080">
            <w:pPr>
              <w:spacing w:after="0" w:line="240" w:lineRule="auto"/>
              <w:jc w:val="both"/>
              <w:rPr>
                <w:rFonts w:ascii="Arial" w:hAnsi="Arial" w:cs="Arial"/>
                <w:b/>
                <w:bCs/>
              </w:rPr>
            </w:pPr>
            <w:r>
              <w:rPr>
                <w:rFonts w:ascii="Arial" w:hAnsi="Arial" w:cs="Arial"/>
                <w:b/>
                <w:bCs/>
              </w:rPr>
              <w:t xml:space="preserve">2. </w:t>
            </w:r>
            <w:r w:rsidRPr="00AD0AC3">
              <w:rPr>
                <w:rFonts w:ascii="Arial" w:hAnsi="Arial" w:cs="Arial"/>
                <w:b/>
                <w:bCs/>
              </w:rPr>
              <w:t xml:space="preserve">Классификация натуральных волокон. </w:t>
            </w:r>
          </w:p>
          <w:p w:rsidR="00944080" w:rsidRPr="00944080" w:rsidRDefault="00944080" w:rsidP="00944080">
            <w:pPr>
              <w:spacing w:after="0" w:line="240" w:lineRule="auto"/>
              <w:jc w:val="both"/>
              <w:rPr>
                <w:rFonts w:ascii="Arial" w:hAnsi="Arial" w:cs="Arial"/>
                <w:b/>
                <w:bCs/>
              </w:rPr>
            </w:pPr>
            <w:r>
              <w:rPr>
                <w:rFonts w:ascii="Arial" w:hAnsi="Arial" w:cs="Arial"/>
                <w:bCs/>
              </w:rPr>
              <w:t xml:space="preserve">Строение и </w:t>
            </w:r>
            <w:r w:rsidRPr="00AD0AC3">
              <w:rPr>
                <w:rFonts w:ascii="Arial" w:hAnsi="Arial" w:cs="Arial"/>
                <w:bCs/>
              </w:rPr>
              <w:t xml:space="preserve"> свойства </w:t>
            </w:r>
            <w:r>
              <w:rPr>
                <w:rFonts w:ascii="Arial" w:hAnsi="Arial" w:cs="Arial"/>
                <w:bCs/>
              </w:rPr>
              <w:t xml:space="preserve">натуральных </w:t>
            </w:r>
            <w:r w:rsidRPr="00AD0AC3">
              <w:rPr>
                <w:rFonts w:ascii="Arial" w:hAnsi="Arial" w:cs="Arial"/>
                <w:bCs/>
              </w:rPr>
              <w:t>волокон, область применения, методы распознавания</w:t>
            </w:r>
          </w:p>
        </w:tc>
        <w:tc>
          <w:tcPr>
            <w:tcW w:w="622" w:type="pct"/>
            <w:shd w:val="clear" w:color="auto" w:fill="FFFFFF" w:themeFill="background1"/>
            <w:vAlign w:val="center"/>
          </w:tcPr>
          <w:p w:rsidR="00944080" w:rsidRPr="00AD0AC3" w:rsidRDefault="00944080" w:rsidP="00AD0AC3">
            <w:pPr>
              <w:suppressAutoHyphens/>
              <w:spacing w:after="0" w:line="240" w:lineRule="auto"/>
              <w:jc w:val="center"/>
              <w:rPr>
                <w:rFonts w:ascii="Arial" w:hAnsi="Arial" w:cs="Arial"/>
                <w:b/>
                <w:bCs/>
                <w:iCs/>
              </w:rPr>
            </w:pPr>
          </w:p>
        </w:tc>
        <w:tc>
          <w:tcPr>
            <w:tcW w:w="662" w:type="pct"/>
            <w:vMerge/>
          </w:tcPr>
          <w:p w:rsidR="00944080" w:rsidRPr="00AD0AC3" w:rsidRDefault="00944080" w:rsidP="00AD0AC3">
            <w:pPr>
              <w:spacing w:after="0" w:line="240" w:lineRule="auto"/>
              <w:jc w:val="center"/>
              <w:rPr>
                <w:rFonts w:ascii="Arial" w:hAnsi="Arial" w:cs="Arial"/>
                <w:b/>
                <w:bCs/>
                <w:i/>
              </w:rPr>
            </w:pPr>
          </w:p>
        </w:tc>
      </w:tr>
      <w:tr w:rsidR="00AD0AC3" w:rsidRPr="00AD0AC3" w:rsidTr="00A55F20">
        <w:trPr>
          <w:trHeight w:val="20"/>
        </w:trPr>
        <w:tc>
          <w:tcPr>
            <w:tcW w:w="897" w:type="pct"/>
            <w:vMerge/>
          </w:tcPr>
          <w:p w:rsidR="00AD0AC3" w:rsidRPr="00AD0AC3" w:rsidRDefault="00AD0AC3" w:rsidP="00A54E83">
            <w:pPr>
              <w:spacing w:after="0" w:line="240" w:lineRule="auto"/>
              <w:rPr>
                <w:rFonts w:ascii="Arial" w:hAnsi="Arial" w:cs="Arial"/>
                <w:b/>
                <w:bCs/>
                <w:i/>
              </w:rPr>
            </w:pPr>
          </w:p>
        </w:tc>
        <w:tc>
          <w:tcPr>
            <w:tcW w:w="2820" w:type="pct"/>
          </w:tcPr>
          <w:p w:rsidR="00AD0AC3" w:rsidRPr="00AD0AC3" w:rsidRDefault="00AD0AC3" w:rsidP="00A54E83">
            <w:pPr>
              <w:spacing w:after="0" w:line="240" w:lineRule="auto"/>
              <w:jc w:val="both"/>
              <w:rPr>
                <w:rFonts w:ascii="Arial" w:hAnsi="Arial" w:cs="Arial"/>
                <w:b/>
                <w:i/>
              </w:rPr>
            </w:pPr>
            <w:r w:rsidRPr="00AD0AC3">
              <w:rPr>
                <w:rFonts w:ascii="Arial" w:hAnsi="Arial" w:cs="Arial"/>
                <w:b/>
                <w:bCs/>
              </w:rPr>
              <w:t>В том числе практических и лабораторных занятий</w:t>
            </w:r>
          </w:p>
        </w:tc>
        <w:tc>
          <w:tcPr>
            <w:tcW w:w="622" w:type="pct"/>
            <w:vMerge w:val="restart"/>
            <w:shd w:val="clear" w:color="auto" w:fill="FFFFFF" w:themeFill="background1"/>
            <w:vAlign w:val="center"/>
          </w:tcPr>
          <w:p w:rsidR="00AD0AC3" w:rsidRPr="00AD0AC3" w:rsidRDefault="00573FB6" w:rsidP="00AD0AC3">
            <w:pPr>
              <w:suppressAutoHyphens/>
              <w:spacing w:after="0" w:line="240" w:lineRule="auto"/>
              <w:jc w:val="center"/>
              <w:rPr>
                <w:rFonts w:ascii="Arial" w:hAnsi="Arial" w:cs="Arial"/>
                <w:b/>
                <w:bCs/>
              </w:rPr>
            </w:pPr>
            <w:r>
              <w:rPr>
                <w:rFonts w:ascii="Arial" w:hAnsi="Arial" w:cs="Arial"/>
                <w:b/>
                <w:bCs/>
              </w:rPr>
              <w:t>4</w:t>
            </w:r>
          </w:p>
        </w:tc>
        <w:tc>
          <w:tcPr>
            <w:tcW w:w="662" w:type="pct"/>
            <w:vMerge/>
          </w:tcPr>
          <w:p w:rsidR="00AD0AC3" w:rsidRPr="00AD0AC3" w:rsidRDefault="00AD0AC3" w:rsidP="00AD0AC3">
            <w:pPr>
              <w:spacing w:after="0" w:line="240" w:lineRule="auto"/>
              <w:jc w:val="center"/>
              <w:rPr>
                <w:rFonts w:ascii="Arial" w:hAnsi="Arial" w:cs="Arial"/>
                <w:b/>
                <w:i/>
              </w:rPr>
            </w:pPr>
          </w:p>
        </w:tc>
      </w:tr>
      <w:tr w:rsidR="00AD0AC3" w:rsidRPr="00AD0AC3" w:rsidTr="00A55F20">
        <w:trPr>
          <w:trHeight w:val="20"/>
        </w:trPr>
        <w:tc>
          <w:tcPr>
            <w:tcW w:w="897" w:type="pct"/>
            <w:vMerge/>
          </w:tcPr>
          <w:p w:rsidR="00AD0AC3" w:rsidRPr="00AD0AC3" w:rsidRDefault="00AD0AC3" w:rsidP="00A54E83">
            <w:pPr>
              <w:spacing w:after="0" w:line="240" w:lineRule="auto"/>
              <w:rPr>
                <w:rFonts w:ascii="Arial" w:hAnsi="Arial" w:cs="Arial"/>
                <w:b/>
                <w:bCs/>
                <w:i/>
              </w:rPr>
            </w:pPr>
          </w:p>
        </w:tc>
        <w:tc>
          <w:tcPr>
            <w:tcW w:w="2820" w:type="pct"/>
          </w:tcPr>
          <w:p w:rsidR="00AD0AC3" w:rsidRPr="00AD0AC3" w:rsidRDefault="00AD0AC3" w:rsidP="00A54E83">
            <w:pPr>
              <w:spacing w:after="0" w:line="240" w:lineRule="auto"/>
              <w:jc w:val="both"/>
              <w:rPr>
                <w:rFonts w:ascii="Arial" w:hAnsi="Arial" w:cs="Arial"/>
                <w:b/>
                <w:bCs/>
              </w:rPr>
            </w:pPr>
            <w:r w:rsidRPr="00AD0AC3">
              <w:rPr>
                <w:rFonts w:ascii="Arial" w:hAnsi="Arial" w:cs="Arial"/>
                <w:b/>
                <w:bCs/>
              </w:rPr>
              <w:t>Лабораторная работа 1</w:t>
            </w:r>
            <w:r w:rsidR="00573FB6">
              <w:rPr>
                <w:rFonts w:ascii="Arial" w:hAnsi="Arial" w:cs="Arial"/>
                <w:b/>
                <w:bCs/>
              </w:rPr>
              <w:t>-2</w:t>
            </w:r>
            <w:r w:rsidRPr="00AD0AC3">
              <w:rPr>
                <w:rFonts w:ascii="Arial" w:hAnsi="Arial" w:cs="Arial"/>
                <w:b/>
                <w:bCs/>
              </w:rPr>
              <w:t xml:space="preserve">. </w:t>
            </w:r>
            <w:r w:rsidRPr="00AD0AC3">
              <w:rPr>
                <w:rFonts w:ascii="Arial" w:hAnsi="Arial" w:cs="Arial"/>
              </w:rPr>
              <w:t>Распознавание и исследование свойств натуральных текстильных волокон</w:t>
            </w:r>
          </w:p>
        </w:tc>
        <w:tc>
          <w:tcPr>
            <w:tcW w:w="622" w:type="pct"/>
            <w:vMerge/>
            <w:shd w:val="clear" w:color="auto" w:fill="FFFFFF" w:themeFill="background1"/>
            <w:vAlign w:val="center"/>
          </w:tcPr>
          <w:p w:rsidR="00AD0AC3" w:rsidRPr="00AD0AC3" w:rsidRDefault="00AD0AC3" w:rsidP="00AD0AC3">
            <w:pPr>
              <w:suppressAutoHyphens/>
              <w:spacing w:after="0" w:line="240" w:lineRule="auto"/>
              <w:jc w:val="center"/>
              <w:rPr>
                <w:rFonts w:ascii="Arial" w:hAnsi="Arial" w:cs="Arial"/>
                <w:b/>
                <w:bCs/>
              </w:rPr>
            </w:pPr>
          </w:p>
        </w:tc>
        <w:tc>
          <w:tcPr>
            <w:tcW w:w="662" w:type="pct"/>
            <w:vMerge/>
          </w:tcPr>
          <w:p w:rsidR="00AD0AC3" w:rsidRPr="00AD0AC3" w:rsidRDefault="00AD0AC3" w:rsidP="00AD0AC3">
            <w:pPr>
              <w:spacing w:after="0" w:line="240" w:lineRule="auto"/>
              <w:jc w:val="center"/>
              <w:rPr>
                <w:rFonts w:ascii="Arial" w:hAnsi="Arial" w:cs="Arial"/>
                <w:b/>
                <w:i/>
              </w:rPr>
            </w:pPr>
          </w:p>
        </w:tc>
      </w:tr>
      <w:tr w:rsidR="00045E88" w:rsidRPr="00AD0AC3" w:rsidTr="00A55F20">
        <w:trPr>
          <w:trHeight w:val="190"/>
        </w:trPr>
        <w:tc>
          <w:tcPr>
            <w:tcW w:w="897" w:type="pct"/>
            <w:vMerge w:val="restart"/>
          </w:tcPr>
          <w:p w:rsidR="00045E88" w:rsidRPr="00AD0AC3" w:rsidRDefault="00045E88" w:rsidP="00A54E83">
            <w:pPr>
              <w:spacing w:after="0" w:line="240" w:lineRule="auto"/>
              <w:rPr>
                <w:rFonts w:ascii="Arial" w:hAnsi="Arial" w:cs="Arial"/>
                <w:b/>
                <w:bCs/>
              </w:rPr>
            </w:pPr>
            <w:r w:rsidRPr="00AD0AC3">
              <w:rPr>
                <w:rFonts w:ascii="Arial" w:hAnsi="Arial" w:cs="Arial"/>
                <w:b/>
                <w:bCs/>
              </w:rPr>
              <w:t xml:space="preserve">Тема 1.2 Химические волокна и нити для производства материалов  </w:t>
            </w:r>
          </w:p>
        </w:tc>
        <w:tc>
          <w:tcPr>
            <w:tcW w:w="2820" w:type="pct"/>
          </w:tcPr>
          <w:p w:rsidR="00045E88" w:rsidRPr="00AD0AC3" w:rsidRDefault="00045E88" w:rsidP="00A54E83">
            <w:pPr>
              <w:spacing w:after="0" w:line="240" w:lineRule="auto"/>
              <w:rPr>
                <w:rFonts w:ascii="Arial" w:hAnsi="Arial" w:cs="Arial"/>
                <w:b/>
                <w:bCs/>
              </w:rPr>
            </w:pPr>
            <w:r w:rsidRPr="00AD0AC3">
              <w:rPr>
                <w:rFonts w:ascii="Arial" w:hAnsi="Arial" w:cs="Arial"/>
                <w:b/>
                <w:bCs/>
              </w:rPr>
              <w:t>Содержание учебного материала</w:t>
            </w:r>
          </w:p>
        </w:tc>
        <w:tc>
          <w:tcPr>
            <w:tcW w:w="622" w:type="pct"/>
            <w:vMerge w:val="restart"/>
            <w:shd w:val="clear" w:color="auto" w:fill="FFFFFF" w:themeFill="background1"/>
            <w:vAlign w:val="center"/>
          </w:tcPr>
          <w:p w:rsidR="00045E88" w:rsidRPr="00AD0AC3" w:rsidRDefault="00573FB6" w:rsidP="00AD0AC3">
            <w:pPr>
              <w:spacing w:after="0" w:line="240" w:lineRule="auto"/>
              <w:jc w:val="center"/>
              <w:rPr>
                <w:rFonts w:ascii="Arial" w:hAnsi="Arial" w:cs="Arial"/>
                <w:b/>
                <w:bCs/>
              </w:rPr>
            </w:pPr>
            <w:r>
              <w:rPr>
                <w:rFonts w:ascii="Arial" w:hAnsi="Arial" w:cs="Arial"/>
                <w:b/>
                <w:bCs/>
              </w:rPr>
              <w:t>1</w:t>
            </w:r>
          </w:p>
        </w:tc>
        <w:tc>
          <w:tcPr>
            <w:tcW w:w="662" w:type="pct"/>
            <w:vMerge w:val="restart"/>
          </w:tcPr>
          <w:p w:rsidR="00045E88" w:rsidRPr="00AD0AC3" w:rsidRDefault="00045E88" w:rsidP="00AD0AC3">
            <w:pPr>
              <w:spacing w:after="0" w:line="240" w:lineRule="auto"/>
              <w:jc w:val="center"/>
              <w:rPr>
                <w:rFonts w:ascii="Arial" w:hAnsi="Arial" w:cs="Arial"/>
                <w:b/>
              </w:rPr>
            </w:pPr>
            <w:r w:rsidRPr="00AD0AC3">
              <w:rPr>
                <w:rFonts w:ascii="Arial" w:hAnsi="Arial" w:cs="Arial"/>
                <w:sz w:val="24"/>
                <w:szCs w:val="24"/>
              </w:rPr>
              <w:t>ОК 01</w:t>
            </w:r>
          </w:p>
          <w:p w:rsidR="00045E88" w:rsidRPr="00AD0AC3" w:rsidRDefault="00045E88" w:rsidP="00AD0AC3">
            <w:pPr>
              <w:spacing w:after="0" w:line="240" w:lineRule="auto"/>
              <w:jc w:val="center"/>
              <w:rPr>
                <w:rFonts w:ascii="Arial" w:hAnsi="Arial" w:cs="Arial"/>
                <w:b/>
              </w:rPr>
            </w:pPr>
            <w:r w:rsidRPr="00AD0AC3">
              <w:rPr>
                <w:rFonts w:ascii="Arial" w:hAnsi="Arial" w:cs="Arial"/>
                <w:sz w:val="24"/>
                <w:szCs w:val="24"/>
              </w:rPr>
              <w:t>ОК 02</w:t>
            </w:r>
          </w:p>
          <w:p w:rsidR="00045E88" w:rsidRPr="00AD0AC3" w:rsidRDefault="00045E88" w:rsidP="00AD0AC3">
            <w:pPr>
              <w:spacing w:after="0" w:line="240" w:lineRule="auto"/>
              <w:jc w:val="center"/>
              <w:rPr>
                <w:rFonts w:ascii="Arial" w:hAnsi="Arial" w:cs="Arial"/>
                <w:b/>
              </w:rPr>
            </w:pPr>
            <w:r w:rsidRPr="00AD0AC3">
              <w:rPr>
                <w:rFonts w:ascii="Arial" w:hAnsi="Arial" w:cs="Arial"/>
                <w:sz w:val="24"/>
                <w:szCs w:val="24"/>
              </w:rPr>
              <w:t>ОК 03</w:t>
            </w:r>
          </w:p>
        </w:tc>
      </w:tr>
      <w:tr w:rsidR="00045E88" w:rsidRPr="00AD0AC3" w:rsidTr="00A55F20">
        <w:trPr>
          <w:trHeight w:val="70"/>
        </w:trPr>
        <w:tc>
          <w:tcPr>
            <w:tcW w:w="897" w:type="pct"/>
            <w:vMerge/>
          </w:tcPr>
          <w:p w:rsidR="00045E88" w:rsidRPr="00AD0AC3" w:rsidRDefault="00045E88" w:rsidP="00A54E83">
            <w:pPr>
              <w:spacing w:after="0" w:line="240" w:lineRule="auto"/>
              <w:rPr>
                <w:rFonts w:ascii="Arial" w:hAnsi="Arial" w:cs="Arial"/>
                <w:b/>
                <w:bCs/>
              </w:rPr>
            </w:pPr>
          </w:p>
        </w:tc>
        <w:tc>
          <w:tcPr>
            <w:tcW w:w="2820" w:type="pct"/>
          </w:tcPr>
          <w:p w:rsidR="00045E88" w:rsidRPr="00AD0AC3" w:rsidRDefault="00045E88" w:rsidP="00A54E83">
            <w:pPr>
              <w:spacing w:after="0" w:line="240" w:lineRule="auto"/>
              <w:rPr>
                <w:rFonts w:ascii="Arial" w:hAnsi="Arial" w:cs="Arial"/>
                <w:b/>
                <w:bCs/>
              </w:rPr>
            </w:pPr>
            <w:r w:rsidRPr="00AD0AC3">
              <w:rPr>
                <w:rFonts w:ascii="Arial" w:hAnsi="Arial" w:cs="Arial"/>
                <w:b/>
                <w:bCs/>
              </w:rPr>
              <w:t xml:space="preserve">Классификация химических волокон. </w:t>
            </w:r>
          </w:p>
          <w:p w:rsidR="00045E88" w:rsidRPr="00AD0AC3" w:rsidRDefault="00045E88" w:rsidP="00A54E83">
            <w:pPr>
              <w:spacing w:after="0" w:line="240" w:lineRule="auto"/>
              <w:rPr>
                <w:rFonts w:ascii="Arial" w:hAnsi="Arial" w:cs="Arial"/>
                <w:bCs/>
              </w:rPr>
            </w:pPr>
            <w:r w:rsidRPr="00AD0AC3">
              <w:rPr>
                <w:rFonts w:ascii="Arial" w:hAnsi="Arial" w:cs="Arial"/>
                <w:bCs/>
              </w:rPr>
              <w:t>Основные свойства волокон, область применения, методы распознавания. Перспективы в производстве химических волокон.</w:t>
            </w:r>
          </w:p>
        </w:tc>
        <w:tc>
          <w:tcPr>
            <w:tcW w:w="622" w:type="pct"/>
            <w:vMerge/>
            <w:shd w:val="clear" w:color="auto" w:fill="FFFFFF" w:themeFill="background1"/>
            <w:vAlign w:val="center"/>
          </w:tcPr>
          <w:p w:rsidR="00045E88" w:rsidRPr="00AD0AC3" w:rsidRDefault="00045E88" w:rsidP="00AD0AC3">
            <w:pPr>
              <w:spacing w:after="0" w:line="240" w:lineRule="auto"/>
              <w:jc w:val="center"/>
              <w:rPr>
                <w:rFonts w:ascii="Arial" w:hAnsi="Arial" w:cs="Arial"/>
                <w:b/>
                <w:bCs/>
              </w:rPr>
            </w:pPr>
          </w:p>
        </w:tc>
        <w:tc>
          <w:tcPr>
            <w:tcW w:w="662" w:type="pct"/>
            <w:vMerge/>
          </w:tcPr>
          <w:p w:rsidR="00045E88" w:rsidRPr="00AD0AC3" w:rsidRDefault="00045E88" w:rsidP="00AD0AC3">
            <w:pPr>
              <w:spacing w:after="0" w:line="240" w:lineRule="auto"/>
              <w:jc w:val="center"/>
              <w:rPr>
                <w:rFonts w:ascii="Arial" w:hAnsi="Arial" w:cs="Arial"/>
                <w:b/>
                <w:bCs/>
              </w:rPr>
            </w:pPr>
          </w:p>
        </w:tc>
      </w:tr>
      <w:tr w:rsidR="00AD0AC3" w:rsidRPr="00AD0AC3" w:rsidTr="00A55F20">
        <w:trPr>
          <w:trHeight w:val="20"/>
        </w:trPr>
        <w:tc>
          <w:tcPr>
            <w:tcW w:w="897" w:type="pct"/>
            <w:vMerge/>
          </w:tcPr>
          <w:p w:rsidR="00AD0AC3" w:rsidRPr="00AD0AC3" w:rsidRDefault="00AD0AC3" w:rsidP="00A54E83">
            <w:pPr>
              <w:spacing w:after="0" w:line="240" w:lineRule="auto"/>
              <w:rPr>
                <w:rFonts w:ascii="Arial" w:hAnsi="Arial" w:cs="Arial"/>
                <w:b/>
                <w:bCs/>
              </w:rPr>
            </w:pPr>
          </w:p>
        </w:tc>
        <w:tc>
          <w:tcPr>
            <w:tcW w:w="2820" w:type="pct"/>
          </w:tcPr>
          <w:p w:rsidR="00AD0AC3" w:rsidRPr="00AD0AC3" w:rsidRDefault="00AD0AC3" w:rsidP="00A54E83">
            <w:pPr>
              <w:spacing w:after="0" w:line="240" w:lineRule="auto"/>
              <w:rPr>
                <w:rFonts w:ascii="Arial" w:hAnsi="Arial" w:cs="Arial"/>
                <w:b/>
              </w:rPr>
            </w:pPr>
            <w:r w:rsidRPr="00AD0AC3">
              <w:rPr>
                <w:rFonts w:ascii="Arial" w:hAnsi="Arial" w:cs="Arial"/>
                <w:b/>
                <w:bCs/>
              </w:rPr>
              <w:t>В том числе практических и лабораторных занятий</w:t>
            </w:r>
          </w:p>
        </w:tc>
        <w:tc>
          <w:tcPr>
            <w:tcW w:w="622" w:type="pct"/>
            <w:vMerge w:val="restart"/>
            <w:shd w:val="clear" w:color="auto" w:fill="FFFFFF" w:themeFill="background1"/>
            <w:vAlign w:val="center"/>
          </w:tcPr>
          <w:p w:rsidR="00AD0AC3" w:rsidRPr="00AD0AC3" w:rsidRDefault="00573FB6" w:rsidP="00AD0AC3">
            <w:pPr>
              <w:spacing w:after="0" w:line="240" w:lineRule="auto"/>
              <w:jc w:val="center"/>
              <w:rPr>
                <w:rFonts w:ascii="Arial" w:hAnsi="Arial" w:cs="Arial"/>
                <w:b/>
                <w:bCs/>
              </w:rPr>
            </w:pPr>
            <w:r>
              <w:rPr>
                <w:rFonts w:ascii="Arial" w:hAnsi="Arial" w:cs="Arial"/>
                <w:b/>
                <w:bCs/>
              </w:rPr>
              <w:t>4</w:t>
            </w:r>
          </w:p>
        </w:tc>
        <w:tc>
          <w:tcPr>
            <w:tcW w:w="662" w:type="pct"/>
            <w:vMerge/>
          </w:tcPr>
          <w:p w:rsidR="00AD0AC3" w:rsidRPr="00AD0AC3" w:rsidRDefault="00AD0AC3" w:rsidP="00AD0AC3">
            <w:pPr>
              <w:spacing w:after="0" w:line="240" w:lineRule="auto"/>
              <w:jc w:val="center"/>
              <w:rPr>
                <w:rFonts w:ascii="Arial" w:hAnsi="Arial" w:cs="Arial"/>
                <w:b/>
                <w:bCs/>
              </w:rPr>
            </w:pPr>
          </w:p>
        </w:tc>
      </w:tr>
      <w:tr w:rsidR="00AD0AC3" w:rsidRPr="00AD0AC3" w:rsidTr="00A55F20">
        <w:trPr>
          <w:trHeight w:val="20"/>
        </w:trPr>
        <w:tc>
          <w:tcPr>
            <w:tcW w:w="897" w:type="pct"/>
            <w:vMerge/>
          </w:tcPr>
          <w:p w:rsidR="00AD0AC3" w:rsidRPr="00AD0AC3" w:rsidRDefault="00AD0AC3" w:rsidP="00A54E83">
            <w:pPr>
              <w:spacing w:after="0" w:line="240" w:lineRule="auto"/>
              <w:rPr>
                <w:rFonts w:ascii="Arial" w:hAnsi="Arial" w:cs="Arial"/>
                <w:b/>
                <w:bCs/>
              </w:rPr>
            </w:pPr>
          </w:p>
        </w:tc>
        <w:tc>
          <w:tcPr>
            <w:tcW w:w="2820" w:type="pct"/>
          </w:tcPr>
          <w:p w:rsidR="00AD0AC3" w:rsidRPr="00AD0AC3" w:rsidRDefault="00AD0AC3" w:rsidP="00573FB6">
            <w:pPr>
              <w:spacing w:after="0" w:line="240" w:lineRule="auto"/>
              <w:rPr>
                <w:rFonts w:ascii="Arial" w:hAnsi="Arial" w:cs="Arial"/>
                <w:b/>
              </w:rPr>
            </w:pPr>
            <w:r w:rsidRPr="00AD0AC3">
              <w:rPr>
                <w:rFonts w:ascii="Arial" w:hAnsi="Arial" w:cs="Arial"/>
                <w:b/>
                <w:bCs/>
              </w:rPr>
              <w:t>Лабораторная работа</w:t>
            </w:r>
            <w:r w:rsidRPr="00AD0AC3">
              <w:rPr>
                <w:rFonts w:ascii="Arial" w:hAnsi="Arial" w:cs="Arial"/>
                <w:b/>
              </w:rPr>
              <w:t xml:space="preserve"> </w:t>
            </w:r>
            <w:r w:rsidR="00573FB6">
              <w:rPr>
                <w:rFonts w:ascii="Arial" w:hAnsi="Arial" w:cs="Arial"/>
                <w:b/>
              </w:rPr>
              <w:t>3-4</w:t>
            </w:r>
            <w:r w:rsidRPr="00AD0AC3">
              <w:rPr>
                <w:rFonts w:ascii="Arial" w:hAnsi="Arial" w:cs="Arial"/>
                <w:b/>
              </w:rPr>
              <w:t xml:space="preserve">. </w:t>
            </w:r>
            <w:r w:rsidRPr="00AD0AC3">
              <w:rPr>
                <w:rFonts w:ascii="Arial" w:hAnsi="Arial" w:cs="Arial"/>
                <w:bCs/>
              </w:rPr>
              <w:t>Распознавание и исследование свойств  химических текстильных волокон</w:t>
            </w:r>
          </w:p>
        </w:tc>
        <w:tc>
          <w:tcPr>
            <w:tcW w:w="622" w:type="pct"/>
            <w:vMerge/>
            <w:shd w:val="clear" w:color="auto" w:fill="FFFFFF" w:themeFill="background1"/>
            <w:vAlign w:val="center"/>
          </w:tcPr>
          <w:p w:rsidR="00AD0AC3" w:rsidRPr="00AD0AC3" w:rsidRDefault="00AD0AC3" w:rsidP="00AD0AC3">
            <w:pPr>
              <w:spacing w:after="0" w:line="240" w:lineRule="auto"/>
              <w:jc w:val="center"/>
              <w:rPr>
                <w:rFonts w:ascii="Arial" w:hAnsi="Arial" w:cs="Arial"/>
                <w:b/>
                <w:bCs/>
              </w:rPr>
            </w:pPr>
          </w:p>
        </w:tc>
        <w:tc>
          <w:tcPr>
            <w:tcW w:w="662" w:type="pct"/>
            <w:vMerge/>
          </w:tcPr>
          <w:p w:rsidR="00AD0AC3" w:rsidRPr="00AD0AC3" w:rsidRDefault="00AD0AC3" w:rsidP="00AD0AC3">
            <w:pPr>
              <w:spacing w:after="0" w:line="240" w:lineRule="auto"/>
              <w:jc w:val="center"/>
              <w:rPr>
                <w:rFonts w:ascii="Arial" w:hAnsi="Arial" w:cs="Arial"/>
                <w:b/>
                <w:bCs/>
              </w:rPr>
            </w:pPr>
          </w:p>
        </w:tc>
      </w:tr>
      <w:tr w:rsidR="00AD0AC3" w:rsidRPr="00AD0AC3" w:rsidTr="00A55F20">
        <w:trPr>
          <w:trHeight w:val="20"/>
        </w:trPr>
        <w:tc>
          <w:tcPr>
            <w:tcW w:w="3716" w:type="pct"/>
            <w:gridSpan w:val="2"/>
          </w:tcPr>
          <w:p w:rsidR="00AD0AC3" w:rsidRPr="00AD0AC3" w:rsidRDefault="00AD0AC3" w:rsidP="00A54E83">
            <w:pPr>
              <w:spacing w:after="0" w:line="240" w:lineRule="auto"/>
              <w:rPr>
                <w:rFonts w:ascii="Arial" w:hAnsi="Arial" w:cs="Arial"/>
                <w:b/>
                <w:bCs/>
              </w:rPr>
            </w:pPr>
            <w:r w:rsidRPr="00AD0AC3">
              <w:rPr>
                <w:rFonts w:ascii="Arial" w:hAnsi="Arial" w:cs="Arial"/>
                <w:b/>
                <w:bCs/>
              </w:rPr>
              <w:t>Раздел 2.  Основы технологии производства тканых материалов</w:t>
            </w:r>
          </w:p>
        </w:tc>
        <w:tc>
          <w:tcPr>
            <w:tcW w:w="622" w:type="pct"/>
            <w:shd w:val="clear" w:color="auto" w:fill="FFFFFF" w:themeFill="background1"/>
            <w:vAlign w:val="center"/>
          </w:tcPr>
          <w:p w:rsidR="00AD0AC3" w:rsidRPr="00AD0AC3" w:rsidRDefault="004973AC" w:rsidP="004973AC">
            <w:pPr>
              <w:spacing w:after="0" w:line="240" w:lineRule="auto"/>
              <w:jc w:val="center"/>
              <w:rPr>
                <w:rFonts w:ascii="Arial" w:hAnsi="Arial" w:cs="Arial"/>
                <w:b/>
                <w:bCs/>
              </w:rPr>
            </w:pPr>
            <w:r>
              <w:rPr>
                <w:rFonts w:ascii="Arial" w:hAnsi="Arial" w:cs="Arial"/>
                <w:b/>
                <w:bCs/>
              </w:rPr>
              <w:t>30</w:t>
            </w:r>
            <w:r w:rsidR="00AD0AC3" w:rsidRPr="00AD0AC3">
              <w:rPr>
                <w:rFonts w:ascii="Arial" w:hAnsi="Arial" w:cs="Arial"/>
                <w:b/>
                <w:bCs/>
              </w:rPr>
              <w:t>/</w:t>
            </w:r>
            <w:r>
              <w:rPr>
                <w:rFonts w:ascii="Arial" w:hAnsi="Arial" w:cs="Arial"/>
                <w:b/>
                <w:bCs/>
              </w:rPr>
              <w:t>26</w:t>
            </w:r>
          </w:p>
        </w:tc>
        <w:tc>
          <w:tcPr>
            <w:tcW w:w="662" w:type="pct"/>
          </w:tcPr>
          <w:p w:rsidR="00AD0AC3" w:rsidRPr="00AD0AC3" w:rsidRDefault="00AD0AC3" w:rsidP="00AD0AC3">
            <w:pPr>
              <w:spacing w:after="0" w:line="240" w:lineRule="auto"/>
              <w:jc w:val="center"/>
              <w:rPr>
                <w:rFonts w:ascii="Arial" w:hAnsi="Arial" w:cs="Arial"/>
                <w:b/>
                <w:bCs/>
              </w:rPr>
            </w:pPr>
          </w:p>
        </w:tc>
      </w:tr>
      <w:tr w:rsidR="004973AC" w:rsidRPr="00AD0AC3" w:rsidTr="00A55F20">
        <w:trPr>
          <w:trHeight w:val="20"/>
        </w:trPr>
        <w:tc>
          <w:tcPr>
            <w:tcW w:w="897" w:type="pct"/>
            <w:vMerge w:val="restart"/>
          </w:tcPr>
          <w:p w:rsidR="004973AC" w:rsidRPr="00AD0AC3" w:rsidRDefault="004973AC" w:rsidP="00A54E83">
            <w:pPr>
              <w:spacing w:after="0" w:line="240" w:lineRule="auto"/>
              <w:rPr>
                <w:rFonts w:ascii="Arial" w:hAnsi="Arial" w:cs="Arial"/>
                <w:b/>
                <w:bCs/>
              </w:rPr>
            </w:pPr>
            <w:r w:rsidRPr="00AD0AC3">
              <w:rPr>
                <w:rFonts w:ascii="Arial" w:hAnsi="Arial" w:cs="Arial"/>
                <w:b/>
                <w:bCs/>
              </w:rPr>
              <w:t>Тема 2.1 Прядомые и непрядомые нити</w:t>
            </w:r>
          </w:p>
          <w:p w:rsidR="004973AC" w:rsidRPr="00AD0AC3" w:rsidRDefault="004973AC" w:rsidP="00A54E83">
            <w:pPr>
              <w:spacing w:after="0" w:line="240" w:lineRule="auto"/>
              <w:rPr>
                <w:rFonts w:ascii="Arial" w:hAnsi="Arial" w:cs="Arial"/>
                <w:b/>
                <w:bCs/>
              </w:rPr>
            </w:pPr>
          </w:p>
        </w:tc>
        <w:tc>
          <w:tcPr>
            <w:tcW w:w="2820" w:type="pct"/>
          </w:tcPr>
          <w:p w:rsidR="004973AC" w:rsidRPr="00AD0AC3" w:rsidRDefault="004973AC" w:rsidP="00A54E83">
            <w:pPr>
              <w:spacing w:after="0" w:line="240" w:lineRule="auto"/>
              <w:rPr>
                <w:rFonts w:ascii="Arial" w:hAnsi="Arial" w:cs="Arial"/>
                <w:b/>
                <w:bCs/>
              </w:rPr>
            </w:pPr>
            <w:r w:rsidRPr="00AD0AC3">
              <w:rPr>
                <w:rFonts w:ascii="Arial" w:hAnsi="Arial" w:cs="Arial"/>
                <w:b/>
                <w:bCs/>
              </w:rPr>
              <w:t>Содержание учебного материала</w:t>
            </w:r>
          </w:p>
        </w:tc>
        <w:tc>
          <w:tcPr>
            <w:tcW w:w="622" w:type="pct"/>
            <w:vMerge w:val="restart"/>
            <w:shd w:val="clear" w:color="auto" w:fill="FFFFFF" w:themeFill="background1"/>
            <w:vAlign w:val="center"/>
          </w:tcPr>
          <w:p w:rsidR="004973AC" w:rsidRPr="00AD0AC3" w:rsidRDefault="004973AC" w:rsidP="00AD0AC3">
            <w:pPr>
              <w:spacing w:after="0" w:line="240" w:lineRule="auto"/>
              <w:jc w:val="center"/>
              <w:rPr>
                <w:rFonts w:ascii="Arial" w:hAnsi="Arial" w:cs="Arial"/>
                <w:b/>
                <w:bCs/>
              </w:rPr>
            </w:pPr>
            <w:r>
              <w:rPr>
                <w:rFonts w:ascii="Arial" w:hAnsi="Arial" w:cs="Arial"/>
              </w:rPr>
              <w:t>1</w:t>
            </w:r>
          </w:p>
        </w:tc>
        <w:tc>
          <w:tcPr>
            <w:tcW w:w="662" w:type="pct"/>
            <w:vMerge w:val="restart"/>
          </w:tcPr>
          <w:p w:rsidR="004973AC" w:rsidRPr="00AD0AC3" w:rsidRDefault="004973AC" w:rsidP="00AD0AC3">
            <w:pPr>
              <w:spacing w:after="0" w:line="240" w:lineRule="auto"/>
              <w:jc w:val="center"/>
              <w:rPr>
                <w:rFonts w:ascii="Arial" w:hAnsi="Arial" w:cs="Arial"/>
                <w:b/>
                <w:bCs/>
              </w:rPr>
            </w:pPr>
          </w:p>
        </w:tc>
      </w:tr>
      <w:tr w:rsidR="004973AC" w:rsidRPr="00AD0AC3" w:rsidTr="00A55F20">
        <w:trPr>
          <w:trHeight w:val="20"/>
        </w:trPr>
        <w:tc>
          <w:tcPr>
            <w:tcW w:w="897" w:type="pct"/>
            <w:vMerge/>
          </w:tcPr>
          <w:p w:rsidR="004973AC" w:rsidRPr="00AD0AC3" w:rsidRDefault="004973AC" w:rsidP="00A54E83">
            <w:pPr>
              <w:spacing w:after="0" w:line="240" w:lineRule="auto"/>
              <w:rPr>
                <w:rFonts w:ascii="Arial" w:hAnsi="Arial" w:cs="Arial"/>
                <w:b/>
                <w:bCs/>
              </w:rPr>
            </w:pPr>
          </w:p>
        </w:tc>
        <w:tc>
          <w:tcPr>
            <w:tcW w:w="2820" w:type="pct"/>
          </w:tcPr>
          <w:p w:rsidR="004973AC" w:rsidRPr="00AD0AC3" w:rsidRDefault="004973AC" w:rsidP="00AD0AC3">
            <w:pPr>
              <w:pStyle w:val="a8"/>
              <w:numPr>
                <w:ilvl w:val="0"/>
                <w:numId w:val="21"/>
              </w:numPr>
              <w:spacing w:before="0" w:after="0"/>
              <w:ind w:left="346"/>
              <w:rPr>
                <w:rFonts w:ascii="Arial" w:hAnsi="Arial" w:cs="Arial"/>
                <w:b/>
                <w:bCs/>
                <w:sz w:val="22"/>
                <w:szCs w:val="22"/>
              </w:rPr>
            </w:pPr>
            <w:r w:rsidRPr="00AD0AC3">
              <w:rPr>
                <w:rFonts w:ascii="Arial" w:hAnsi="Arial" w:cs="Arial"/>
                <w:b/>
                <w:bCs/>
                <w:sz w:val="22"/>
                <w:szCs w:val="22"/>
              </w:rPr>
              <w:t>Основные процессы прядения.</w:t>
            </w:r>
          </w:p>
          <w:p w:rsidR="004973AC" w:rsidRPr="00AD0AC3" w:rsidRDefault="004973AC" w:rsidP="00A54E83">
            <w:pPr>
              <w:pStyle w:val="a8"/>
              <w:spacing w:before="0" w:after="0"/>
              <w:ind w:left="0" w:hanging="79"/>
              <w:rPr>
                <w:rFonts w:ascii="Arial" w:hAnsi="Arial" w:cs="Arial"/>
                <w:bCs/>
              </w:rPr>
            </w:pPr>
            <w:r w:rsidRPr="00AD0AC3">
              <w:rPr>
                <w:rFonts w:ascii="Arial" w:hAnsi="Arial" w:cs="Arial"/>
                <w:bCs/>
                <w:sz w:val="22"/>
                <w:szCs w:val="22"/>
              </w:rPr>
              <w:t xml:space="preserve"> Классификация пряжи. Свойства и область применения пряжи, </w:t>
            </w:r>
            <w:r w:rsidRPr="00AD0AC3">
              <w:rPr>
                <w:rFonts w:ascii="Arial" w:hAnsi="Arial" w:cs="Arial"/>
                <w:bCs/>
                <w:sz w:val="22"/>
                <w:szCs w:val="22"/>
              </w:rPr>
              <w:lastRenderedPageBreak/>
              <w:t>вырабатываемой из натуральных и химических волокон. Требования к качеству. Совершенствование прядильного производства.</w:t>
            </w:r>
          </w:p>
        </w:tc>
        <w:tc>
          <w:tcPr>
            <w:tcW w:w="622" w:type="pct"/>
            <w:vMerge/>
            <w:shd w:val="clear" w:color="auto" w:fill="FFFFFF" w:themeFill="background1"/>
            <w:vAlign w:val="center"/>
          </w:tcPr>
          <w:p w:rsidR="004973AC" w:rsidRPr="00AD0AC3" w:rsidRDefault="004973AC" w:rsidP="00AD0AC3">
            <w:pPr>
              <w:spacing w:after="0" w:line="240" w:lineRule="auto"/>
              <w:jc w:val="center"/>
              <w:rPr>
                <w:rFonts w:ascii="Arial" w:hAnsi="Arial" w:cs="Arial"/>
              </w:rPr>
            </w:pPr>
          </w:p>
        </w:tc>
        <w:tc>
          <w:tcPr>
            <w:tcW w:w="662" w:type="pct"/>
            <w:vMerge/>
          </w:tcPr>
          <w:p w:rsidR="004973AC" w:rsidRPr="00AD0AC3" w:rsidRDefault="004973AC" w:rsidP="00AD0AC3">
            <w:pPr>
              <w:spacing w:after="0" w:line="240" w:lineRule="auto"/>
              <w:jc w:val="center"/>
              <w:rPr>
                <w:rFonts w:ascii="Arial" w:hAnsi="Arial" w:cs="Arial"/>
                <w:b/>
                <w:bCs/>
              </w:rPr>
            </w:pPr>
          </w:p>
        </w:tc>
      </w:tr>
      <w:tr w:rsidR="004973AC" w:rsidRPr="00AD0AC3" w:rsidTr="00A55F20">
        <w:trPr>
          <w:trHeight w:val="20"/>
        </w:trPr>
        <w:tc>
          <w:tcPr>
            <w:tcW w:w="897" w:type="pct"/>
            <w:vMerge/>
          </w:tcPr>
          <w:p w:rsidR="004973AC" w:rsidRPr="00AD0AC3" w:rsidRDefault="004973AC" w:rsidP="00A54E83">
            <w:pPr>
              <w:spacing w:after="0" w:line="240" w:lineRule="auto"/>
              <w:rPr>
                <w:rFonts w:ascii="Arial" w:hAnsi="Arial" w:cs="Arial"/>
                <w:b/>
                <w:bCs/>
              </w:rPr>
            </w:pPr>
          </w:p>
        </w:tc>
        <w:tc>
          <w:tcPr>
            <w:tcW w:w="2820" w:type="pct"/>
          </w:tcPr>
          <w:p w:rsidR="004973AC" w:rsidRPr="00AD0AC3" w:rsidRDefault="004973AC" w:rsidP="00AD0AC3">
            <w:pPr>
              <w:pStyle w:val="a8"/>
              <w:numPr>
                <w:ilvl w:val="0"/>
                <w:numId w:val="21"/>
              </w:numPr>
              <w:spacing w:before="0" w:after="0"/>
              <w:ind w:left="346"/>
              <w:rPr>
                <w:rFonts w:ascii="Arial" w:hAnsi="Arial" w:cs="Arial"/>
                <w:b/>
                <w:bCs/>
                <w:sz w:val="22"/>
                <w:szCs w:val="22"/>
              </w:rPr>
            </w:pPr>
            <w:r w:rsidRPr="00AD0AC3">
              <w:rPr>
                <w:rFonts w:ascii="Arial" w:hAnsi="Arial" w:cs="Arial"/>
                <w:b/>
                <w:bCs/>
                <w:sz w:val="22"/>
                <w:szCs w:val="22"/>
              </w:rPr>
              <w:t>Классификация, свойства и область применения нитей.</w:t>
            </w:r>
          </w:p>
          <w:p w:rsidR="004973AC" w:rsidRPr="00AD0AC3" w:rsidRDefault="004973AC" w:rsidP="00A54E83">
            <w:pPr>
              <w:spacing w:after="0" w:line="240" w:lineRule="auto"/>
              <w:ind w:left="-14"/>
              <w:rPr>
                <w:rFonts w:ascii="Arial" w:hAnsi="Arial" w:cs="Arial"/>
                <w:bCs/>
              </w:rPr>
            </w:pPr>
            <w:r w:rsidRPr="00AD0AC3">
              <w:rPr>
                <w:rFonts w:ascii="Arial" w:hAnsi="Arial" w:cs="Arial"/>
                <w:bCs/>
              </w:rPr>
              <w:t>Элементарные, комплексные, кручёные, текстурированные, металлические, металлизированные нити. Особенности строения, назначение и свойства нитей. Требования к качеству нитей.</w:t>
            </w:r>
          </w:p>
        </w:tc>
        <w:tc>
          <w:tcPr>
            <w:tcW w:w="622" w:type="pct"/>
            <w:vMerge/>
            <w:shd w:val="clear" w:color="auto" w:fill="FFFFFF" w:themeFill="background1"/>
            <w:vAlign w:val="center"/>
          </w:tcPr>
          <w:p w:rsidR="004973AC" w:rsidRPr="00AD0AC3" w:rsidRDefault="004973AC" w:rsidP="00AD0AC3">
            <w:pPr>
              <w:spacing w:after="0" w:line="240" w:lineRule="auto"/>
              <w:jc w:val="center"/>
              <w:rPr>
                <w:rFonts w:ascii="Arial" w:hAnsi="Arial" w:cs="Arial"/>
                <w:b/>
                <w:bCs/>
              </w:rPr>
            </w:pPr>
          </w:p>
        </w:tc>
        <w:tc>
          <w:tcPr>
            <w:tcW w:w="662" w:type="pct"/>
            <w:vMerge/>
          </w:tcPr>
          <w:p w:rsidR="004973AC" w:rsidRPr="00AD0AC3" w:rsidRDefault="004973AC" w:rsidP="00AD0AC3">
            <w:pPr>
              <w:spacing w:after="0" w:line="240" w:lineRule="auto"/>
              <w:jc w:val="center"/>
              <w:rPr>
                <w:rFonts w:ascii="Arial" w:hAnsi="Arial" w:cs="Arial"/>
                <w:b/>
                <w:bCs/>
              </w:rPr>
            </w:pPr>
          </w:p>
        </w:tc>
      </w:tr>
      <w:tr w:rsidR="00AD0AC3" w:rsidRPr="00AD0AC3" w:rsidTr="00A55F20">
        <w:trPr>
          <w:trHeight w:val="20"/>
        </w:trPr>
        <w:tc>
          <w:tcPr>
            <w:tcW w:w="897" w:type="pct"/>
            <w:vMerge/>
          </w:tcPr>
          <w:p w:rsidR="00AD0AC3" w:rsidRPr="00AD0AC3" w:rsidRDefault="00AD0AC3" w:rsidP="00A54E83">
            <w:pPr>
              <w:spacing w:after="0" w:line="240" w:lineRule="auto"/>
              <w:rPr>
                <w:rFonts w:ascii="Arial" w:hAnsi="Arial" w:cs="Arial"/>
                <w:b/>
                <w:bCs/>
              </w:rPr>
            </w:pPr>
          </w:p>
        </w:tc>
        <w:tc>
          <w:tcPr>
            <w:tcW w:w="2820" w:type="pct"/>
          </w:tcPr>
          <w:p w:rsidR="00AD0AC3" w:rsidRPr="00AD0AC3" w:rsidRDefault="00AD0AC3" w:rsidP="00A54E83">
            <w:pPr>
              <w:spacing w:after="0" w:line="240" w:lineRule="auto"/>
              <w:rPr>
                <w:rFonts w:ascii="Arial" w:hAnsi="Arial" w:cs="Arial"/>
                <w:b/>
              </w:rPr>
            </w:pPr>
            <w:r w:rsidRPr="00AD0AC3">
              <w:rPr>
                <w:rFonts w:ascii="Arial" w:hAnsi="Arial" w:cs="Arial"/>
                <w:b/>
              </w:rPr>
              <w:t>В том числе практических и лабораторных занятий</w:t>
            </w:r>
          </w:p>
        </w:tc>
        <w:tc>
          <w:tcPr>
            <w:tcW w:w="622" w:type="pct"/>
            <w:vMerge w:val="restart"/>
            <w:shd w:val="clear" w:color="auto" w:fill="FFFFFF" w:themeFill="background1"/>
            <w:vAlign w:val="center"/>
          </w:tcPr>
          <w:p w:rsidR="00AD0AC3" w:rsidRPr="00AD0AC3" w:rsidRDefault="00045E88" w:rsidP="00AD0AC3">
            <w:pPr>
              <w:spacing w:after="0" w:line="240" w:lineRule="auto"/>
              <w:jc w:val="center"/>
              <w:rPr>
                <w:rFonts w:ascii="Arial" w:hAnsi="Arial" w:cs="Arial"/>
                <w:b/>
                <w:bCs/>
              </w:rPr>
            </w:pPr>
            <w:r>
              <w:rPr>
                <w:rFonts w:ascii="Arial" w:hAnsi="Arial" w:cs="Arial"/>
                <w:b/>
                <w:bCs/>
              </w:rPr>
              <w:t>2</w:t>
            </w:r>
          </w:p>
        </w:tc>
        <w:tc>
          <w:tcPr>
            <w:tcW w:w="662" w:type="pct"/>
            <w:vMerge/>
          </w:tcPr>
          <w:p w:rsidR="00AD0AC3" w:rsidRPr="00AD0AC3" w:rsidRDefault="00AD0AC3" w:rsidP="00AD0AC3">
            <w:pPr>
              <w:spacing w:after="0" w:line="240" w:lineRule="auto"/>
              <w:jc w:val="center"/>
              <w:rPr>
                <w:rFonts w:ascii="Arial" w:hAnsi="Arial" w:cs="Arial"/>
                <w:b/>
                <w:bCs/>
              </w:rPr>
            </w:pPr>
          </w:p>
        </w:tc>
      </w:tr>
      <w:tr w:rsidR="00AD0AC3" w:rsidRPr="00AD0AC3" w:rsidTr="00A55F20">
        <w:trPr>
          <w:trHeight w:val="20"/>
        </w:trPr>
        <w:tc>
          <w:tcPr>
            <w:tcW w:w="897" w:type="pct"/>
            <w:vMerge/>
          </w:tcPr>
          <w:p w:rsidR="00AD0AC3" w:rsidRPr="00AD0AC3" w:rsidRDefault="00AD0AC3" w:rsidP="00A54E83">
            <w:pPr>
              <w:spacing w:after="0" w:line="240" w:lineRule="auto"/>
              <w:rPr>
                <w:rFonts w:ascii="Arial" w:hAnsi="Arial" w:cs="Arial"/>
                <w:b/>
                <w:bCs/>
              </w:rPr>
            </w:pPr>
          </w:p>
        </w:tc>
        <w:tc>
          <w:tcPr>
            <w:tcW w:w="2820" w:type="pct"/>
          </w:tcPr>
          <w:p w:rsidR="00AD0AC3" w:rsidRPr="00AD0AC3" w:rsidRDefault="00AD0AC3" w:rsidP="00573FB6">
            <w:pPr>
              <w:spacing w:after="0" w:line="240" w:lineRule="auto"/>
              <w:rPr>
                <w:rFonts w:ascii="Arial" w:hAnsi="Arial" w:cs="Arial"/>
                <w:b/>
                <w:bCs/>
              </w:rPr>
            </w:pPr>
            <w:r w:rsidRPr="00AD0AC3">
              <w:rPr>
                <w:rFonts w:ascii="Arial" w:hAnsi="Arial" w:cs="Arial"/>
                <w:b/>
                <w:bCs/>
              </w:rPr>
              <w:t>Лабораторная работа</w:t>
            </w:r>
            <w:r w:rsidRPr="00AD0AC3">
              <w:rPr>
                <w:rFonts w:ascii="Arial" w:hAnsi="Arial" w:cs="Arial"/>
                <w:b/>
              </w:rPr>
              <w:t xml:space="preserve"> </w:t>
            </w:r>
            <w:r w:rsidR="00573FB6">
              <w:rPr>
                <w:rFonts w:ascii="Arial" w:hAnsi="Arial" w:cs="Arial"/>
                <w:b/>
              </w:rPr>
              <w:t>5</w:t>
            </w:r>
            <w:r w:rsidRPr="00AD0AC3">
              <w:rPr>
                <w:rFonts w:ascii="Arial" w:hAnsi="Arial" w:cs="Arial"/>
                <w:b/>
              </w:rPr>
              <w:t xml:space="preserve">. </w:t>
            </w:r>
            <w:r w:rsidRPr="00AD0AC3">
              <w:rPr>
                <w:rFonts w:ascii="Arial" w:hAnsi="Arial" w:cs="Arial"/>
                <w:bCs/>
              </w:rPr>
              <w:t>Исследование образцов пряжи и нитей</w:t>
            </w:r>
          </w:p>
        </w:tc>
        <w:tc>
          <w:tcPr>
            <w:tcW w:w="622" w:type="pct"/>
            <w:vMerge/>
            <w:shd w:val="clear" w:color="auto" w:fill="FFFFFF" w:themeFill="background1"/>
            <w:vAlign w:val="center"/>
          </w:tcPr>
          <w:p w:rsidR="00AD0AC3" w:rsidRPr="00AD0AC3" w:rsidRDefault="00AD0AC3" w:rsidP="00AD0AC3">
            <w:pPr>
              <w:spacing w:after="0" w:line="240" w:lineRule="auto"/>
              <w:jc w:val="center"/>
              <w:rPr>
                <w:rFonts w:ascii="Arial" w:hAnsi="Arial" w:cs="Arial"/>
                <w:b/>
                <w:bCs/>
              </w:rPr>
            </w:pPr>
          </w:p>
        </w:tc>
        <w:tc>
          <w:tcPr>
            <w:tcW w:w="662" w:type="pct"/>
            <w:vMerge/>
          </w:tcPr>
          <w:p w:rsidR="00AD0AC3" w:rsidRPr="00AD0AC3" w:rsidRDefault="00AD0AC3" w:rsidP="00AD0AC3">
            <w:pPr>
              <w:spacing w:after="0" w:line="240" w:lineRule="auto"/>
              <w:jc w:val="center"/>
              <w:rPr>
                <w:rFonts w:ascii="Arial" w:hAnsi="Arial" w:cs="Arial"/>
                <w:b/>
                <w:bCs/>
              </w:rPr>
            </w:pPr>
          </w:p>
        </w:tc>
      </w:tr>
      <w:tr w:rsidR="004973AC" w:rsidRPr="00AD0AC3" w:rsidTr="00A55F20">
        <w:trPr>
          <w:trHeight w:val="70"/>
        </w:trPr>
        <w:tc>
          <w:tcPr>
            <w:tcW w:w="897" w:type="pct"/>
            <w:vMerge w:val="restart"/>
          </w:tcPr>
          <w:p w:rsidR="004973AC" w:rsidRPr="00AD0AC3" w:rsidRDefault="004973AC" w:rsidP="00A54E83">
            <w:pPr>
              <w:spacing w:after="0" w:line="240" w:lineRule="auto"/>
              <w:rPr>
                <w:rFonts w:ascii="Arial" w:hAnsi="Arial" w:cs="Arial"/>
                <w:b/>
                <w:bCs/>
              </w:rPr>
            </w:pPr>
            <w:r w:rsidRPr="00AD0AC3">
              <w:rPr>
                <w:rFonts w:ascii="Arial" w:hAnsi="Arial" w:cs="Arial"/>
                <w:b/>
                <w:bCs/>
              </w:rPr>
              <w:t>Тема 2.2 Производство тканей</w:t>
            </w:r>
          </w:p>
        </w:tc>
        <w:tc>
          <w:tcPr>
            <w:tcW w:w="2820" w:type="pct"/>
          </w:tcPr>
          <w:p w:rsidR="004973AC" w:rsidRPr="00AD0AC3" w:rsidRDefault="004973AC" w:rsidP="00A54E83">
            <w:pPr>
              <w:spacing w:after="0" w:line="240" w:lineRule="auto"/>
              <w:rPr>
                <w:rFonts w:ascii="Arial" w:hAnsi="Arial" w:cs="Arial"/>
                <w:b/>
                <w:bCs/>
              </w:rPr>
            </w:pPr>
            <w:r w:rsidRPr="00AD0AC3">
              <w:rPr>
                <w:rFonts w:ascii="Arial" w:hAnsi="Arial" w:cs="Arial"/>
                <w:b/>
                <w:bCs/>
              </w:rPr>
              <w:t>Содержание учебного материала</w:t>
            </w:r>
          </w:p>
        </w:tc>
        <w:tc>
          <w:tcPr>
            <w:tcW w:w="622" w:type="pct"/>
            <w:vMerge w:val="restart"/>
            <w:shd w:val="clear" w:color="auto" w:fill="FFFFFF" w:themeFill="background1"/>
            <w:vAlign w:val="center"/>
          </w:tcPr>
          <w:p w:rsidR="004973AC" w:rsidRPr="00AD0AC3" w:rsidRDefault="004973AC" w:rsidP="00AD0AC3">
            <w:pPr>
              <w:spacing w:after="0" w:line="240" w:lineRule="auto"/>
              <w:jc w:val="center"/>
              <w:rPr>
                <w:rFonts w:ascii="Arial" w:hAnsi="Arial" w:cs="Arial"/>
                <w:b/>
                <w:bCs/>
              </w:rPr>
            </w:pPr>
            <w:r>
              <w:rPr>
                <w:rFonts w:ascii="Arial" w:hAnsi="Arial" w:cs="Arial"/>
                <w:b/>
              </w:rPr>
              <w:t>1</w:t>
            </w:r>
          </w:p>
        </w:tc>
        <w:tc>
          <w:tcPr>
            <w:tcW w:w="662" w:type="pct"/>
            <w:vMerge w:val="restart"/>
          </w:tcPr>
          <w:p w:rsidR="004973AC" w:rsidRPr="00AD0AC3" w:rsidRDefault="004973AC" w:rsidP="00AD0AC3">
            <w:pPr>
              <w:suppressAutoHyphens/>
              <w:spacing w:after="0" w:line="240" w:lineRule="auto"/>
              <w:jc w:val="center"/>
              <w:rPr>
                <w:rFonts w:ascii="Arial" w:hAnsi="Arial" w:cs="Arial"/>
              </w:rPr>
            </w:pPr>
            <w:r w:rsidRPr="00AD0AC3">
              <w:rPr>
                <w:rFonts w:ascii="Arial" w:hAnsi="Arial" w:cs="Arial"/>
              </w:rPr>
              <w:t>ОК 01</w:t>
            </w:r>
          </w:p>
          <w:p w:rsidR="004973AC" w:rsidRPr="00AD0AC3" w:rsidRDefault="004973AC" w:rsidP="00AD0AC3">
            <w:pPr>
              <w:suppressAutoHyphens/>
              <w:spacing w:after="0" w:line="240" w:lineRule="auto"/>
              <w:jc w:val="center"/>
              <w:rPr>
                <w:rFonts w:ascii="Arial" w:hAnsi="Arial" w:cs="Arial"/>
              </w:rPr>
            </w:pPr>
            <w:r w:rsidRPr="00AD0AC3">
              <w:rPr>
                <w:rFonts w:ascii="Arial" w:hAnsi="Arial" w:cs="Arial"/>
              </w:rPr>
              <w:t>ОК 02</w:t>
            </w:r>
          </w:p>
          <w:p w:rsidR="004973AC" w:rsidRPr="00AD0AC3" w:rsidRDefault="004973AC" w:rsidP="00AD0AC3">
            <w:pPr>
              <w:suppressAutoHyphens/>
              <w:spacing w:after="0" w:line="240" w:lineRule="auto"/>
              <w:jc w:val="center"/>
              <w:rPr>
                <w:rFonts w:ascii="Arial" w:hAnsi="Arial" w:cs="Arial"/>
              </w:rPr>
            </w:pPr>
            <w:r w:rsidRPr="00AD0AC3">
              <w:rPr>
                <w:rFonts w:ascii="Arial" w:hAnsi="Arial" w:cs="Arial"/>
              </w:rPr>
              <w:t>ОК 03</w:t>
            </w:r>
          </w:p>
          <w:p w:rsidR="004973AC" w:rsidRPr="00AD0AC3" w:rsidRDefault="004973AC" w:rsidP="00AD0AC3">
            <w:pPr>
              <w:suppressAutoHyphens/>
              <w:spacing w:after="0" w:line="240" w:lineRule="auto"/>
              <w:jc w:val="center"/>
              <w:rPr>
                <w:rFonts w:ascii="Arial" w:hAnsi="Arial" w:cs="Arial"/>
                <w:b/>
                <w:bCs/>
              </w:rPr>
            </w:pPr>
          </w:p>
        </w:tc>
      </w:tr>
      <w:tr w:rsidR="004973AC" w:rsidRPr="00AD0AC3" w:rsidTr="00A55F20">
        <w:trPr>
          <w:trHeight w:val="20"/>
        </w:trPr>
        <w:tc>
          <w:tcPr>
            <w:tcW w:w="897" w:type="pct"/>
            <w:vMerge/>
          </w:tcPr>
          <w:p w:rsidR="004973AC" w:rsidRPr="00AD0AC3" w:rsidRDefault="004973AC" w:rsidP="00A54E83">
            <w:pPr>
              <w:spacing w:after="0" w:line="240" w:lineRule="auto"/>
              <w:rPr>
                <w:rFonts w:ascii="Arial" w:hAnsi="Arial" w:cs="Arial"/>
                <w:b/>
                <w:bCs/>
              </w:rPr>
            </w:pPr>
          </w:p>
        </w:tc>
        <w:tc>
          <w:tcPr>
            <w:tcW w:w="2820" w:type="pct"/>
          </w:tcPr>
          <w:p w:rsidR="004973AC" w:rsidRPr="00AD0AC3" w:rsidRDefault="004973AC" w:rsidP="00A54E83">
            <w:pPr>
              <w:spacing w:after="0" w:line="240" w:lineRule="auto"/>
              <w:rPr>
                <w:rFonts w:ascii="Arial" w:hAnsi="Arial" w:cs="Arial"/>
              </w:rPr>
            </w:pPr>
            <w:r w:rsidRPr="00AD0AC3">
              <w:rPr>
                <w:rFonts w:ascii="Arial" w:hAnsi="Arial" w:cs="Arial"/>
              </w:rPr>
              <w:t>1.Процесс выработки тканей на ткацко</w:t>
            </w:r>
            <w:r>
              <w:rPr>
                <w:rFonts w:ascii="Arial" w:hAnsi="Arial" w:cs="Arial"/>
              </w:rPr>
              <w:t>м станке. Требования к качеству</w:t>
            </w:r>
            <w:r w:rsidRPr="00AD0AC3">
              <w:rPr>
                <w:rFonts w:ascii="Arial" w:hAnsi="Arial" w:cs="Arial"/>
              </w:rPr>
              <w:t xml:space="preserve"> </w:t>
            </w:r>
          </w:p>
        </w:tc>
        <w:tc>
          <w:tcPr>
            <w:tcW w:w="622" w:type="pct"/>
            <w:vMerge/>
            <w:shd w:val="clear" w:color="auto" w:fill="FFFFFF" w:themeFill="background1"/>
            <w:vAlign w:val="center"/>
          </w:tcPr>
          <w:p w:rsidR="004973AC" w:rsidRPr="00D52265" w:rsidRDefault="004973AC" w:rsidP="00AD0AC3">
            <w:pPr>
              <w:spacing w:after="0" w:line="240" w:lineRule="auto"/>
              <w:jc w:val="center"/>
              <w:rPr>
                <w:rFonts w:ascii="Arial" w:hAnsi="Arial" w:cs="Arial"/>
                <w:b/>
              </w:rPr>
            </w:pPr>
          </w:p>
        </w:tc>
        <w:tc>
          <w:tcPr>
            <w:tcW w:w="662" w:type="pct"/>
            <w:vMerge/>
          </w:tcPr>
          <w:p w:rsidR="004973AC" w:rsidRPr="00AD0AC3" w:rsidRDefault="004973AC" w:rsidP="00AD0AC3">
            <w:pPr>
              <w:spacing w:after="0" w:line="240" w:lineRule="auto"/>
              <w:jc w:val="center"/>
              <w:rPr>
                <w:rFonts w:ascii="Arial" w:hAnsi="Arial" w:cs="Arial"/>
                <w:b/>
                <w:bCs/>
              </w:rPr>
            </w:pPr>
          </w:p>
        </w:tc>
      </w:tr>
      <w:tr w:rsidR="004973AC" w:rsidRPr="00AD0AC3" w:rsidTr="00A55F20">
        <w:trPr>
          <w:trHeight w:val="183"/>
        </w:trPr>
        <w:tc>
          <w:tcPr>
            <w:tcW w:w="897" w:type="pct"/>
            <w:vMerge/>
          </w:tcPr>
          <w:p w:rsidR="004973AC" w:rsidRPr="00AD0AC3" w:rsidRDefault="004973AC" w:rsidP="00A54E83">
            <w:pPr>
              <w:spacing w:after="0" w:line="240" w:lineRule="auto"/>
              <w:rPr>
                <w:rFonts w:ascii="Arial" w:hAnsi="Arial" w:cs="Arial"/>
                <w:b/>
                <w:bCs/>
              </w:rPr>
            </w:pPr>
          </w:p>
        </w:tc>
        <w:tc>
          <w:tcPr>
            <w:tcW w:w="2820" w:type="pct"/>
          </w:tcPr>
          <w:p w:rsidR="004973AC" w:rsidRPr="00AD0AC3" w:rsidRDefault="004973AC" w:rsidP="00A54E83">
            <w:pPr>
              <w:spacing w:after="0" w:line="240" w:lineRule="auto"/>
              <w:rPr>
                <w:rFonts w:ascii="Arial" w:hAnsi="Arial" w:cs="Arial"/>
                <w:i/>
              </w:rPr>
            </w:pPr>
            <w:r w:rsidRPr="00AD0AC3">
              <w:rPr>
                <w:rFonts w:ascii="Arial" w:hAnsi="Arial" w:cs="Arial"/>
              </w:rPr>
              <w:t>2.Состав тканей, влияние состава на внешний вид</w:t>
            </w:r>
          </w:p>
        </w:tc>
        <w:tc>
          <w:tcPr>
            <w:tcW w:w="622" w:type="pct"/>
            <w:vMerge/>
            <w:shd w:val="clear" w:color="auto" w:fill="FFFFFF" w:themeFill="background1"/>
            <w:vAlign w:val="center"/>
          </w:tcPr>
          <w:p w:rsidR="004973AC" w:rsidRPr="00AD0AC3" w:rsidRDefault="004973AC" w:rsidP="00AD0AC3">
            <w:pPr>
              <w:spacing w:after="0" w:line="240" w:lineRule="auto"/>
              <w:jc w:val="center"/>
              <w:rPr>
                <w:rFonts w:ascii="Arial" w:hAnsi="Arial" w:cs="Arial"/>
                <w:b/>
                <w:bCs/>
              </w:rPr>
            </w:pPr>
          </w:p>
        </w:tc>
        <w:tc>
          <w:tcPr>
            <w:tcW w:w="662" w:type="pct"/>
            <w:vMerge/>
          </w:tcPr>
          <w:p w:rsidR="004973AC" w:rsidRPr="00AD0AC3" w:rsidRDefault="004973AC" w:rsidP="00AD0AC3">
            <w:pPr>
              <w:spacing w:after="0" w:line="240" w:lineRule="auto"/>
              <w:jc w:val="center"/>
              <w:rPr>
                <w:rFonts w:ascii="Arial" w:hAnsi="Arial" w:cs="Arial"/>
                <w:b/>
                <w:bCs/>
              </w:rPr>
            </w:pPr>
          </w:p>
        </w:tc>
      </w:tr>
      <w:tr w:rsidR="004973AC" w:rsidRPr="00AD0AC3" w:rsidTr="00A55F20">
        <w:trPr>
          <w:trHeight w:val="20"/>
        </w:trPr>
        <w:tc>
          <w:tcPr>
            <w:tcW w:w="897" w:type="pct"/>
            <w:vMerge/>
          </w:tcPr>
          <w:p w:rsidR="004973AC" w:rsidRPr="00AD0AC3" w:rsidRDefault="004973AC" w:rsidP="00A54E83">
            <w:pPr>
              <w:spacing w:after="0" w:line="240" w:lineRule="auto"/>
              <w:rPr>
                <w:rFonts w:ascii="Arial" w:hAnsi="Arial" w:cs="Arial"/>
                <w:b/>
                <w:bCs/>
              </w:rPr>
            </w:pPr>
          </w:p>
        </w:tc>
        <w:tc>
          <w:tcPr>
            <w:tcW w:w="2820" w:type="pct"/>
          </w:tcPr>
          <w:p w:rsidR="004973AC" w:rsidRPr="00AD0AC3" w:rsidRDefault="004973AC" w:rsidP="00A54E83">
            <w:pPr>
              <w:spacing w:after="0" w:line="240" w:lineRule="auto"/>
              <w:rPr>
                <w:rFonts w:ascii="Arial" w:hAnsi="Arial" w:cs="Arial"/>
              </w:rPr>
            </w:pPr>
            <w:r w:rsidRPr="00AD0AC3">
              <w:rPr>
                <w:rFonts w:ascii="Arial" w:hAnsi="Arial" w:cs="Arial"/>
              </w:rPr>
              <w:t>3.Основные процессы отделки тканей. Специальные виды отделки тканей. Требования к качеству отделки. Определение нитей основы и утка, лицевой и изнаночной сторон тканей</w:t>
            </w:r>
          </w:p>
        </w:tc>
        <w:tc>
          <w:tcPr>
            <w:tcW w:w="622" w:type="pct"/>
            <w:vMerge/>
            <w:shd w:val="clear" w:color="auto" w:fill="FFFFFF" w:themeFill="background1"/>
            <w:vAlign w:val="center"/>
          </w:tcPr>
          <w:p w:rsidR="004973AC" w:rsidRPr="00AD0AC3" w:rsidRDefault="004973AC" w:rsidP="00AD0AC3">
            <w:pPr>
              <w:spacing w:after="0" w:line="240" w:lineRule="auto"/>
              <w:jc w:val="center"/>
              <w:rPr>
                <w:rFonts w:ascii="Arial" w:hAnsi="Arial" w:cs="Arial"/>
                <w:b/>
                <w:bCs/>
              </w:rPr>
            </w:pPr>
          </w:p>
        </w:tc>
        <w:tc>
          <w:tcPr>
            <w:tcW w:w="662" w:type="pct"/>
            <w:vMerge/>
          </w:tcPr>
          <w:p w:rsidR="004973AC" w:rsidRPr="00AD0AC3" w:rsidRDefault="004973AC" w:rsidP="00AD0AC3">
            <w:pPr>
              <w:spacing w:after="0" w:line="240" w:lineRule="auto"/>
              <w:jc w:val="center"/>
              <w:rPr>
                <w:rFonts w:ascii="Arial" w:hAnsi="Arial" w:cs="Arial"/>
                <w:b/>
                <w:bCs/>
              </w:rPr>
            </w:pPr>
          </w:p>
        </w:tc>
      </w:tr>
      <w:tr w:rsidR="006109B4" w:rsidRPr="00AD0AC3" w:rsidTr="00A55F20">
        <w:trPr>
          <w:trHeight w:val="20"/>
        </w:trPr>
        <w:tc>
          <w:tcPr>
            <w:tcW w:w="897" w:type="pct"/>
            <w:vMerge w:val="restart"/>
          </w:tcPr>
          <w:p w:rsidR="006109B4" w:rsidRPr="00AD0AC3" w:rsidRDefault="006109B4" w:rsidP="009C69C8">
            <w:pPr>
              <w:spacing w:after="0" w:line="240" w:lineRule="auto"/>
              <w:rPr>
                <w:rFonts w:ascii="Arial" w:hAnsi="Arial" w:cs="Arial"/>
                <w:b/>
                <w:bCs/>
              </w:rPr>
            </w:pPr>
            <w:r w:rsidRPr="00AD0AC3">
              <w:rPr>
                <w:rFonts w:ascii="Arial" w:hAnsi="Arial" w:cs="Arial"/>
                <w:b/>
                <w:bCs/>
              </w:rPr>
              <w:t>Тема 2.3 Строение тканей. Виды ткацких переплетений</w:t>
            </w:r>
            <w:r>
              <w:rPr>
                <w:rFonts w:ascii="Arial" w:hAnsi="Arial" w:cs="Arial"/>
                <w:b/>
                <w:bCs/>
              </w:rPr>
              <w:t xml:space="preserve">. </w:t>
            </w:r>
          </w:p>
        </w:tc>
        <w:tc>
          <w:tcPr>
            <w:tcW w:w="2820" w:type="pct"/>
          </w:tcPr>
          <w:p w:rsidR="006109B4" w:rsidRPr="00AD0AC3" w:rsidRDefault="006109B4" w:rsidP="00A54E83">
            <w:pPr>
              <w:spacing w:after="0" w:line="240" w:lineRule="auto"/>
              <w:rPr>
                <w:rFonts w:ascii="Arial" w:hAnsi="Arial" w:cs="Arial"/>
                <w:b/>
                <w:bCs/>
              </w:rPr>
            </w:pPr>
            <w:r w:rsidRPr="00AD0AC3">
              <w:rPr>
                <w:rFonts w:ascii="Arial" w:hAnsi="Arial" w:cs="Arial"/>
                <w:b/>
                <w:bCs/>
              </w:rPr>
              <w:t>Содержание учебного материала</w:t>
            </w:r>
          </w:p>
        </w:tc>
        <w:tc>
          <w:tcPr>
            <w:tcW w:w="622" w:type="pct"/>
            <w:shd w:val="clear" w:color="auto" w:fill="FFFFFF" w:themeFill="background1"/>
            <w:vAlign w:val="center"/>
          </w:tcPr>
          <w:p w:rsidR="006109B4" w:rsidRPr="00AD0AC3" w:rsidRDefault="006109B4" w:rsidP="00AD0AC3">
            <w:pPr>
              <w:spacing w:after="0" w:line="240" w:lineRule="auto"/>
              <w:jc w:val="center"/>
              <w:rPr>
                <w:rFonts w:ascii="Arial" w:hAnsi="Arial" w:cs="Arial"/>
                <w:b/>
                <w:bCs/>
              </w:rPr>
            </w:pPr>
          </w:p>
        </w:tc>
        <w:tc>
          <w:tcPr>
            <w:tcW w:w="662" w:type="pct"/>
          </w:tcPr>
          <w:p w:rsidR="006109B4" w:rsidRPr="00AD0AC3" w:rsidRDefault="006109B4" w:rsidP="00AD0AC3">
            <w:pPr>
              <w:spacing w:after="0" w:line="240" w:lineRule="auto"/>
              <w:jc w:val="center"/>
              <w:rPr>
                <w:rFonts w:ascii="Arial" w:hAnsi="Arial" w:cs="Arial"/>
                <w:b/>
                <w:bCs/>
              </w:rPr>
            </w:pPr>
          </w:p>
        </w:tc>
      </w:tr>
      <w:tr w:rsidR="006109B4" w:rsidRPr="00AD0AC3" w:rsidTr="00A55F20">
        <w:trPr>
          <w:trHeight w:val="20"/>
        </w:trPr>
        <w:tc>
          <w:tcPr>
            <w:tcW w:w="897" w:type="pct"/>
            <w:vMerge/>
          </w:tcPr>
          <w:p w:rsidR="006109B4" w:rsidRPr="00AD0AC3" w:rsidRDefault="006109B4" w:rsidP="00A54E83">
            <w:pPr>
              <w:spacing w:after="0" w:line="240" w:lineRule="auto"/>
              <w:rPr>
                <w:rFonts w:ascii="Arial" w:hAnsi="Arial" w:cs="Arial"/>
                <w:b/>
                <w:bCs/>
              </w:rPr>
            </w:pPr>
          </w:p>
        </w:tc>
        <w:tc>
          <w:tcPr>
            <w:tcW w:w="2820" w:type="pct"/>
          </w:tcPr>
          <w:p w:rsidR="006109B4" w:rsidRPr="00AD0AC3" w:rsidRDefault="006109B4" w:rsidP="00A54E83">
            <w:pPr>
              <w:spacing w:after="0" w:line="240" w:lineRule="auto"/>
              <w:rPr>
                <w:rFonts w:ascii="Arial" w:hAnsi="Arial" w:cs="Arial"/>
              </w:rPr>
            </w:pPr>
            <w:r w:rsidRPr="00AD0AC3">
              <w:rPr>
                <w:rFonts w:ascii="Arial" w:hAnsi="Arial" w:cs="Arial"/>
              </w:rPr>
              <w:t>1.Классификация ткацких переплетений. Графическое изображение и характеристика переплетений. Влияние переплетений на внешний вид и свойства тканей.</w:t>
            </w:r>
          </w:p>
        </w:tc>
        <w:tc>
          <w:tcPr>
            <w:tcW w:w="622" w:type="pct"/>
            <w:vMerge w:val="restart"/>
            <w:shd w:val="clear" w:color="auto" w:fill="FFFFFF" w:themeFill="background1"/>
            <w:vAlign w:val="center"/>
          </w:tcPr>
          <w:p w:rsidR="006109B4" w:rsidRPr="00AD0AC3" w:rsidRDefault="00E06476" w:rsidP="00AD0AC3">
            <w:pPr>
              <w:spacing w:after="0" w:line="240" w:lineRule="auto"/>
              <w:jc w:val="center"/>
              <w:rPr>
                <w:rFonts w:ascii="Arial" w:hAnsi="Arial" w:cs="Arial"/>
                <w:b/>
                <w:bCs/>
              </w:rPr>
            </w:pPr>
            <w:r>
              <w:rPr>
                <w:rFonts w:ascii="Arial" w:hAnsi="Arial" w:cs="Arial"/>
                <w:b/>
                <w:bCs/>
              </w:rPr>
              <w:t>1</w:t>
            </w:r>
          </w:p>
        </w:tc>
        <w:tc>
          <w:tcPr>
            <w:tcW w:w="662" w:type="pct"/>
            <w:vMerge w:val="restart"/>
          </w:tcPr>
          <w:p w:rsidR="006109B4" w:rsidRPr="00AD0AC3" w:rsidRDefault="006109B4" w:rsidP="00AD0AC3">
            <w:pPr>
              <w:spacing w:after="0" w:line="240" w:lineRule="auto"/>
              <w:jc w:val="center"/>
              <w:rPr>
                <w:rFonts w:ascii="Arial" w:hAnsi="Arial" w:cs="Arial"/>
              </w:rPr>
            </w:pPr>
            <w:r w:rsidRPr="00AD0AC3">
              <w:rPr>
                <w:rFonts w:ascii="Arial" w:hAnsi="Arial" w:cs="Arial"/>
              </w:rPr>
              <w:t>ОК 01</w:t>
            </w:r>
          </w:p>
          <w:p w:rsidR="006109B4" w:rsidRPr="00AD0AC3" w:rsidRDefault="006109B4" w:rsidP="00AD0AC3">
            <w:pPr>
              <w:spacing w:after="0" w:line="240" w:lineRule="auto"/>
              <w:jc w:val="center"/>
              <w:rPr>
                <w:rFonts w:ascii="Arial" w:hAnsi="Arial" w:cs="Arial"/>
              </w:rPr>
            </w:pPr>
            <w:r w:rsidRPr="00AD0AC3">
              <w:rPr>
                <w:rFonts w:ascii="Arial" w:hAnsi="Arial" w:cs="Arial"/>
              </w:rPr>
              <w:t>ОК 02</w:t>
            </w:r>
          </w:p>
          <w:p w:rsidR="006109B4" w:rsidRPr="00AD0AC3" w:rsidRDefault="006109B4" w:rsidP="00AD0AC3">
            <w:pPr>
              <w:spacing w:after="0" w:line="240" w:lineRule="auto"/>
              <w:jc w:val="center"/>
              <w:rPr>
                <w:rFonts w:ascii="Arial" w:hAnsi="Arial" w:cs="Arial"/>
                <w:b/>
                <w:bCs/>
              </w:rPr>
            </w:pPr>
            <w:r w:rsidRPr="00AD0AC3">
              <w:rPr>
                <w:rFonts w:ascii="Arial" w:hAnsi="Arial" w:cs="Arial"/>
              </w:rPr>
              <w:t>ОК 03</w:t>
            </w:r>
          </w:p>
        </w:tc>
      </w:tr>
      <w:tr w:rsidR="006109B4" w:rsidRPr="00AD0AC3" w:rsidTr="00A55F20">
        <w:trPr>
          <w:trHeight w:val="20"/>
        </w:trPr>
        <w:tc>
          <w:tcPr>
            <w:tcW w:w="897" w:type="pct"/>
            <w:vMerge/>
          </w:tcPr>
          <w:p w:rsidR="006109B4" w:rsidRPr="00AD0AC3" w:rsidRDefault="006109B4" w:rsidP="00A54E83">
            <w:pPr>
              <w:spacing w:after="0" w:line="240" w:lineRule="auto"/>
              <w:rPr>
                <w:rFonts w:ascii="Arial" w:hAnsi="Arial" w:cs="Arial"/>
                <w:b/>
                <w:bCs/>
              </w:rPr>
            </w:pPr>
          </w:p>
        </w:tc>
        <w:tc>
          <w:tcPr>
            <w:tcW w:w="2820" w:type="pct"/>
          </w:tcPr>
          <w:p w:rsidR="006109B4" w:rsidRPr="00AD0AC3" w:rsidRDefault="006109B4" w:rsidP="00A54E83">
            <w:pPr>
              <w:spacing w:after="0" w:line="240" w:lineRule="auto"/>
              <w:rPr>
                <w:rFonts w:ascii="Arial" w:hAnsi="Arial" w:cs="Arial"/>
              </w:rPr>
            </w:pPr>
            <w:r w:rsidRPr="00AD0AC3">
              <w:rPr>
                <w:rFonts w:ascii="Arial" w:hAnsi="Arial" w:cs="Arial"/>
              </w:rPr>
              <w:t>2.Основные показатели строения тканей. Плотность и заполнение тканей.</w:t>
            </w:r>
          </w:p>
        </w:tc>
        <w:tc>
          <w:tcPr>
            <w:tcW w:w="622" w:type="pct"/>
            <w:vMerge/>
            <w:shd w:val="clear" w:color="auto" w:fill="FFFFFF" w:themeFill="background1"/>
            <w:vAlign w:val="center"/>
          </w:tcPr>
          <w:p w:rsidR="006109B4" w:rsidRPr="00AD0AC3" w:rsidRDefault="006109B4" w:rsidP="00AD0AC3">
            <w:pPr>
              <w:spacing w:after="0" w:line="240" w:lineRule="auto"/>
              <w:jc w:val="center"/>
              <w:rPr>
                <w:rFonts w:ascii="Arial" w:hAnsi="Arial" w:cs="Arial"/>
                <w:b/>
                <w:bCs/>
              </w:rPr>
            </w:pPr>
          </w:p>
        </w:tc>
        <w:tc>
          <w:tcPr>
            <w:tcW w:w="662" w:type="pct"/>
            <w:vMerge/>
          </w:tcPr>
          <w:p w:rsidR="006109B4" w:rsidRPr="00AD0AC3" w:rsidRDefault="006109B4" w:rsidP="00AD0AC3">
            <w:pPr>
              <w:spacing w:after="0" w:line="240" w:lineRule="auto"/>
              <w:jc w:val="center"/>
              <w:rPr>
                <w:rFonts w:ascii="Arial" w:hAnsi="Arial" w:cs="Arial"/>
                <w:b/>
                <w:bCs/>
              </w:rPr>
            </w:pPr>
          </w:p>
        </w:tc>
      </w:tr>
      <w:tr w:rsidR="006109B4" w:rsidRPr="00AD0AC3" w:rsidTr="00A55F20">
        <w:trPr>
          <w:trHeight w:val="20"/>
        </w:trPr>
        <w:tc>
          <w:tcPr>
            <w:tcW w:w="897" w:type="pct"/>
            <w:vMerge/>
          </w:tcPr>
          <w:p w:rsidR="006109B4" w:rsidRPr="00AD0AC3" w:rsidRDefault="006109B4" w:rsidP="00A54E83">
            <w:pPr>
              <w:spacing w:after="0" w:line="240" w:lineRule="auto"/>
              <w:rPr>
                <w:rFonts w:ascii="Arial" w:hAnsi="Arial" w:cs="Arial"/>
                <w:b/>
                <w:bCs/>
              </w:rPr>
            </w:pPr>
          </w:p>
        </w:tc>
        <w:tc>
          <w:tcPr>
            <w:tcW w:w="2820" w:type="pct"/>
          </w:tcPr>
          <w:p w:rsidR="006109B4" w:rsidRPr="00AD0AC3" w:rsidRDefault="006109B4" w:rsidP="00A54E83">
            <w:pPr>
              <w:spacing w:after="0" w:line="240" w:lineRule="auto"/>
              <w:rPr>
                <w:rFonts w:ascii="Arial" w:hAnsi="Arial" w:cs="Arial"/>
              </w:rPr>
            </w:pPr>
            <w:r w:rsidRPr="00AD0AC3">
              <w:rPr>
                <w:rFonts w:ascii="Arial" w:hAnsi="Arial" w:cs="Arial"/>
              </w:rPr>
              <w:t>3.Структура поверхности ткани</w:t>
            </w:r>
          </w:p>
        </w:tc>
        <w:tc>
          <w:tcPr>
            <w:tcW w:w="622" w:type="pct"/>
            <w:vMerge/>
            <w:shd w:val="clear" w:color="auto" w:fill="FFFFFF" w:themeFill="background1"/>
            <w:vAlign w:val="center"/>
          </w:tcPr>
          <w:p w:rsidR="006109B4" w:rsidRPr="00AD0AC3" w:rsidRDefault="006109B4" w:rsidP="00AD0AC3">
            <w:pPr>
              <w:spacing w:after="0" w:line="240" w:lineRule="auto"/>
              <w:jc w:val="center"/>
              <w:rPr>
                <w:rFonts w:ascii="Arial" w:hAnsi="Arial" w:cs="Arial"/>
                <w:b/>
                <w:bCs/>
              </w:rPr>
            </w:pPr>
          </w:p>
        </w:tc>
        <w:tc>
          <w:tcPr>
            <w:tcW w:w="662" w:type="pct"/>
            <w:vMerge/>
          </w:tcPr>
          <w:p w:rsidR="006109B4" w:rsidRPr="00AD0AC3" w:rsidRDefault="006109B4" w:rsidP="00AD0AC3">
            <w:pPr>
              <w:spacing w:after="0" w:line="240" w:lineRule="auto"/>
              <w:jc w:val="center"/>
              <w:rPr>
                <w:rFonts w:ascii="Arial" w:hAnsi="Arial" w:cs="Arial"/>
                <w:b/>
                <w:bCs/>
              </w:rPr>
            </w:pPr>
          </w:p>
        </w:tc>
      </w:tr>
      <w:tr w:rsidR="006109B4" w:rsidRPr="00AD0AC3" w:rsidTr="00A55F20">
        <w:trPr>
          <w:trHeight w:val="20"/>
        </w:trPr>
        <w:tc>
          <w:tcPr>
            <w:tcW w:w="897" w:type="pct"/>
            <w:vMerge/>
          </w:tcPr>
          <w:p w:rsidR="006109B4" w:rsidRPr="00AD0AC3" w:rsidRDefault="006109B4" w:rsidP="00A54E83">
            <w:pPr>
              <w:spacing w:after="0" w:line="240" w:lineRule="auto"/>
              <w:rPr>
                <w:rFonts w:ascii="Arial" w:hAnsi="Arial" w:cs="Arial"/>
                <w:b/>
                <w:bCs/>
              </w:rPr>
            </w:pPr>
          </w:p>
        </w:tc>
        <w:tc>
          <w:tcPr>
            <w:tcW w:w="2820" w:type="pct"/>
          </w:tcPr>
          <w:p w:rsidR="006109B4" w:rsidRPr="00AD0AC3" w:rsidRDefault="006109B4" w:rsidP="00A54E83">
            <w:pPr>
              <w:spacing w:after="0" w:line="240" w:lineRule="auto"/>
              <w:rPr>
                <w:rFonts w:ascii="Arial" w:hAnsi="Arial" w:cs="Arial"/>
              </w:rPr>
            </w:pPr>
            <w:r>
              <w:rPr>
                <w:rFonts w:ascii="Arial" w:hAnsi="Arial" w:cs="Arial"/>
              </w:rPr>
              <w:t xml:space="preserve">4. </w:t>
            </w:r>
            <w:r w:rsidRPr="006109B4">
              <w:rPr>
                <w:rFonts w:ascii="Arial" w:hAnsi="Arial" w:cs="Arial"/>
              </w:rPr>
              <w:t>Простые ткацкие переплетения</w:t>
            </w:r>
          </w:p>
        </w:tc>
        <w:tc>
          <w:tcPr>
            <w:tcW w:w="622" w:type="pct"/>
            <w:vMerge/>
            <w:shd w:val="clear" w:color="auto" w:fill="FFFFFF" w:themeFill="background1"/>
            <w:vAlign w:val="center"/>
          </w:tcPr>
          <w:p w:rsidR="006109B4" w:rsidRPr="00AD0AC3" w:rsidRDefault="006109B4" w:rsidP="00AD0AC3">
            <w:pPr>
              <w:spacing w:after="0" w:line="240" w:lineRule="auto"/>
              <w:jc w:val="center"/>
              <w:rPr>
                <w:rFonts w:ascii="Arial" w:hAnsi="Arial" w:cs="Arial"/>
                <w:b/>
                <w:bCs/>
              </w:rPr>
            </w:pPr>
          </w:p>
        </w:tc>
        <w:tc>
          <w:tcPr>
            <w:tcW w:w="662" w:type="pct"/>
            <w:vMerge/>
          </w:tcPr>
          <w:p w:rsidR="006109B4" w:rsidRPr="00AD0AC3" w:rsidRDefault="006109B4" w:rsidP="00AD0AC3">
            <w:pPr>
              <w:spacing w:after="0" w:line="240" w:lineRule="auto"/>
              <w:jc w:val="center"/>
              <w:rPr>
                <w:rFonts w:ascii="Arial" w:hAnsi="Arial" w:cs="Arial"/>
                <w:b/>
                <w:bCs/>
              </w:rPr>
            </w:pPr>
          </w:p>
        </w:tc>
      </w:tr>
      <w:tr w:rsidR="006109B4" w:rsidRPr="00AD0AC3" w:rsidTr="00A55F20">
        <w:trPr>
          <w:trHeight w:val="20"/>
        </w:trPr>
        <w:tc>
          <w:tcPr>
            <w:tcW w:w="897" w:type="pct"/>
            <w:vMerge/>
          </w:tcPr>
          <w:p w:rsidR="006109B4" w:rsidRPr="00AD0AC3" w:rsidRDefault="006109B4" w:rsidP="00A54E83">
            <w:pPr>
              <w:spacing w:after="0" w:line="240" w:lineRule="auto"/>
              <w:rPr>
                <w:rFonts w:ascii="Arial" w:hAnsi="Arial" w:cs="Arial"/>
                <w:b/>
                <w:bCs/>
              </w:rPr>
            </w:pPr>
          </w:p>
        </w:tc>
        <w:tc>
          <w:tcPr>
            <w:tcW w:w="2820" w:type="pct"/>
          </w:tcPr>
          <w:p w:rsidR="006109B4" w:rsidRPr="00AD0AC3" w:rsidRDefault="006109B4" w:rsidP="00A54E83">
            <w:pPr>
              <w:spacing w:after="0" w:line="240" w:lineRule="auto"/>
              <w:rPr>
                <w:rFonts w:ascii="Arial" w:hAnsi="Arial" w:cs="Arial"/>
              </w:rPr>
            </w:pPr>
            <w:r>
              <w:rPr>
                <w:rFonts w:ascii="Arial" w:hAnsi="Arial" w:cs="Arial"/>
              </w:rPr>
              <w:t>5.</w:t>
            </w:r>
            <w:r w:rsidRPr="006109B4">
              <w:rPr>
                <w:rFonts w:ascii="Arial" w:hAnsi="Arial" w:cs="Arial"/>
              </w:rPr>
              <w:t xml:space="preserve"> Мелкоузорчатые ткацкие переплетения</w:t>
            </w:r>
          </w:p>
        </w:tc>
        <w:tc>
          <w:tcPr>
            <w:tcW w:w="622" w:type="pct"/>
            <w:vMerge/>
            <w:shd w:val="clear" w:color="auto" w:fill="FFFFFF" w:themeFill="background1"/>
            <w:vAlign w:val="center"/>
          </w:tcPr>
          <w:p w:rsidR="006109B4" w:rsidRPr="00AD0AC3" w:rsidRDefault="006109B4" w:rsidP="00AD0AC3">
            <w:pPr>
              <w:spacing w:after="0" w:line="240" w:lineRule="auto"/>
              <w:jc w:val="center"/>
              <w:rPr>
                <w:rFonts w:ascii="Arial" w:hAnsi="Arial" w:cs="Arial"/>
                <w:b/>
                <w:bCs/>
              </w:rPr>
            </w:pPr>
          </w:p>
        </w:tc>
        <w:tc>
          <w:tcPr>
            <w:tcW w:w="662" w:type="pct"/>
            <w:vMerge/>
          </w:tcPr>
          <w:p w:rsidR="006109B4" w:rsidRPr="00AD0AC3" w:rsidRDefault="006109B4" w:rsidP="00AD0AC3">
            <w:pPr>
              <w:spacing w:after="0" w:line="240" w:lineRule="auto"/>
              <w:jc w:val="center"/>
              <w:rPr>
                <w:rFonts w:ascii="Arial" w:hAnsi="Arial" w:cs="Arial"/>
                <w:b/>
                <w:bCs/>
              </w:rPr>
            </w:pPr>
          </w:p>
        </w:tc>
      </w:tr>
      <w:tr w:rsidR="006109B4" w:rsidRPr="00AD0AC3" w:rsidTr="00A55F20">
        <w:trPr>
          <w:trHeight w:val="20"/>
        </w:trPr>
        <w:tc>
          <w:tcPr>
            <w:tcW w:w="897" w:type="pct"/>
            <w:vMerge/>
          </w:tcPr>
          <w:p w:rsidR="006109B4" w:rsidRPr="00AD0AC3" w:rsidRDefault="006109B4" w:rsidP="00A54E83">
            <w:pPr>
              <w:spacing w:after="0" w:line="240" w:lineRule="auto"/>
              <w:rPr>
                <w:rFonts w:ascii="Arial" w:hAnsi="Arial" w:cs="Arial"/>
                <w:b/>
                <w:bCs/>
              </w:rPr>
            </w:pPr>
          </w:p>
        </w:tc>
        <w:tc>
          <w:tcPr>
            <w:tcW w:w="2820" w:type="pct"/>
          </w:tcPr>
          <w:p w:rsidR="006109B4" w:rsidRPr="00AD0AC3" w:rsidRDefault="006109B4" w:rsidP="00A54E83">
            <w:pPr>
              <w:spacing w:after="0" w:line="240" w:lineRule="auto"/>
              <w:rPr>
                <w:rFonts w:ascii="Arial" w:hAnsi="Arial" w:cs="Arial"/>
              </w:rPr>
            </w:pPr>
            <w:r>
              <w:rPr>
                <w:rFonts w:ascii="Arial" w:hAnsi="Arial" w:cs="Arial"/>
              </w:rPr>
              <w:t>6.</w:t>
            </w:r>
            <w:r w:rsidRPr="006109B4">
              <w:rPr>
                <w:rFonts w:ascii="Arial" w:hAnsi="Arial" w:cs="Arial"/>
              </w:rPr>
              <w:t xml:space="preserve"> Сложные ткацкие переплетения</w:t>
            </w:r>
          </w:p>
        </w:tc>
        <w:tc>
          <w:tcPr>
            <w:tcW w:w="622" w:type="pct"/>
            <w:vMerge/>
            <w:shd w:val="clear" w:color="auto" w:fill="FFFFFF" w:themeFill="background1"/>
            <w:vAlign w:val="center"/>
          </w:tcPr>
          <w:p w:rsidR="006109B4" w:rsidRPr="00AD0AC3" w:rsidRDefault="006109B4" w:rsidP="00AD0AC3">
            <w:pPr>
              <w:spacing w:after="0" w:line="240" w:lineRule="auto"/>
              <w:jc w:val="center"/>
              <w:rPr>
                <w:rFonts w:ascii="Arial" w:hAnsi="Arial" w:cs="Arial"/>
                <w:b/>
                <w:bCs/>
              </w:rPr>
            </w:pPr>
          </w:p>
        </w:tc>
        <w:tc>
          <w:tcPr>
            <w:tcW w:w="662" w:type="pct"/>
            <w:vMerge/>
          </w:tcPr>
          <w:p w:rsidR="006109B4" w:rsidRPr="00AD0AC3" w:rsidRDefault="006109B4" w:rsidP="00AD0AC3">
            <w:pPr>
              <w:spacing w:after="0" w:line="240" w:lineRule="auto"/>
              <w:jc w:val="center"/>
              <w:rPr>
                <w:rFonts w:ascii="Arial" w:hAnsi="Arial" w:cs="Arial"/>
                <w:b/>
                <w:bCs/>
              </w:rPr>
            </w:pPr>
          </w:p>
        </w:tc>
      </w:tr>
      <w:tr w:rsidR="006109B4" w:rsidRPr="00AD0AC3" w:rsidTr="00A55F20">
        <w:trPr>
          <w:trHeight w:val="20"/>
        </w:trPr>
        <w:tc>
          <w:tcPr>
            <w:tcW w:w="897" w:type="pct"/>
            <w:vMerge/>
          </w:tcPr>
          <w:p w:rsidR="006109B4" w:rsidRPr="00AD0AC3" w:rsidRDefault="006109B4" w:rsidP="00A54E83">
            <w:pPr>
              <w:spacing w:after="0" w:line="240" w:lineRule="auto"/>
              <w:rPr>
                <w:rFonts w:ascii="Arial" w:hAnsi="Arial" w:cs="Arial"/>
                <w:b/>
                <w:bCs/>
              </w:rPr>
            </w:pPr>
          </w:p>
        </w:tc>
        <w:tc>
          <w:tcPr>
            <w:tcW w:w="2820" w:type="pct"/>
          </w:tcPr>
          <w:p w:rsidR="006109B4" w:rsidRPr="00AD0AC3" w:rsidRDefault="006109B4" w:rsidP="00A54E83">
            <w:pPr>
              <w:spacing w:after="0" w:line="240" w:lineRule="auto"/>
              <w:rPr>
                <w:rFonts w:ascii="Arial" w:hAnsi="Arial" w:cs="Arial"/>
              </w:rPr>
            </w:pPr>
            <w:r>
              <w:rPr>
                <w:rFonts w:ascii="Arial" w:hAnsi="Arial" w:cs="Arial"/>
              </w:rPr>
              <w:t>7.</w:t>
            </w:r>
            <w:r w:rsidRPr="006109B4">
              <w:rPr>
                <w:rFonts w:ascii="Arial" w:hAnsi="Arial" w:cs="Arial"/>
              </w:rPr>
              <w:t xml:space="preserve"> Крупноузорчатые ткацкие переплетения</w:t>
            </w:r>
          </w:p>
        </w:tc>
        <w:tc>
          <w:tcPr>
            <w:tcW w:w="622" w:type="pct"/>
            <w:vMerge/>
            <w:shd w:val="clear" w:color="auto" w:fill="FFFFFF" w:themeFill="background1"/>
            <w:vAlign w:val="center"/>
          </w:tcPr>
          <w:p w:rsidR="006109B4" w:rsidRPr="00AD0AC3" w:rsidRDefault="006109B4" w:rsidP="00AD0AC3">
            <w:pPr>
              <w:spacing w:after="0" w:line="240" w:lineRule="auto"/>
              <w:jc w:val="center"/>
              <w:rPr>
                <w:rFonts w:ascii="Arial" w:hAnsi="Arial" w:cs="Arial"/>
                <w:b/>
                <w:bCs/>
              </w:rPr>
            </w:pPr>
          </w:p>
        </w:tc>
        <w:tc>
          <w:tcPr>
            <w:tcW w:w="662" w:type="pct"/>
            <w:vMerge/>
          </w:tcPr>
          <w:p w:rsidR="006109B4" w:rsidRPr="00AD0AC3" w:rsidRDefault="006109B4" w:rsidP="00AD0AC3">
            <w:pPr>
              <w:spacing w:after="0" w:line="240" w:lineRule="auto"/>
              <w:jc w:val="center"/>
              <w:rPr>
                <w:rFonts w:ascii="Arial" w:hAnsi="Arial" w:cs="Arial"/>
                <w:b/>
                <w:bCs/>
              </w:rPr>
            </w:pPr>
          </w:p>
        </w:tc>
      </w:tr>
      <w:tr w:rsidR="006109B4" w:rsidRPr="00AD0AC3" w:rsidTr="00A55F20">
        <w:trPr>
          <w:trHeight w:val="20"/>
        </w:trPr>
        <w:tc>
          <w:tcPr>
            <w:tcW w:w="897" w:type="pct"/>
            <w:vMerge/>
          </w:tcPr>
          <w:p w:rsidR="006109B4" w:rsidRDefault="006109B4" w:rsidP="006109B4">
            <w:pPr>
              <w:spacing w:after="0" w:line="240" w:lineRule="auto"/>
              <w:rPr>
                <w:rFonts w:ascii="Arial" w:hAnsi="Arial" w:cs="Arial"/>
                <w:b/>
                <w:bCs/>
              </w:rPr>
            </w:pPr>
          </w:p>
        </w:tc>
        <w:tc>
          <w:tcPr>
            <w:tcW w:w="2820" w:type="pct"/>
          </w:tcPr>
          <w:p w:rsidR="006109B4" w:rsidRPr="00AD0AC3" w:rsidRDefault="006109B4" w:rsidP="006109B4">
            <w:pPr>
              <w:spacing w:after="0" w:line="240" w:lineRule="auto"/>
              <w:rPr>
                <w:rFonts w:ascii="Arial" w:hAnsi="Arial" w:cs="Arial"/>
                <w:b/>
                <w:bCs/>
              </w:rPr>
            </w:pPr>
            <w:r w:rsidRPr="00AD0AC3">
              <w:rPr>
                <w:rFonts w:ascii="Arial" w:hAnsi="Arial" w:cs="Arial"/>
                <w:b/>
                <w:bCs/>
              </w:rPr>
              <w:t>В том числе практических и лабораторных занятий</w:t>
            </w:r>
          </w:p>
        </w:tc>
        <w:tc>
          <w:tcPr>
            <w:tcW w:w="622" w:type="pct"/>
            <w:shd w:val="clear" w:color="auto" w:fill="FFFFFF" w:themeFill="background1"/>
            <w:vAlign w:val="center"/>
          </w:tcPr>
          <w:p w:rsidR="006109B4" w:rsidRPr="00AD0AC3" w:rsidRDefault="00D52265" w:rsidP="00573FB6">
            <w:pPr>
              <w:spacing w:after="0" w:line="240" w:lineRule="auto"/>
              <w:jc w:val="center"/>
              <w:rPr>
                <w:rFonts w:ascii="Arial" w:hAnsi="Arial" w:cs="Arial"/>
                <w:b/>
                <w:bCs/>
              </w:rPr>
            </w:pPr>
            <w:r>
              <w:rPr>
                <w:rFonts w:ascii="Arial" w:hAnsi="Arial" w:cs="Arial"/>
                <w:b/>
                <w:bCs/>
              </w:rPr>
              <w:t>1</w:t>
            </w:r>
            <w:r w:rsidR="00573FB6">
              <w:rPr>
                <w:rFonts w:ascii="Arial" w:hAnsi="Arial" w:cs="Arial"/>
                <w:b/>
                <w:bCs/>
              </w:rPr>
              <w:t>8</w:t>
            </w:r>
          </w:p>
        </w:tc>
        <w:tc>
          <w:tcPr>
            <w:tcW w:w="662" w:type="pct"/>
            <w:vMerge/>
          </w:tcPr>
          <w:p w:rsidR="006109B4" w:rsidRPr="00AD0AC3" w:rsidRDefault="006109B4" w:rsidP="006109B4">
            <w:pPr>
              <w:spacing w:after="0" w:line="240" w:lineRule="auto"/>
              <w:jc w:val="center"/>
              <w:rPr>
                <w:rFonts w:ascii="Arial" w:hAnsi="Arial" w:cs="Arial"/>
                <w:b/>
                <w:bCs/>
              </w:rPr>
            </w:pPr>
          </w:p>
        </w:tc>
      </w:tr>
      <w:tr w:rsidR="006109B4" w:rsidRPr="00AD0AC3" w:rsidTr="00A55F20">
        <w:trPr>
          <w:trHeight w:val="20"/>
        </w:trPr>
        <w:tc>
          <w:tcPr>
            <w:tcW w:w="897" w:type="pct"/>
            <w:vMerge/>
          </w:tcPr>
          <w:p w:rsidR="006109B4" w:rsidRDefault="006109B4" w:rsidP="006109B4">
            <w:pPr>
              <w:spacing w:after="0" w:line="240" w:lineRule="auto"/>
              <w:rPr>
                <w:rFonts w:ascii="Arial" w:hAnsi="Arial" w:cs="Arial"/>
                <w:b/>
                <w:bCs/>
              </w:rPr>
            </w:pPr>
          </w:p>
        </w:tc>
        <w:tc>
          <w:tcPr>
            <w:tcW w:w="2820" w:type="pct"/>
          </w:tcPr>
          <w:p w:rsidR="006109B4" w:rsidRPr="00AD0AC3" w:rsidRDefault="006109B4" w:rsidP="00573FB6">
            <w:pPr>
              <w:spacing w:after="0" w:line="240" w:lineRule="auto"/>
              <w:rPr>
                <w:rFonts w:ascii="Arial" w:hAnsi="Arial" w:cs="Arial"/>
                <w:b/>
                <w:bCs/>
              </w:rPr>
            </w:pPr>
            <w:r w:rsidRPr="00AD0AC3">
              <w:rPr>
                <w:rFonts w:ascii="Arial" w:hAnsi="Arial" w:cs="Arial"/>
                <w:b/>
                <w:bCs/>
              </w:rPr>
              <w:t xml:space="preserve">Лабораторная работа </w:t>
            </w:r>
            <w:r w:rsidR="00573FB6">
              <w:rPr>
                <w:rFonts w:ascii="Arial" w:hAnsi="Arial" w:cs="Arial"/>
                <w:b/>
                <w:bCs/>
              </w:rPr>
              <w:t>6</w:t>
            </w:r>
            <w:r w:rsidRPr="00AD0AC3">
              <w:rPr>
                <w:rFonts w:ascii="Arial" w:hAnsi="Arial" w:cs="Arial"/>
                <w:b/>
                <w:bCs/>
              </w:rPr>
              <w:t xml:space="preserve">. </w:t>
            </w:r>
            <w:r w:rsidRPr="00AD0AC3">
              <w:rPr>
                <w:rFonts w:ascii="Arial" w:hAnsi="Arial" w:cs="Arial"/>
              </w:rPr>
              <w:t>Определение нитей основы и нитей утка, лицевой и изнаночной сторон тканей</w:t>
            </w:r>
          </w:p>
        </w:tc>
        <w:tc>
          <w:tcPr>
            <w:tcW w:w="622" w:type="pct"/>
            <w:shd w:val="clear" w:color="auto" w:fill="FFFFFF" w:themeFill="background1"/>
            <w:vAlign w:val="center"/>
          </w:tcPr>
          <w:p w:rsidR="006109B4" w:rsidRPr="00D52265" w:rsidRDefault="006109B4" w:rsidP="006109B4">
            <w:pPr>
              <w:spacing w:after="0" w:line="240" w:lineRule="auto"/>
              <w:jc w:val="center"/>
              <w:rPr>
                <w:rFonts w:ascii="Arial" w:hAnsi="Arial" w:cs="Arial"/>
                <w:bCs/>
              </w:rPr>
            </w:pPr>
            <w:r w:rsidRPr="00D52265">
              <w:rPr>
                <w:rFonts w:ascii="Arial" w:hAnsi="Arial" w:cs="Arial"/>
                <w:bCs/>
              </w:rPr>
              <w:t>2</w:t>
            </w:r>
          </w:p>
        </w:tc>
        <w:tc>
          <w:tcPr>
            <w:tcW w:w="662" w:type="pct"/>
            <w:vMerge/>
          </w:tcPr>
          <w:p w:rsidR="006109B4" w:rsidRPr="00AD0AC3" w:rsidRDefault="006109B4" w:rsidP="006109B4">
            <w:pPr>
              <w:spacing w:after="0" w:line="240" w:lineRule="auto"/>
              <w:jc w:val="center"/>
              <w:rPr>
                <w:rFonts w:ascii="Arial" w:hAnsi="Arial" w:cs="Arial"/>
                <w:b/>
                <w:bCs/>
              </w:rPr>
            </w:pPr>
          </w:p>
        </w:tc>
      </w:tr>
      <w:tr w:rsidR="006109B4" w:rsidRPr="00AD0AC3" w:rsidTr="00A55F20">
        <w:trPr>
          <w:trHeight w:val="20"/>
        </w:trPr>
        <w:tc>
          <w:tcPr>
            <w:tcW w:w="897" w:type="pct"/>
            <w:vMerge/>
          </w:tcPr>
          <w:p w:rsidR="006109B4" w:rsidRDefault="006109B4" w:rsidP="006109B4">
            <w:pPr>
              <w:spacing w:after="0" w:line="240" w:lineRule="auto"/>
              <w:rPr>
                <w:rFonts w:ascii="Arial" w:hAnsi="Arial" w:cs="Arial"/>
                <w:b/>
                <w:bCs/>
              </w:rPr>
            </w:pPr>
          </w:p>
        </w:tc>
        <w:tc>
          <w:tcPr>
            <w:tcW w:w="2820" w:type="pct"/>
          </w:tcPr>
          <w:p w:rsidR="006109B4" w:rsidRPr="00AD0AC3" w:rsidRDefault="006109B4" w:rsidP="00573FB6">
            <w:pPr>
              <w:spacing w:after="0" w:line="240" w:lineRule="auto"/>
              <w:rPr>
                <w:rFonts w:ascii="Arial" w:hAnsi="Arial" w:cs="Arial"/>
                <w:b/>
                <w:bCs/>
              </w:rPr>
            </w:pPr>
            <w:r w:rsidRPr="00AD0AC3">
              <w:rPr>
                <w:rFonts w:ascii="Arial" w:hAnsi="Arial" w:cs="Arial"/>
                <w:b/>
                <w:bCs/>
              </w:rPr>
              <w:t xml:space="preserve">Лабораторная работа </w:t>
            </w:r>
            <w:r w:rsidR="00573FB6">
              <w:rPr>
                <w:rFonts w:ascii="Arial" w:hAnsi="Arial" w:cs="Arial"/>
                <w:b/>
                <w:bCs/>
              </w:rPr>
              <w:t>7-8</w:t>
            </w:r>
            <w:r w:rsidRPr="00AD0AC3">
              <w:rPr>
                <w:rFonts w:ascii="Arial" w:hAnsi="Arial" w:cs="Arial"/>
                <w:b/>
                <w:bCs/>
              </w:rPr>
              <w:t xml:space="preserve">. </w:t>
            </w:r>
            <w:r w:rsidRPr="00AD0AC3">
              <w:rPr>
                <w:rFonts w:ascii="Arial" w:hAnsi="Arial" w:cs="Arial"/>
              </w:rPr>
              <w:t xml:space="preserve">Исследование образцов </w:t>
            </w:r>
            <w:r>
              <w:rPr>
                <w:rFonts w:ascii="Arial" w:hAnsi="Arial" w:cs="Arial"/>
              </w:rPr>
              <w:t xml:space="preserve">тканей простых </w:t>
            </w:r>
            <w:r w:rsidRPr="00AD0AC3">
              <w:rPr>
                <w:rFonts w:ascii="Arial" w:hAnsi="Arial" w:cs="Arial"/>
              </w:rPr>
              <w:t>ткацких переплетений</w:t>
            </w:r>
          </w:p>
        </w:tc>
        <w:tc>
          <w:tcPr>
            <w:tcW w:w="622" w:type="pct"/>
            <w:shd w:val="clear" w:color="auto" w:fill="FFFFFF" w:themeFill="background1"/>
            <w:vAlign w:val="center"/>
          </w:tcPr>
          <w:p w:rsidR="006109B4" w:rsidRPr="00D52265" w:rsidRDefault="00573FB6" w:rsidP="006109B4">
            <w:pPr>
              <w:spacing w:after="0" w:line="240" w:lineRule="auto"/>
              <w:jc w:val="center"/>
              <w:rPr>
                <w:rFonts w:ascii="Arial" w:hAnsi="Arial" w:cs="Arial"/>
                <w:bCs/>
              </w:rPr>
            </w:pPr>
            <w:r>
              <w:rPr>
                <w:rFonts w:ascii="Arial" w:hAnsi="Arial" w:cs="Arial"/>
                <w:bCs/>
              </w:rPr>
              <w:t>4</w:t>
            </w:r>
          </w:p>
        </w:tc>
        <w:tc>
          <w:tcPr>
            <w:tcW w:w="662" w:type="pct"/>
            <w:vMerge/>
          </w:tcPr>
          <w:p w:rsidR="006109B4" w:rsidRPr="00AD0AC3" w:rsidRDefault="006109B4" w:rsidP="006109B4">
            <w:pPr>
              <w:spacing w:after="0" w:line="240" w:lineRule="auto"/>
              <w:jc w:val="center"/>
              <w:rPr>
                <w:rFonts w:ascii="Arial" w:hAnsi="Arial" w:cs="Arial"/>
                <w:b/>
                <w:bCs/>
              </w:rPr>
            </w:pPr>
          </w:p>
        </w:tc>
      </w:tr>
      <w:tr w:rsidR="006109B4" w:rsidRPr="00AD0AC3" w:rsidTr="00A55F20">
        <w:trPr>
          <w:trHeight w:val="20"/>
        </w:trPr>
        <w:tc>
          <w:tcPr>
            <w:tcW w:w="897" w:type="pct"/>
            <w:vMerge/>
          </w:tcPr>
          <w:p w:rsidR="006109B4" w:rsidRDefault="006109B4" w:rsidP="006109B4">
            <w:pPr>
              <w:spacing w:after="0" w:line="240" w:lineRule="auto"/>
              <w:rPr>
                <w:rFonts w:ascii="Arial" w:hAnsi="Arial" w:cs="Arial"/>
                <w:b/>
                <w:bCs/>
              </w:rPr>
            </w:pPr>
          </w:p>
        </w:tc>
        <w:tc>
          <w:tcPr>
            <w:tcW w:w="2820" w:type="pct"/>
          </w:tcPr>
          <w:p w:rsidR="006109B4" w:rsidRPr="00AD0AC3" w:rsidRDefault="006109B4" w:rsidP="00573FB6">
            <w:pPr>
              <w:spacing w:after="0" w:line="240" w:lineRule="auto"/>
              <w:rPr>
                <w:rFonts w:ascii="Arial" w:hAnsi="Arial" w:cs="Arial"/>
                <w:b/>
                <w:bCs/>
              </w:rPr>
            </w:pPr>
            <w:r w:rsidRPr="00AD0AC3">
              <w:rPr>
                <w:rFonts w:ascii="Arial" w:hAnsi="Arial" w:cs="Arial"/>
                <w:b/>
                <w:bCs/>
              </w:rPr>
              <w:t xml:space="preserve">Лабораторная работа </w:t>
            </w:r>
            <w:r w:rsidR="00573FB6">
              <w:rPr>
                <w:rFonts w:ascii="Arial" w:hAnsi="Arial" w:cs="Arial"/>
                <w:b/>
                <w:bCs/>
              </w:rPr>
              <w:t>9-10</w:t>
            </w:r>
            <w:r w:rsidRPr="00AD0AC3">
              <w:rPr>
                <w:rFonts w:ascii="Arial" w:hAnsi="Arial" w:cs="Arial"/>
                <w:b/>
                <w:bCs/>
              </w:rPr>
              <w:t>.</w:t>
            </w:r>
            <w:r>
              <w:rPr>
                <w:rFonts w:ascii="Arial" w:hAnsi="Arial" w:cs="Arial"/>
                <w:b/>
                <w:bCs/>
              </w:rPr>
              <w:t xml:space="preserve"> </w:t>
            </w:r>
            <w:r w:rsidRPr="00AD0AC3">
              <w:rPr>
                <w:rFonts w:ascii="Arial" w:hAnsi="Arial" w:cs="Arial"/>
              </w:rPr>
              <w:t xml:space="preserve">Исследование образцов </w:t>
            </w:r>
            <w:r>
              <w:rPr>
                <w:rFonts w:ascii="Arial" w:hAnsi="Arial" w:cs="Arial"/>
              </w:rPr>
              <w:t xml:space="preserve">тканей мелкоузорчатых </w:t>
            </w:r>
            <w:r w:rsidRPr="00AD0AC3">
              <w:rPr>
                <w:rFonts w:ascii="Arial" w:hAnsi="Arial" w:cs="Arial"/>
              </w:rPr>
              <w:t>ткацких переплетений</w:t>
            </w:r>
          </w:p>
        </w:tc>
        <w:tc>
          <w:tcPr>
            <w:tcW w:w="622" w:type="pct"/>
            <w:shd w:val="clear" w:color="auto" w:fill="FFFFFF" w:themeFill="background1"/>
            <w:vAlign w:val="center"/>
          </w:tcPr>
          <w:p w:rsidR="006109B4" w:rsidRPr="00D52265" w:rsidRDefault="00573FB6" w:rsidP="006109B4">
            <w:pPr>
              <w:spacing w:after="0" w:line="240" w:lineRule="auto"/>
              <w:jc w:val="center"/>
              <w:rPr>
                <w:rFonts w:ascii="Arial" w:hAnsi="Arial" w:cs="Arial"/>
                <w:bCs/>
              </w:rPr>
            </w:pPr>
            <w:r>
              <w:rPr>
                <w:rFonts w:ascii="Arial" w:hAnsi="Arial" w:cs="Arial"/>
                <w:bCs/>
              </w:rPr>
              <w:t>4</w:t>
            </w:r>
          </w:p>
        </w:tc>
        <w:tc>
          <w:tcPr>
            <w:tcW w:w="662" w:type="pct"/>
          </w:tcPr>
          <w:p w:rsidR="006109B4" w:rsidRPr="00AD0AC3" w:rsidRDefault="006109B4" w:rsidP="006109B4">
            <w:pPr>
              <w:spacing w:after="0" w:line="240" w:lineRule="auto"/>
              <w:jc w:val="center"/>
              <w:rPr>
                <w:rFonts w:ascii="Arial" w:hAnsi="Arial" w:cs="Arial"/>
                <w:b/>
                <w:bCs/>
              </w:rPr>
            </w:pPr>
          </w:p>
        </w:tc>
      </w:tr>
      <w:tr w:rsidR="006109B4" w:rsidRPr="00AD0AC3" w:rsidTr="00A55F20">
        <w:trPr>
          <w:trHeight w:val="20"/>
        </w:trPr>
        <w:tc>
          <w:tcPr>
            <w:tcW w:w="897" w:type="pct"/>
            <w:vMerge/>
          </w:tcPr>
          <w:p w:rsidR="006109B4" w:rsidRDefault="006109B4" w:rsidP="006109B4">
            <w:pPr>
              <w:spacing w:after="0" w:line="240" w:lineRule="auto"/>
              <w:rPr>
                <w:rFonts w:ascii="Arial" w:hAnsi="Arial" w:cs="Arial"/>
                <w:b/>
                <w:bCs/>
              </w:rPr>
            </w:pPr>
          </w:p>
        </w:tc>
        <w:tc>
          <w:tcPr>
            <w:tcW w:w="2820" w:type="pct"/>
          </w:tcPr>
          <w:p w:rsidR="006109B4" w:rsidRPr="00AD0AC3" w:rsidRDefault="006109B4" w:rsidP="00573FB6">
            <w:pPr>
              <w:spacing w:after="0" w:line="240" w:lineRule="auto"/>
              <w:rPr>
                <w:rFonts w:ascii="Arial" w:hAnsi="Arial" w:cs="Arial"/>
                <w:b/>
                <w:bCs/>
              </w:rPr>
            </w:pPr>
            <w:r w:rsidRPr="00AD0AC3">
              <w:rPr>
                <w:rFonts w:ascii="Arial" w:hAnsi="Arial" w:cs="Arial"/>
                <w:b/>
                <w:bCs/>
              </w:rPr>
              <w:t xml:space="preserve">Лабораторная работа </w:t>
            </w:r>
            <w:r w:rsidR="00573FB6">
              <w:rPr>
                <w:rFonts w:ascii="Arial" w:hAnsi="Arial" w:cs="Arial"/>
                <w:b/>
                <w:bCs/>
              </w:rPr>
              <w:t>11-12</w:t>
            </w:r>
            <w:r w:rsidRPr="00AD0AC3">
              <w:rPr>
                <w:rFonts w:ascii="Arial" w:hAnsi="Arial" w:cs="Arial"/>
                <w:b/>
                <w:bCs/>
              </w:rPr>
              <w:t>.</w:t>
            </w:r>
            <w:r>
              <w:rPr>
                <w:rFonts w:ascii="Arial" w:hAnsi="Arial" w:cs="Arial"/>
                <w:b/>
                <w:bCs/>
              </w:rPr>
              <w:t xml:space="preserve"> </w:t>
            </w:r>
            <w:r w:rsidRPr="00AD0AC3">
              <w:rPr>
                <w:rFonts w:ascii="Arial" w:hAnsi="Arial" w:cs="Arial"/>
              </w:rPr>
              <w:t xml:space="preserve">Исследование образцов </w:t>
            </w:r>
            <w:r>
              <w:rPr>
                <w:rFonts w:ascii="Arial" w:hAnsi="Arial" w:cs="Arial"/>
              </w:rPr>
              <w:t xml:space="preserve">тканей сложных </w:t>
            </w:r>
            <w:r w:rsidRPr="00AD0AC3">
              <w:rPr>
                <w:rFonts w:ascii="Arial" w:hAnsi="Arial" w:cs="Arial"/>
              </w:rPr>
              <w:t>ткацких переплетений</w:t>
            </w:r>
          </w:p>
        </w:tc>
        <w:tc>
          <w:tcPr>
            <w:tcW w:w="622" w:type="pct"/>
            <w:shd w:val="clear" w:color="auto" w:fill="FFFFFF" w:themeFill="background1"/>
            <w:vAlign w:val="center"/>
          </w:tcPr>
          <w:p w:rsidR="006109B4" w:rsidRPr="00D52265" w:rsidRDefault="00573FB6" w:rsidP="006109B4">
            <w:pPr>
              <w:spacing w:after="0" w:line="240" w:lineRule="auto"/>
              <w:jc w:val="center"/>
              <w:rPr>
                <w:rFonts w:ascii="Arial" w:hAnsi="Arial" w:cs="Arial"/>
                <w:bCs/>
              </w:rPr>
            </w:pPr>
            <w:r>
              <w:rPr>
                <w:rFonts w:ascii="Arial" w:hAnsi="Arial" w:cs="Arial"/>
                <w:bCs/>
              </w:rPr>
              <w:t>4</w:t>
            </w:r>
          </w:p>
        </w:tc>
        <w:tc>
          <w:tcPr>
            <w:tcW w:w="662" w:type="pct"/>
          </w:tcPr>
          <w:p w:rsidR="006109B4" w:rsidRPr="00AD0AC3" w:rsidRDefault="006109B4" w:rsidP="006109B4">
            <w:pPr>
              <w:spacing w:after="0" w:line="240" w:lineRule="auto"/>
              <w:jc w:val="center"/>
              <w:rPr>
                <w:rFonts w:ascii="Arial" w:hAnsi="Arial" w:cs="Arial"/>
                <w:b/>
                <w:bCs/>
              </w:rPr>
            </w:pPr>
          </w:p>
        </w:tc>
      </w:tr>
      <w:tr w:rsidR="006109B4" w:rsidRPr="00AD0AC3" w:rsidTr="00A55F20">
        <w:trPr>
          <w:trHeight w:val="20"/>
        </w:trPr>
        <w:tc>
          <w:tcPr>
            <w:tcW w:w="897" w:type="pct"/>
            <w:vMerge/>
          </w:tcPr>
          <w:p w:rsidR="006109B4" w:rsidRDefault="006109B4" w:rsidP="006109B4">
            <w:pPr>
              <w:spacing w:after="0" w:line="240" w:lineRule="auto"/>
              <w:rPr>
                <w:rFonts w:ascii="Arial" w:hAnsi="Arial" w:cs="Arial"/>
                <w:b/>
                <w:bCs/>
              </w:rPr>
            </w:pPr>
          </w:p>
        </w:tc>
        <w:tc>
          <w:tcPr>
            <w:tcW w:w="2820" w:type="pct"/>
          </w:tcPr>
          <w:p w:rsidR="006109B4" w:rsidRPr="00AD0AC3" w:rsidRDefault="00D52265" w:rsidP="00573FB6">
            <w:pPr>
              <w:spacing w:after="0" w:line="240" w:lineRule="auto"/>
              <w:rPr>
                <w:rFonts w:ascii="Arial" w:hAnsi="Arial" w:cs="Arial"/>
                <w:b/>
                <w:bCs/>
              </w:rPr>
            </w:pPr>
            <w:r w:rsidRPr="00AD0AC3">
              <w:rPr>
                <w:rFonts w:ascii="Arial" w:hAnsi="Arial" w:cs="Arial"/>
                <w:b/>
                <w:bCs/>
              </w:rPr>
              <w:t xml:space="preserve">Лабораторная работа </w:t>
            </w:r>
            <w:r w:rsidR="00573FB6">
              <w:rPr>
                <w:rFonts w:ascii="Arial" w:hAnsi="Arial" w:cs="Arial"/>
                <w:b/>
                <w:bCs/>
              </w:rPr>
              <w:t>13-14</w:t>
            </w:r>
            <w:r w:rsidRPr="00AD0AC3">
              <w:rPr>
                <w:rFonts w:ascii="Arial" w:hAnsi="Arial" w:cs="Arial"/>
                <w:b/>
                <w:bCs/>
              </w:rPr>
              <w:t>.</w:t>
            </w:r>
            <w:r>
              <w:rPr>
                <w:rFonts w:ascii="Arial" w:hAnsi="Arial" w:cs="Arial"/>
                <w:b/>
                <w:bCs/>
              </w:rPr>
              <w:t xml:space="preserve"> </w:t>
            </w:r>
            <w:r w:rsidRPr="00AD0AC3">
              <w:rPr>
                <w:rFonts w:ascii="Arial" w:hAnsi="Arial" w:cs="Arial"/>
              </w:rPr>
              <w:t xml:space="preserve">Исследование образцов </w:t>
            </w:r>
            <w:r>
              <w:rPr>
                <w:rFonts w:ascii="Arial" w:hAnsi="Arial" w:cs="Arial"/>
              </w:rPr>
              <w:t xml:space="preserve">тканей крупноузорчатых </w:t>
            </w:r>
            <w:r w:rsidRPr="00AD0AC3">
              <w:rPr>
                <w:rFonts w:ascii="Arial" w:hAnsi="Arial" w:cs="Arial"/>
              </w:rPr>
              <w:t>ткацких переплетений</w:t>
            </w:r>
          </w:p>
        </w:tc>
        <w:tc>
          <w:tcPr>
            <w:tcW w:w="622" w:type="pct"/>
            <w:shd w:val="clear" w:color="auto" w:fill="FFFFFF" w:themeFill="background1"/>
            <w:vAlign w:val="center"/>
          </w:tcPr>
          <w:p w:rsidR="006109B4" w:rsidRPr="00D52265" w:rsidRDefault="00573FB6" w:rsidP="006109B4">
            <w:pPr>
              <w:spacing w:after="0" w:line="240" w:lineRule="auto"/>
              <w:jc w:val="center"/>
              <w:rPr>
                <w:rFonts w:ascii="Arial" w:hAnsi="Arial" w:cs="Arial"/>
                <w:bCs/>
              </w:rPr>
            </w:pPr>
            <w:r>
              <w:rPr>
                <w:rFonts w:ascii="Arial" w:hAnsi="Arial" w:cs="Arial"/>
                <w:bCs/>
              </w:rPr>
              <w:t>4</w:t>
            </w:r>
          </w:p>
        </w:tc>
        <w:tc>
          <w:tcPr>
            <w:tcW w:w="662" w:type="pct"/>
          </w:tcPr>
          <w:p w:rsidR="006109B4" w:rsidRPr="00AD0AC3" w:rsidRDefault="006109B4" w:rsidP="006109B4">
            <w:pPr>
              <w:spacing w:after="0" w:line="240" w:lineRule="auto"/>
              <w:jc w:val="center"/>
              <w:rPr>
                <w:rFonts w:ascii="Arial" w:hAnsi="Arial" w:cs="Arial"/>
                <w:b/>
                <w:bCs/>
              </w:rPr>
            </w:pPr>
          </w:p>
        </w:tc>
      </w:tr>
      <w:tr w:rsidR="004973AC" w:rsidRPr="00AD0AC3" w:rsidTr="00A55F20">
        <w:trPr>
          <w:trHeight w:val="20"/>
        </w:trPr>
        <w:tc>
          <w:tcPr>
            <w:tcW w:w="897" w:type="pct"/>
            <w:vMerge w:val="restart"/>
          </w:tcPr>
          <w:p w:rsidR="004973AC" w:rsidRPr="00AD0AC3" w:rsidRDefault="004973AC" w:rsidP="006109B4">
            <w:pPr>
              <w:spacing w:after="0" w:line="240" w:lineRule="auto"/>
              <w:rPr>
                <w:rFonts w:ascii="Arial" w:hAnsi="Arial" w:cs="Arial"/>
                <w:b/>
                <w:bCs/>
              </w:rPr>
            </w:pPr>
            <w:r w:rsidRPr="00AD0AC3">
              <w:rPr>
                <w:rFonts w:ascii="Arial" w:hAnsi="Arial" w:cs="Arial"/>
                <w:b/>
                <w:bCs/>
              </w:rPr>
              <w:lastRenderedPageBreak/>
              <w:t>Тема 2.</w:t>
            </w:r>
            <w:r>
              <w:rPr>
                <w:rFonts w:ascii="Arial" w:hAnsi="Arial" w:cs="Arial"/>
                <w:b/>
                <w:bCs/>
              </w:rPr>
              <w:t>4</w:t>
            </w:r>
            <w:r w:rsidRPr="00AD0AC3">
              <w:rPr>
                <w:rFonts w:ascii="Arial" w:hAnsi="Arial" w:cs="Arial"/>
                <w:b/>
                <w:bCs/>
              </w:rPr>
              <w:t xml:space="preserve"> Свойства тканей</w:t>
            </w:r>
          </w:p>
        </w:tc>
        <w:tc>
          <w:tcPr>
            <w:tcW w:w="2820" w:type="pct"/>
          </w:tcPr>
          <w:p w:rsidR="004973AC" w:rsidRPr="00AD0AC3" w:rsidRDefault="004973AC" w:rsidP="00A54E83">
            <w:pPr>
              <w:spacing w:after="0" w:line="240" w:lineRule="auto"/>
              <w:rPr>
                <w:rFonts w:ascii="Arial" w:hAnsi="Arial" w:cs="Arial"/>
                <w:b/>
                <w:bCs/>
              </w:rPr>
            </w:pPr>
            <w:r w:rsidRPr="00AD0AC3">
              <w:rPr>
                <w:rFonts w:ascii="Arial" w:hAnsi="Arial" w:cs="Arial"/>
                <w:b/>
                <w:bCs/>
              </w:rPr>
              <w:t>Содержание учебного материала</w:t>
            </w:r>
          </w:p>
        </w:tc>
        <w:tc>
          <w:tcPr>
            <w:tcW w:w="622" w:type="pct"/>
            <w:vMerge w:val="restart"/>
            <w:shd w:val="clear" w:color="auto" w:fill="FFFFFF" w:themeFill="background1"/>
            <w:vAlign w:val="center"/>
          </w:tcPr>
          <w:p w:rsidR="004973AC" w:rsidRPr="00AD0AC3" w:rsidRDefault="004973AC" w:rsidP="00AD0AC3">
            <w:pPr>
              <w:spacing w:after="0" w:line="240" w:lineRule="auto"/>
              <w:jc w:val="center"/>
              <w:rPr>
                <w:rFonts w:ascii="Arial" w:hAnsi="Arial" w:cs="Arial"/>
                <w:b/>
                <w:bCs/>
              </w:rPr>
            </w:pPr>
            <w:r>
              <w:rPr>
                <w:rFonts w:ascii="Arial" w:hAnsi="Arial" w:cs="Arial"/>
                <w:b/>
                <w:bCs/>
              </w:rPr>
              <w:t>1</w:t>
            </w:r>
          </w:p>
        </w:tc>
        <w:tc>
          <w:tcPr>
            <w:tcW w:w="662" w:type="pct"/>
            <w:vMerge w:val="restart"/>
          </w:tcPr>
          <w:p w:rsidR="004973AC" w:rsidRPr="00AD0AC3" w:rsidRDefault="004973AC" w:rsidP="00AD0AC3">
            <w:pPr>
              <w:spacing w:after="0" w:line="240" w:lineRule="auto"/>
              <w:jc w:val="center"/>
              <w:rPr>
                <w:rFonts w:ascii="Arial" w:hAnsi="Arial" w:cs="Arial"/>
              </w:rPr>
            </w:pPr>
            <w:r w:rsidRPr="00AD0AC3">
              <w:rPr>
                <w:rFonts w:ascii="Arial" w:hAnsi="Arial" w:cs="Arial"/>
              </w:rPr>
              <w:t>ОК 01</w:t>
            </w:r>
          </w:p>
          <w:p w:rsidR="004973AC" w:rsidRPr="00AD0AC3" w:rsidRDefault="004973AC" w:rsidP="00AD0AC3">
            <w:pPr>
              <w:spacing w:after="0" w:line="240" w:lineRule="auto"/>
              <w:jc w:val="center"/>
              <w:rPr>
                <w:rFonts w:ascii="Arial" w:hAnsi="Arial" w:cs="Arial"/>
              </w:rPr>
            </w:pPr>
            <w:r w:rsidRPr="00AD0AC3">
              <w:rPr>
                <w:rFonts w:ascii="Arial" w:hAnsi="Arial" w:cs="Arial"/>
              </w:rPr>
              <w:t>ОК 02</w:t>
            </w:r>
          </w:p>
          <w:p w:rsidR="004973AC" w:rsidRPr="00AD0AC3" w:rsidRDefault="004973AC" w:rsidP="00AD0AC3">
            <w:pPr>
              <w:spacing w:after="0" w:line="240" w:lineRule="auto"/>
              <w:jc w:val="center"/>
              <w:rPr>
                <w:rFonts w:ascii="Arial" w:hAnsi="Arial" w:cs="Arial"/>
                <w:b/>
                <w:bCs/>
              </w:rPr>
            </w:pPr>
            <w:r w:rsidRPr="00AD0AC3">
              <w:rPr>
                <w:rFonts w:ascii="Arial" w:hAnsi="Arial" w:cs="Arial"/>
              </w:rPr>
              <w:t>ОК 03</w:t>
            </w:r>
          </w:p>
        </w:tc>
      </w:tr>
      <w:tr w:rsidR="004973AC" w:rsidRPr="00AD0AC3" w:rsidTr="00A55F20">
        <w:trPr>
          <w:trHeight w:val="20"/>
        </w:trPr>
        <w:tc>
          <w:tcPr>
            <w:tcW w:w="897" w:type="pct"/>
            <w:vMerge/>
          </w:tcPr>
          <w:p w:rsidR="004973AC" w:rsidRPr="00AD0AC3" w:rsidRDefault="004973AC" w:rsidP="00A54E83">
            <w:pPr>
              <w:spacing w:after="0" w:line="240" w:lineRule="auto"/>
              <w:rPr>
                <w:rFonts w:ascii="Arial" w:hAnsi="Arial" w:cs="Arial"/>
                <w:b/>
                <w:bCs/>
              </w:rPr>
            </w:pPr>
          </w:p>
        </w:tc>
        <w:tc>
          <w:tcPr>
            <w:tcW w:w="2820" w:type="pct"/>
          </w:tcPr>
          <w:p w:rsidR="004973AC" w:rsidRPr="00AD0AC3" w:rsidRDefault="004973AC" w:rsidP="00A54E83">
            <w:pPr>
              <w:spacing w:after="0" w:line="240" w:lineRule="auto"/>
              <w:rPr>
                <w:rFonts w:ascii="Arial" w:hAnsi="Arial" w:cs="Arial"/>
              </w:rPr>
            </w:pPr>
            <w:r w:rsidRPr="00AD0AC3">
              <w:rPr>
                <w:rFonts w:ascii="Arial" w:hAnsi="Arial" w:cs="Arial"/>
              </w:rPr>
              <w:t xml:space="preserve">1.Геометрические, механические свойства тканей. </w:t>
            </w:r>
          </w:p>
        </w:tc>
        <w:tc>
          <w:tcPr>
            <w:tcW w:w="622" w:type="pct"/>
            <w:vMerge/>
            <w:shd w:val="clear" w:color="auto" w:fill="FFFFFF" w:themeFill="background1"/>
            <w:vAlign w:val="center"/>
          </w:tcPr>
          <w:p w:rsidR="004973AC" w:rsidRPr="00AD0AC3" w:rsidRDefault="004973AC" w:rsidP="00AD0AC3">
            <w:pPr>
              <w:spacing w:after="0" w:line="240" w:lineRule="auto"/>
              <w:jc w:val="center"/>
              <w:rPr>
                <w:rFonts w:ascii="Arial" w:hAnsi="Arial" w:cs="Arial"/>
                <w:b/>
                <w:bCs/>
              </w:rPr>
            </w:pPr>
          </w:p>
        </w:tc>
        <w:tc>
          <w:tcPr>
            <w:tcW w:w="662" w:type="pct"/>
            <w:vMerge/>
          </w:tcPr>
          <w:p w:rsidR="004973AC" w:rsidRPr="00AD0AC3" w:rsidRDefault="004973AC" w:rsidP="00AD0AC3">
            <w:pPr>
              <w:spacing w:after="0" w:line="240" w:lineRule="auto"/>
              <w:jc w:val="center"/>
              <w:rPr>
                <w:rFonts w:ascii="Arial" w:hAnsi="Arial" w:cs="Arial"/>
                <w:b/>
                <w:bCs/>
              </w:rPr>
            </w:pPr>
          </w:p>
        </w:tc>
      </w:tr>
      <w:tr w:rsidR="004973AC" w:rsidRPr="00AD0AC3" w:rsidTr="00A55F20">
        <w:trPr>
          <w:trHeight w:val="20"/>
        </w:trPr>
        <w:tc>
          <w:tcPr>
            <w:tcW w:w="897" w:type="pct"/>
            <w:vMerge/>
          </w:tcPr>
          <w:p w:rsidR="004973AC" w:rsidRPr="00AD0AC3" w:rsidRDefault="004973AC" w:rsidP="00A54E83">
            <w:pPr>
              <w:spacing w:after="0" w:line="240" w:lineRule="auto"/>
              <w:rPr>
                <w:rFonts w:ascii="Arial" w:hAnsi="Arial" w:cs="Arial"/>
                <w:b/>
                <w:bCs/>
              </w:rPr>
            </w:pPr>
          </w:p>
        </w:tc>
        <w:tc>
          <w:tcPr>
            <w:tcW w:w="2820" w:type="pct"/>
          </w:tcPr>
          <w:p w:rsidR="004973AC" w:rsidRPr="00AD0AC3" w:rsidRDefault="004973AC" w:rsidP="00A54E83">
            <w:pPr>
              <w:spacing w:after="0" w:line="240" w:lineRule="auto"/>
              <w:rPr>
                <w:rFonts w:ascii="Arial" w:hAnsi="Arial" w:cs="Arial"/>
              </w:rPr>
            </w:pPr>
            <w:r w:rsidRPr="00AD0AC3">
              <w:rPr>
                <w:rFonts w:ascii="Arial" w:hAnsi="Arial" w:cs="Arial"/>
              </w:rPr>
              <w:t xml:space="preserve">2.Физические и механические свойства, их влияние на микроклимат и самочувствие потребителя  </w:t>
            </w:r>
          </w:p>
        </w:tc>
        <w:tc>
          <w:tcPr>
            <w:tcW w:w="622" w:type="pct"/>
            <w:vMerge/>
            <w:shd w:val="clear" w:color="auto" w:fill="FFFFFF" w:themeFill="background1"/>
            <w:vAlign w:val="center"/>
          </w:tcPr>
          <w:p w:rsidR="004973AC" w:rsidRPr="00AD0AC3" w:rsidRDefault="004973AC" w:rsidP="00AD0AC3">
            <w:pPr>
              <w:spacing w:after="0" w:line="240" w:lineRule="auto"/>
              <w:jc w:val="center"/>
              <w:rPr>
                <w:rFonts w:ascii="Arial" w:hAnsi="Arial" w:cs="Arial"/>
                <w:b/>
                <w:bCs/>
              </w:rPr>
            </w:pPr>
          </w:p>
        </w:tc>
        <w:tc>
          <w:tcPr>
            <w:tcW w:w="662" w:type="pct"/>
            <w:vMerge/>
          </w:tcPr>
          <w:p w:rsidR="004973AC" w:rsidRPr="00AD0AC3" w:rsidRDefault="004973AC" w:rsidP="00AD0AC3">
            <w:pPr>
              <w:spacing w:after="0" w:line="240" w:lineRule="auto"/>
              <w:jc w:val="center"/>
              <w:rPr>
                <w:rFonts w:ascii="Arial" w:hAnsi="Arial" w:cs="Arial"/>
                <w:b/>
                <w:bCs/>
              </w:rPr>
            </w:pPr>
          </w:p>
        </w:tc>
      </w:tr>
      <w:tr w:rsidR="004973AC" w:rsidRPr="00AD0AC3" w:rsidTr="00A55F20">
        <w:trPr>
          <w:trHeight w:val="20"/>
        </w:trPr>
        <w:tc>
          <w:tcPr>
            <w:tcW w:w="897" w:type="pct"/>
            <w:vMerge/>
          </w:tcPr>
          <w:p w:rsidR="004973AC" w:rsidRPr="00AD0AC3" w:rsidRDefault="004973AC" w:rsidP="00A54E83">
            <w:pPr>
              <w:spacing w:after="0" w:line="240" w:lineRule="auto"/>
              <w:rPr>
                <w:rFonts w:ascii="Arial" w:hAnsi="Arial" w:cs="Arial"/>
                <w:b/>
                <w:bCs/>
              </w:rPr>
            </w:pPr>
          </w:p>
        </w:tc>
        <w:tc>
          <w:tcPr>
            <w:tcW w:w="2820" w:type="pct"/>
          </w:tcPr>
          <w:p w:rsidR="004973AC" w:rsidRPr="00AD0AC3" w:rsidRDefault="004973AC" w:rsidP="00A54E83">
            <w:pPr>
              <w:spacing w:after="0" w:line="240" w:lineRule="auto"/>
              <w:rPr>
                <w:rFonts w:ascii="Arial" w:hAnsi="Arial" w:cs="Arial"/>
              </w:rPr>
            </w:pPr>
            <w:r w:rsidRPr="00AD0AC3">
              <w:rPr>
                <w:rFonts w:ascii="Arial" w:hAnsi="Arial" w:cs="Arial"/>
              </w:rPr>
              <w:t>3.Оптические свойства. Художественно-колористическое оформление тканей.</w:t>
            </w:r>
          </w:p>
        </w:tc>
        <w:tc>
          <w:tcPr>
            <w:tcW w:w="622" w:type="pct"/>
            <w:vMerge/>
            <w:shd w:val="clear" w:color="auto" w:fill="FFFFFF" w:themeFill="background1"/>
            <w:vAlign w:val="center"/>
          </w:tcPr>
          <w:p w:rsidR="004973AC" w:rsidRPr="00AD0AC3" w:rsidRDefault="004973AC" w:rsidP="00AD0AC3">
            <w:pPr>
              <w:spacing w:after="0" w:line="240" w:lineRule="auto"/>
              <w:jc w:val="center"/>
              <w:rPr>
                <w:rFonts w:ascii="Arial" w:hAnsi="Arial" w:cs="Arial"/>
                <w:b/>
                <w:bCs/>
              </w:rPr>
            </w:pPr>
          </w:p>
        </w:tc>
        <w:tc>
          <w:tcPr>
            <w:tcW w:w="662" w:type="pct"/>
            <w:vMerge/>
          </w:tcPr>
          <w:p w:rsidR="004973AC" w:rsidRPr="00AD0AC3" w:rsidRDefault="004973AC" w:rsidP="00AD0AC3">
            <w:pPr>
              <w:spacing w:after="0" w:line="240" w:lineRule="auto"/>
              <w:jc w:val="center"/>
              <w:rPr>
                <w:rFonts w:ascii="Arial" w:hAnsi="Arial" w:cs="Arial"/>
                <w:b/>
                <w:bCs/>
              </w:rPr>
            </w:pPr>
          </w:p>
        </w:tc>
      </w:tr>
      <w:tr w:rsidR="004973AC" w:rsidRPr="00AD0AC3" w:rsidTr="00A55F20">
        <w:trPr>
          <w:trHeight w:val="20"/>
        </w:trPr>
        <w:tc>
          <w:tcPr>
            <w:tcW w:w="897" w:type="pct"/>
            <w:vMerge/>
          </w:tcPr>
          <w:p w:rsidR="004973AC" w:rsidRPr="00AD0AC3" w:rsidRDefault="004973AC" w:rsidP="00A54E83">
            <w:pPr>
              <w:spacing w:after="0" w:line="240" w:lineRule="auto"/>
              <w:rPr>
                <w:rFonts w:ascii="Arial" w:hAnsi="Arial" w:cs="Arial"/>
                <w:b/>
                <w:bCs/>
              </w:rPr>
            </w:pPr>
          </w:p>
        </w:tc>
        <w:tc>
          <w:tcPr>
            <w:tcW w:w="2820" w:type="pct"/>
          </w:tcPr>
          <w:p w:rsidR="004973AC" w:rsidRPr="00AD0AC3" w:rsidRDefault="00944080" w:rsidP="00A54E83">
            <w:pPr>
              <w:spacing w:after="0" w:line="240" w:lineRule="auto"/>
              <w:rPr>
                <w:rFonts w:ascii="Arial" w:hAnsi="Arial" w:cs="Arial"/>
              </w:rPr>
            </w:pPr>
            <w:r>
              <w:rPr>
                <w:rFonts w:ascii="Arial" w:hAnsi="Arial" w:cs="Arial"/>
              </w:rPr>
              <w:t>4.</w:t>
            </w:r>
            <w:r w:rsidR="004973AC" w:rsidRPr="00AD0AC3">
              <w:rPr>
                <w:rFonts w:ascii="Arial" w:hAnsi="Arial" w:cs="Arial"/>
              </w:rPr>
              <w:t xml:space="preserve">Технологические свойства тканей </w:t>
            </w:r>
          </w:p>
        </w:tc>
        <w:tc>
          <w:tcPr>
            <w:tcW w:w="622" w:type="pct"/>
            <w:vMerge/>
            <w:shd w:val="clear" w:color="auto" w:fill="FFFFFF" w:themeFill="background1"/>
            <w:vAlign w:val="center"/>
          </w:tcPr>
          <w:p w:rsidR="004973AC" w:rsidRPr="00AD0AC3" w:rsidRDefault="004973AC" w:rsidP="00AD0AC3">
            <w:pPr>
              <w:spacing w:after="0" w:line="240" w:lineRule="auto"/>
              <w:jc w:val="center"/>
              <w:rPr>
                <w:rFonts w:ascii="Arial" w:hAnsi="Arial" w:cs="Arial"/>
                <w:b/>
                <w:bCs/>
              </w:rPr>
            </w:pPr>
          </w:p>
        </w:tc>
        <w:tc>
          <w:tcPr>
            <w:tcW w:w="662" w:type="pct"/>
            <w:vMerge/>
          </w:tcPr>
          <w:p w:rsidR="004973AC" w:rsidRPr="00AD0AC3" w:rsidRDefault="004973AC" w:rsidP="00AD0AC3">
            <w:pPr>
              <w:spacing w:after="0" w:line="240" w:lineRule="auto"/>
              <w:jc w:val="center"/>
              <w:rPr>
                <w:rFonts w:ascii="Arial" w:hAnsi="Arial" w:cs="Arial"/>
                <w:b/>
                <w:bCs/>
              </w:rPr>
            </w:pPr>
          </w:p>
        </w:tc>
      </w:tr>
      <w:tr w:rsidR="004973AC" w:rsidRPr="00AD0AC3" w:rsidTr="00A55F20">
        <w:trPr>
          <w:trHeight w:val="20"/>
        </w:trPr>
        <w:tc>
          <w:tcPr>
            <w:tcW w:w="897" w:type="pct"/>
            <w:vMerge/>
          </w:tcPr>
          <w:p w:rsidR="004973AC" w:rsidRPr="00AD0AC3" w:rsidRDefault="004973AC" w:rsidP="00A54E83">
            <w:pPr>
              <w:spacing w:after="0" w:line="240" w:lineRule="auto"/>
              <w:rPr>
                <w:rFonts w:ascii="Arial" w:hAnsi="Arial" w:cs="Arial"/>
                <w:b/>
                <w:bCs/>
              </w:rPr>
            </w:pPr>
          </w:p>
        </w:tc>
        <w:tc>
          <w:tcPr>
            <w:tcW w:w="2820" w:type="pct"/>
          </w:tcPr>
          <w:p w:rsidR="004973AC" w:rsidRPr="00AD0AC3" w:rsidRDefault="00944080" w:rsidP="00A54E83">
            <w:pPr>
              <w:spacing w:after="0" w:line="240" w:lineRule="auto"/>
              <w:rPr>
                <w:rFonts w:ascii="Arial" w:hAnsi="Arial" w:cs="Arial"/>
              </w:rPr>
            </w:pPr>
            <w:r>
              <w:rPr>
                <w:rFonts w:ascii="Arial" w:hAnsi="Arial" w:cs="Arial"/>
              </w:rPr>
              <w:t>5</w:t>
            </w:r>
            <w:r w:rsidR="004973AC" w:rsidRPr="00AD0AC3">
              <w:rPr>
                <w:rFonts w:ascii="Arial" w:hAnsi="Arial" w:cs="Arial"/>
              </w:rPr>
              <w:t>.Качество тканей.</w:t>
            </w:r>
            <w:r w:rsidR="004973AC">
              <w:rPr>
                <w:rFonts w:ascii="Arial" w:hAnsi="Arial" w:cs="Arial"/>
              </w:rPr>
              <w:t xml:space="preserve"> </w:t>
            </w:r>
            <w:r w:rsidR="004973AC" w:rsidRPr="00AD0AC3">
              <w:rPr>
                <w:rFonts w:ascii="Arial" w:hAnsi="Arial" w:cs="Arial"/>
              </w:rPr>
              <w:t>Определение сортности тканей</w:t>
            </w:r>
          </w:p>
        </w:tc>
        <w:tc>
          <w:tcPr>
            <w:tcW w:w="622" w:type="pct"/>
            <w:vMerge/>
            <w:shd w:val="clear" w:color="auto" w:fill="FFFFFF" w:themeFill="background1"/>
            <w:vAlign w:val="center"/>
          </w:tcPr>
          <w:p w:rsidR="004973AC" w:rsidRPr="00AD0AC3" w:rsidRDefault="004973AC" w:rsidP="00AD0AC3">
            <w:pPr>
              <w:spacing w:after="0" w:line="240" w:lineRule="auto"/>
              <w:jc w:val="center"/>
              <w:rPr>
                <w:rFonts w:ascii="Arial" w:hAnsi="Arial" w:cs="Arial"/>
                <w:b/>
                <w:bCs/>
              </w:rPr>
            </w:pPr>
          </w:p>
        </w:tc>
        <w:tc>
          <w:tcPr>
            <w:tcW w:w="662" w:type="pct"/>
            <w:vMerge/>
          </w:tcPr>
          <w:p w:rsidR="004973AC" w:rsidRPr="00AD0AC3" w:rsidRDefault="004973AC" w:rsidP="00AD0AC3">
            <w:pPr>
              <w:spacing w:after="0" w:line="240" w:lineRule="auto"/>
              <w:jc w:val="center"/>
              <w:rPr>
                <w:rFonts w:ascii="Arial" w:hAnsi="Arial" w:cs="Arial"/>
                <w:b/>
                <w:bCs/>
              </w:rPr>
            </w:pPr>
          </w:p>
        </w:tc>
      </w:tr>
      <w:tr w:rsidR="00D52265" w:rsidRPr="00AD0AC3" w:rsidTr="00D52265">
        <w:trPr>
          <w:trHeight w:val="280"/>
        </w:trPr>
        <w:tc>
          <w:tcPr>
            <w:tcW w:w="897" w:type="pct"/>
            <w:vMerge/>
          </w:tcPr>
          <w:p w:rsidR="00D52265" w:rsidRPr="00AD0AC3" w:rsidRDefault="00D52265" w:rsidP="00A54E83">
            <w:pPr>
              <w:spacing w:after="0" w:line="240" w:lineRule="auto"/>
              <w:rPr>
                <w:rFonts w:ascii="Arial" w:hAnsi="Arial" w:cs="Arial"/>
                <w:b/>
                <w:bCs/>
              </w:rPr>
            </w:pPr>
          </w:p>
        </w:tc>
        <w:tc>
          <w:tcPr>
            <w:tcW w:w="2820" w:type="pct"/>
          </w:tcPr>
          <w:p w:rsidR="00D52265" w:rsidRPr="00AD0AC3" w:rsidRDefault="00D52265" w:rsidP="00A54E83">
            <w:pPr>
              <w:spacing w:after="0" w:line="240" w:lineRule="auto"/>
              <w:rPr>
                <w:rFonts w:ascii="Arial" w:hAnsi="Arial" w:cs="Arial"/>
                <w:b/>
              </w:rPr>
            </w:pPr>
            <w:r w:rsidRPr="00AD0AC3">
              <w:rPr>
                <w:rFonts w:ascii="Arial" w:hAnsi="Arial" w:cs="Arial"/>
                <w:b/>
              </w:rPr>
              <w:t>В том числе практических и лабораторных занятий</w:t>
            </w:r>
          </w:p>
        </w:tc>
        <w:tc>
          <w:tcPr>
            <w:tcW w:w="622" w:type="pct"/>
            <w:shd w:val="clear" w:color="auto" w:fill="FFFFFF" w:themeFill="background1"/>
            <w:vAlign w:val="center"/>
          </w:tcPr>
          <w:p w:rsidR="00D52265" w:rsidRPr="00AD0AC3" w:rsidRDefault="00D52265" w:rsidP="00D52265">
            <w:pPr>
              <w:spacing w:after="0" w:line="240" w:lineRule="auto"/>
              <w:jc w:val="center"/>
              <w:rPr>
                <w:rFonts w:ascii="Arial" w:hAnsi="Arial" w:cs="Arial"/>
                <w:b/>
                <w:bCs/>
              </w:rPr>
            </w:pPr>
            <w:r>
              <w:rPr>
                <w:rFonts w:ascii="Arial" w:hAnsi="Arial" w:cs="Arial"/>
                <w:b/>
                <w:bCs/>
              </w:rPr>
              <w:t>6</w:t>
            </w:r>
          </w:p>
        </w:tc>
        <w:tc>
          <w:tcPr>
            <w:tcW w:w="662" w:type="pct"/>
            <w:vMerge/>
          </w:tcPr>
          <w:p w:rsidR="00D52265" w:rsidRPr="00AD0AC3" w:rsidRDefault="00D52265" w:rsidP="00AD0AC3">
            <w:pPr>
              <w:spacing w:after="0" w:line="240" w:lineRule="auto"/>
              <w:jc w:val="center"/>
              <w:rPr>
                <w:rFonts w:ascii="Arial" w:hAnsi="Arial" w:cs="Arial"/>
                <w:b/>
                <w:bCs/>
              </w:rPr>
            </w:pPr>
          </w:p>
        </w:tc>
      </w:tr>
      <w:tr w:rsidR="00D52265" w:rsidRPr="00AD0AC3" w:rsidTr="00A55F20">
        <w:trPr>
          <w:trHeight w:val="20"/>
        </w:trPr>
        <w:tc>
          <w:tcPr>
            <w:tcW w:w="897" w:type="pct"/>
            <w:vMerge/>
          </w:tcPr>
          <w:p w:rsidR="00D52265" w:rsidRPr="00AD0AC3" w:rsidRDefault="00D52265" w:rsidP="00A54E83">
            <w:pPr>
              <w:spacing w:after="0" w:line="240" w:lineRule="auto"/>
              <w:rPr>
                <w:rFonts w:ascii="Arial" w:hAnsi="Arial" w:cs="Arial"/>
                <w:b/>
                <w:bCs/>
              </w:rPr>
            </w:pPr>
          </w:p>
        </w:tc>
        <w:tc>
          <w:tcPr>
            <w:tcW w:w="2820" w:type="pct"/>
          </w:tcPr>
          <w:p w:rsidR="00D52265" w:rsidRPr="00AD0AC3" w:rsidRDefault="00D52265" w:rsidP="00573FB6">
            <w:pPr>
              <w:spacing w:after="0" w:line="240" w:lineRule="auto"/>
              <w:rPr>
                <w:rFonts w:ascii="Arial" w:hAnsi="Arial" w:cs="Arial"/>
                <w:b/>
                <w:bCs/>
              </w:rPr>
            </w:pPr>
            <w:r w:rsidRPr="00AD0AC3">
              <w:rPr>
                <w:rFonts w:ascii="Arial" w:hAnsi="Arial" w:cs="Arial"/>
                <w:b/>
                <w:bCs/>
              </w:rPr>
              <w:t>Лабораторная работа</w:t>
            </w:r>
            <w:r w:rsidRPr="00AD0AC3">
              <w:rPr>
                <w:rFonts w:ascii="Arial" w:hAnsi="Arial" w:cs="Arial"/>
                <w:b/>
              </w:rPr>
              <w:t xml:space="preserve"> </w:t>
            </w:r>
            <w:r w:rsidR="00573FB6">
              <w:rPr>
                <w:rFonts w:ascii="Arial" w:hAnsi="Arial" w:cs="Arial"/>
                <w:b/>
              </w:rPr>
              <w:t>15</w:t>
            </w:r>
            <w:r w:rsidR="00DF3D4D">
              <w:rPr>
                <w:rFonts w:ascii="Arial" w:hAnsi="Arial" w:cs="Arial"/>
                <w:b/>
              </w:rPr>
              <w:t>-1</w:t>
            </w:r>
            <w:r w:rsidR="00573FB6">
              <w:rPr>
                <w:rFonts w:ascii="Arial" w:hAnsi="Arial" w:cs="Arial"/>
                <w:b/>
              </w:rPr>
              <w:t>6</w:t>
            </w:r>
            <w:r w:rsidRPr="00AD0AC3">
              <w:rPr>
                <w:rFonts w:ascii="Arial" w:hAnsi="Arial" w:cs="Arial"/>
                <w:b/>
              </w:rPr>
              <w:t xml:space="preserve">. </w:t>
            </w:r>
            <w:r w:rsidRPr="00AD0AC3">
              <w:rPr>
                <w:rFonts w:ascii="Arial" w:hAnsi="Arial" w:cs="Arial"/>
                <w:bCs/>
              </w:rPr>
              <w:t>Комплексная оценка свойств тканей</w:t>
            </w:r>
          </w:p>
        </w:tc>
        <w:tc>
          <w:tcPr>
            <w:tcW w:w="622" w:type="pct"/>
            <w:shd w:val="clear" w:color="auto" w:fill="FFFFFF" w:themeFill="background1"/>
            <w:vAlign w:val="center"/>
          </w:tcPr>
          <w:p w:rsidR="00D52265" w:rsidRPr="00D52265" w:rsidRDefault="00D52265" w:rsidP="00AD0AC3">
            <w:pPr>
              <w:spacing w:after="0" w:line="240" w:lineRule="auto"/>
              <w:jc w:val="center"/>
              <w:rPr>
                <w:rFonts w:ascii="Arial" w:hAnsi="Arial" w:cs="Arial"/>
                <w:bCs/>
              </w:rPr>
            </w:pPr>
            <w:r w:rsidRPr="00D52265">
              <w:rPr>
                <w:rFonts w:ascii="Arial" w:hAnsi="Arial" w:cs="Arial"/>
                <w:bCs/>
              </w:rPr>
              <w:t>4</w:t>
            </w:r>
          </w:p>
        </w:tc>
        <w:tc>
          <w:tcPr>
            <w:tcW w:w="662" w:type="pct"/>
          </w:tcPr>
          <w:p w:rsidR="00D52265" w:rsidRPr="00AD0AC3" w:rsidRDefault="00D52265" w:rsidP="00AD0AC3">
            <w:pPr>
              <w:spacing w:after="0" w:line="240" w:lineRule="auto"/>
              <w:jc w:val="center"/>
              <w:rPr>
                <w:rFonts w:ascii="Arial" w:hAnsi="Arial" w:cs="Arial"/>
                <w:b/>
                <w:bCs/>
              </w:rPr>
            </w:pPr>
          </w:p>
        </w:tc>
      </w:tr>
      <w:tr w:rsidR="00D52265" w:rsidRPr="00AD0AC3" w:rsidTr="00A55F20">
        <w:trPr>
          <w:trHeight w:val="20"/>
        </w:trPr>
        <w:tc>
          <w:tcPr>
            <w:tcW w:w="897" w:type="pct"/>
            <w:vMerge/>
          </w:tcPr>
          <w:p w:rsidR="00D52265" w:rsidRPr="00AD0AC3" w:rsidRDefault="00D52265" w:rsidP="00A54E83">
            <w:pPr>
              <w:spacing w:after="0" w:line="240" w:lineRule="auto"/>
              <w:rPr>
                <w:rFonts w:ascii="Arial" w:hAnsi="Arial" w:cs="Arial"/>
                <w:b/>
                <w:bCs/>
              </w:rPr>
            </w:pPr>
          </w:p>
        </w:tc>
        <w:tc>
          <w:tcPr>
            <w:tcW w:w="2820" w:type="pct"/>
          </w:tcPr>
          <w:p w:rsidR="00D52265" w:rsidRPr="00AD0AC3" w:rsidRDefault="00D52265" w:rsidP="00573FB6">
            <w:pPr>
              <w:spacing w:after="0" w:line="240" w:lineRule="auto"/>
              <w:rPr>
                <w:rFonts w:ascii="Arial" w:hAnsi="Arial" w:cs="Arial"/>
                <w:b/>
                <w:bCs/>
              </w:rPr>
            </w:pPr>
            <w:r w:rsidRPr="00AD0AC3">
              <w:rPr>
                <w:rFonts w:ascii="Arial" w:hAnsi="Arial" w:cs="Arial"/>
                <w:b/>
                <w:bCs/>
              </w:rPr>
              <w:t>Лабораторная работа</w:t>
            </w:r>
            <w:r w:rsidRPr="00AD0AC3">
              <w:rPr>
                <w:rFonts w:ascii="Arial" w:hAnsi="Arial" w:cs="Arial"/>
                <w:b/>
              </w:rPr>
              <w:t xml:space="preserve"> </w:t>
            </w:r>
            <w:r>
              <w:rPr>
                <w:rFonts w:ascii="Arial" w:hAnsi="Arial" w:cs="Arial"/>
                <w:b/>
              </w:rPr>
              <w:t>1</w:t>
            </w:r>
            <w:r w:rsidR="00573FB6">
              <w:rPr>
                <w:rFonts w:ascii="Arial" w:hAnsi="Arial" w:cs="Arial"/>
                <w:b/>
              </w:rPr>
              <w:t>7</w:t>
            </w:r>
            <w:r w:rsidRPr="00AD0AC3">
              <w:rPr>
                <w:rFonts w:ascii="Arial" w:hAnsi="Arial" w:cs="Arial"/>
                <w:b/>
              </w:rPr>
              <w:t>.</w:t>
            </w:r>
            <w:r>
              <w:rPr>
                <w:rFonts w:ascii="Arial" w:hAnsi="Arial" w:cs="Arial"/>
                <w:b/>
              </w:rPr>
              <w:t xml:space="preserve"> </w:t>
            </w:r>
            <w:r w:rsidRPr="00DF3D4D">
              <w:rPr>
                <w:rFonts w:ascii="Arial" w:hAnsi="Arial" w:cs="Arial"/>
                <w:bCs/>
              </w:rPr>
              <w:t>Определение дефектов тканей</w:t>
            </w:r>
          </w:p>
        </w:tc>
        <w:tc>
          <w:tcPr>
            <w:tcW w:w="622" w:type="pct"/>
            <w:shd w:val="clear" w:color="auto" w:fill="FFFFFF" w:themeFill="background1"/>
            <w:vAlign w:val="center"/>
          </w:tcPr>
          <w:p w:rsidR="00D52265" w:rsidRPr="00D52265" w:rsidRDefault="00D52265" w:rsidP="00AD0AC3">
            <w:pPr>
              <w:spacing w:after="0" w:line="240" w:lineRule="auto"/>
              <w:jc w:val="center"/>
              <w:rPr>
                <w:rFonts w:ascii="Arial" w:hAnsi="Arial" w:cs="Arial"/>
                <w:bCs/>
              </w:rPr>
            </w:pPr>
            <w:r w:rsidRPr="00D52265">
              <w:rPr>
                <w:rFonts w:ascii="Arial" w:hAnsi="Arial" w:cs="Arial"/>
                <w:bCs/>
              </w:rPr>
              <w:t>2</w:t>
            </w:r>
          </w:p>
        </w:tc>
        <w:tc>
          <w:tcPr>
            <w:tcW w:w="662" w:type="pct"/>
          </w:tcPr>
          <w:p w:rsidR="00D52265" w:rsidRPr="00AD0AC3" w:rsidRDefault="00D52265" w:rsidP="00AD0AC3">
            <w:pPr>
              <w:spacing w:after="0" w:line="240" w:lineRule="auto"/>
              <w:jc w:val="center"/>
              <w:rPr>
                <w:rFonts w:ascii="Arial" w:hAnsi="Arial" w:cs="Arial"/>
                <w:b/>
                <w:bCs/>
              </w:rPr>
            </w:pPr>
          </w:p>
        </w:tc>
      </w:tr>
      <w:tr w:rsidR="00AD0AC3" w:rsidRPr="00AD0AC3" w:rsidTr="00A55F20">
        <w:trPr>
          <w:trHeight w:val="20"/>
        </w:trPr>
        <w:tc>
          <w:tcPr>
            <w:tcW w:w="3716" w:type="pct"/>
            <w:gridSpan w:val="2"/>
          </w:tcPr>
          <w:p w:rsidR="00AD0AC3" w:rsidRPr="00AD0AC3" w:rsidRDefault="00AD0AC3" w:rsidP="00A54E83">
            <w:pPr>
              <w:spacing w:after="0" w:line="240" w:lineRule="auto"/>
              <w:rPr>
                <w:rFonts w:ascii="Arial" w:hAnsi="Arial" w:cs="Arial"/>
                <w:b/>
                <w:bCs/>
              </w:rPr>
            </w:pPr>
            <w:r w:rsidRPr="00AD0AC3">
              <w:rPr>
                <w:rFonts w:ascii="Arial" w:hAnsi="Arial" w:cs="Arial"/>
                <w:b/>
                <w:bCs/>
              </w:rPr>
              <w:t>Раздел 3 Классификация и ассортимент материалов для одежды</w:t>
            </w:r>
          </w:p>
        </w:tc>
        <w:tc>
          <w:tcPr>
            <w:tcW w:w="622" w:type="pct"/>
            <w:shd w:val="clear" w:color="auto" w:fill="FFFFFF" w:themeFill="background1"/>
            <w:vAlign w:val="center"/>
          </w:tcPr>
          <w:p w:rsidR="00AD0AC3" w:rsidRPr="00AD0AC3" w:rsidRDefault="00AD0AC3" w:rsidP="004973AC">
            <w:pPr>
              <w:spacing w:after="0" w:line="240" w:lineRule="auto"/>
              <w:jc w:val="center"/>
              <w:rPr>
                <w:rFonts w:ascii="Arial" w:hAnsi="Arial" w:cs="Arial"/>
                <w:b/>
                <w:bCs/>
              </w:rPr>
            </w:pPr>
            <w:r w:rsidRPr="00AD0AC3">
              <w:rPr>
                <w:rFonts w:ascii="Arial" w:hAnsi="Arial" w:cs="Arial"/>
                <w:b/>
                <w:bCs/>
              </w:rPr>
              <w:t>2</w:t>
            </w:r>
            <w:r w:rsidR="004973AC">
              <w:rPr>
                <w:rFonts w:ascii="Arial" w:hAnsi="Arial" w:cs="Arial"/>
                <w:b/>
                <w:bCs/>
              </w:rPr>
              <w:t>4</w:t>
            </w:r>
            <w:r w:rsidRPr="00AD0AC3">
              <w:rPr>
                <w:rFonts w:ascii="Arial" w:hAnsi="Arial" w:cs="Arial"/>
                <w:b/>
                <w:bCs/>
              </w:rPr>
              <w:t>/2</w:t>
            </w:r>
            <w:r w:rsidR="004973AC">
              <w:rPr>
                <w:rFonts w:ascii="Arial" w:hAnsi="Arial" w:cs="Arial"/>
                <w:b/>
                <w:bCs/>
              </w:rPr>
              <w:t>0</w:t>
            </w:r>
          </w:p>
        </w:tc>
        <w:tc>
          <w:tcPr>
            <w:tcW w:w="662" w:type="pct"/>
          </w:tcPr>
          <w:p w:rsidR="00AD0AC3" w:rsidRPr="00AD0AC3" w:rsidRDefault="00AD0AC3" w:rsidP="00AD0AC3">
            <w:pPr>
              <w:spacing w:after="0" w:line="240" w:lineRule="auto"/>
              <w:jc w:val="center"/>
              <w:rPr>
                <w:rFonts w:ascii="Arial" w:hAnsi="Arial" w:cs="Arial"/>
                <w:b/>
                <w:bCs/>
              </w:rPr>
            </w:pPr>
          </w:p>
        </w:tc>
      </w:tr>
      <w:tr w:rsidR="00AF4E35" w:rsidRPr="00AD0AC3" w:rsidTr="00A55F20">
        <w:trPr>
          <w:trHeight w:val="20"/>
        </w:trPr>
        <w:tc>
          <w:tcPr>
            <w:tcW w:w="897" w:type="pct"/>
            <w:vMerge w:val="restart"/>
          </w:tcPr>
          <w:p w:rsidR="00AF4E35" w:rsidRPr="00AD0AC3" w:rsidRDefault="00AF4E35" w:rsidP="00A54E83">
            <w:pPr>
              <w:spacing w:after="0" w:line="240" w:lineRule="auto"/>
              <w:rPr>
                <w:rFonts w:ascii="Arial" w:hAnsi="Arial" w:cs="Arial"/>
                <w:b/>
                <w:bCs/>
              </w:rPr>
            </w:pPr>
            <w:r w:rsidRPr="00AD0AC3">
              <w:rPr>
                <w:rFonts w:ascii="Arial" w:hAnsi="Arial" w:cs="Arial"/>
                <w:b/>
                <w:bCs/>
              </w:rPr>
              <w:t>Тема 3.1. Ассортимент тканей</w:t>
            </w:r>
          </w:p>
        </w:tc>
        <w:tc>
          <w:tcPr>
            <w:tcW w:w="2820" w:type="pct"/>
          </w:tcPr>
          <w:p w:rsidR="00AF4E35" w:rsidRPr="00AD0AC3" w:rsidRDefault="00AF4E35" w:rsidP="00A54E83">
            <w:pPr>
              <w:spacing w:after="0" w:line="240" w:lineRule="auto"/>
              <w:rPr>
                <w:rFonts w:ascii="Arial" w:hAnsi="Arial" w:cs="Arial"/>
                <w:b/>
                <w:bCs/>
              </w:rPr>
            </w:pPr>
            <w:r w:rsidRPr="00AD0AC3">
              <w:rPr>
                <w:rFonts w:ascii="Arial" w:hAnsi="Arial" w:cs="Arial"/>
                <w:b/>
                <w:bCs/>
              </w:rPr>
              <w:t>Содержание учебного материала</w:t>
            </w:r>
          </w:p>
        </w:tc>
        <w:tc>
          <w:tcPr>
            <w:tcW w:w="622" w:type="pct"/>
            <w:shd w:val="clear" w:color="auto" w:fill="FFFFFF" w:themeFill="background1"/>
            <w:vAlign w:val="center"/>
          </w:tcPr>
          <w:p w:rsidR="00AF4E35" w:rsidRPr="00AD0AC3" w:rsidRDefault="00AF4E35" w:rsidP="00AD0AC3">
            <w:pPr>
              <w:spacing w:after="0" w:line="240" w:lineRule="auto"/>
              <w:jc w:val="center"/>
              <w:rPr>
                <w:rFonts w:ascii="Arial" w:hAnsi="Arial" w:cs="Arial"/>
                <w:b/>
                <w:bCs/>
              </w:rPr>
            </w:pPr>
          </w:p>
        </w:tc>
        <w:tc>
          <w:tcPr>
            <w:tcW w:w="662" w:type="pct"/>
            <w:vMerge w:val="restart"/>
          </w:tcPr>
          <w:p w:rsidR="00AF4E35" w:rsidRPr="00AD0AC3" w:rsidRDefault="00AF4E35" w:rsidP="00AD0AC3">
            <w:pPr>
              <w:suppressAutoHyphens/>
              <w:spacing w:after="0" w:line="240" w:lineRule="auto"/>
              <w:jc w:val="center"/>
              <w:rPr>
                <w:rFonts w:ascii="Arial" w:hAnsi="Arial" w:cs="Arial"/>
              </w:rPr>
            </w:pPr>
            <w:r w:rsidRPr="00AD0AC3">
              <w:rPr>
                <w:rFonts w:ascii="Arial" w:hAnsi="Arial" w:cs="Arial"/>
              </w:rPr>
              <w:t>ОК 01</w:t>
            </w:r>
          </w:p>
          <w:p w:rsidR="00AF4E35" w:rsidRPr="00AD0AC3" w:rsidRDefault="00AF4E35" w:rsidP="00AD0AC3">
            <w:pPr>
              <w:suppressAutoHyphens/>
              <w:spacing w:after="0" w:line="240" w:lineRule="auto"/>
              <w:jc w:val="center"/>
              <w:rPr>
                <w:rFonts w:ascii="Arial" w:hAnsi="Arial" w:cs="Arial"/>
              </w:rPr>
            </w:pPr>
            <w:r w:rsidRPr="00AD0AC3">
              <w:rPr>
                <w:rFonts w:ascii="Arial" w:hAnsi="Arial" w:cs="Arial"/>
              </w:rPr>
              <w:t>ОК 02</w:t>
            </w:r>
          </w:p>
          <w:p w:rsidR="00AF4E35" w:rsidRPr="00AD0AC3" w:rsidRDefault="00AF4E35" w:rsidP="00AD0AC3">
            <w:pPr>
              <w:suppressAutoHyphens/>
              <w:spacing w:after="0" w:line="240" w:lineRule="auto"/>
              <w:jc w:val="center"/>
              <w:rPr>
                <w:rFonts w:ascii="Arial" w:hAnsi="Arial" w:cs="Arial"/>
                <w:b/>
                <w:bCs/>
              </w:rPr>
            </w:pPr>
            <w:r w:rsidRPr="00AD0AC3">
              <w:rPr>
                <w:rFonts w:ascii="Arial" w:hAnsi="Arial" w:cs="Arial"/>
              </w:rPr>
              <w:t>ОК 03</w:t>
            </w:r>
          </w:p>
        </w:tc>
      </w:tr>
      <w:tr w:rsidR="00AF4E35" w:rsidRPr="00AD0AC3" w:rsidTr="00A55F20">
        <w:trPr>
          <w:trHeight w:val="20"/>
        </w:trPr>
        <w:tc>
          <w:tcPr>
            <w:tcW w:w="897" w:type="pct"/>
            <w:vMerge/>
          </w:tcPr>
          <w:p w:rsidR="00AF4E35" w:rsidRPr="00AD0AC3" w:rsidRDefault="00AF4E35" w:rsidP="00A54E83">
            <w:pPr>
              <w:spacing w:after="0" w:line="240" w:lineRule="auto"/>
              <w:rPr>
                <w:rFonts w:ascii="Arial" w:hAnsi="Arial" w:cs="Arial"/>
                <w:b/>
                <w:bCs/>
              </w:rPr>
            </w:pPr>
          </w:p>
        </w:tc>
        <w:tc>
          <w:tcPr>
            <w:tcW w:w="2820" w:type="pct"/>
          </w:tcPr>
          <w:p w:rsidR="00AF4E35" w:rsidRPr="00AD0AC3" w:rsidRDefault="00944080" w:rsidP="00AF4E35">
            <w:pPr>
              <w:spacing w:after="0" w:line="240" w:lineRule="auto"/>
              <w:rPr>
                <w:rFonts w:ascii="Arial" w:hAnsi="Arial" w:cs="Arial"/>
              </w:rPr>
            </w:pPr>
            <w:r>
              <w:rPr>
                <w:rFonts w:ascii="Arial" w:hAnsi="Arial" w:cs="Arial"/>
                <w:bCs/>
              </w:rPr>
              <w:t xml:space="preserve">1. </w:t>
            </w:r>
            <w:r w:rsidR="00AF4E35" w:rsidRPr="00AD0AC3">
              <w:rPr>
                <w:rFonts w:ascii="Arial" w:hAnsi="Arial" w:cs="Arial"/>
                <w:bCs/>
              </w:rPr>
              <w:t xml:space="preserve">Классификация материалов для одежды. </w:t>
            </w:r>
            <w:r w:rsidRPr="00AD0AC3">
              <w:rPr>
                <w:rFonts w:ascii="Arial" w:hAnsi="Arial" w:cs="Arial"/>
              </w:rPr>
              <w:t>Понятие об ассортименте и об артикуле тканей</w:t>
            </w:r>
          </w:p>
        </w:tc>
        <w:tc>
          <w:tcPr>
            <w:tcW w:w="622" w:type="pct"/>
            <w:vMerge w:val="restart"/>
            <w:shd w:val="clear" w:color="auto" w:fill="FFFFFF" w:themeFill="background1"/>
            <w:vAlign w:val="center"/>
          </w:tcPr>
          <w:p w:rsidR="00AF4E35" w:rsidRPr="00AD0AC3" w:rsidRDefault="00AF4E35" w:rsidP="00AD0AC3">
            <w:pPr>
              <w:spacing w:after="0" w:line="240" w:lineRule="auto"/>
              <w:jc w:val="center"/>
              <w:rPr>
                <w:rFonts w:ascii="Arial" w:hAnsi="Arial" w:cs="Arial"/>
                <w:b/>
                <w:bCs/>
              </w:rPr>
            </w:pPr>
            <w:r>
              <w:rPr>
                <w:rFonts w:ascii="Arial" w:hAnsi="Arial" w:cs="Arial"/>
                <w:b/>
                <w:bCs/>
              </w:rPr>
              <w:t>-</w:t>
            </w:r>
          </w:p>
        </w:tc>
        <w:tc>
          <w:tcPr>
            <w:tcW w:w="662" w:type="pct"/>
            <w:vMerge/>
          </w:tcPr>
          <w:p w:rsidR="00AF4E35" w:rsidRPr="00AD0AC3" w:rsidRDefault="00AF4E35" w:rsidP="00AD0AC3">
            <w:pPr>
              <w:spacing w:after="0" w:line="240" w:lineRule="auto"/>
              <w:jc w:val="center"/>
              <w:rPr>
                <w:rFonts w:ascii="Arial" w:hAnsi="Arial" w:cs="Arial"/>
                <w:b/>
                <w:bCs/>
              </w:rPr>
            </w:pPr>
          </w:p>
        </w:tc>
      </w:tr>
      <w:tr w:rsidR="00AF4E35" w:rsidRPr="00AD0AC3" w:rsidTr="00A55F20">
        <w:trPr>
          <w:trHeight w:val="20"/>
        </w:trPr>
        <w:tc>
          <w:tcPr>
            <w:tcW w:w="897" w:type="pct"/>
            <w:vMerge/>
          </w:tcPr>
          <w:p w:rsidR="00AF4E35" w:rsidRPr="00AD0AC3" w:rsidRDefault="00AF4E35" w:rsidP="00A54E83">
            <w:pPr>
              <w:spacing w:after="0" w:line="240" w:lineRule="auto"/>
              <w:rPr>
                <w:rFonts w:ascii="Arial" w:hAnsi="Arial" w:cs="Arial"/>
                <w:b/>
                <w:bCs/>
              </w:rPr>
            </w:pPr>
          </w:p>
        </w:tc>
        <w:tc>
          <w:tcPr>
            <w:tcW w:w="2820" w:type="pct"/>
          </w:tcPr>
          <w:p w:rsidR="00AF4E35" w:rsidRPr="00AD0AC3" w:rsidRDefault="00AF4E35" w:rsidP="00A54E83">
            <w:pPr>
              <w:spacing w:after="0" w:line="240" w:lineRule="auto"/>
              <w:rPr>
                <w:rFonts w:ascii="Arial" w:hAnsi="Arial" w:cs="Arial"/>
              </w:rPr>
            </w:pPr>
            <w:r w:rsidRPr="00AD0AC3">
              <w:rPr>
                <w:rFonts w:ascii="Arial" w:hAnsi="Arial" w:cs="Arial"/>
              </w:rPr>
              <w:t>2.Общая характеристика ассортимента хлопчатобумажных тканей</w:t>
            </w:r>
          </w:p>
        </w:tc>
        <w:tc>
          <w:tcPr>
            <w:tcW w:w="622" w:type="pct"/>
            <w:vMerge/>
            <w:shd w:val="clear" w:color="auto" w:fill="FFFFFF" w:themeFill="background1"/>
            <w:vAlign w:val="center"/>
          </w:tcPr>
          <w:p w:rsidR="00AF4E35" w:rsidRPr="00AD0AC3" w:rsidRDefault="00AF4E35" w:rsidP="00AD0AC3">
            <w:pPr>
              <w:spacing w:after="0" w:line="240" w:lineRule="auto"/>
              <w:jc w:val="center"/>
              <w:rPr>
                <w:rFonts w:ascii="Arial" w:hAnsi="Arial" w:cs="Arial"/>
                <w:b/>
                <w:bCs/>
              </w:rPr>
            </w:pPr>
          </w:p>
        </w:tc>
        <w:tc>
          <w:tcPr>
            <w:tcW w:w="662" w:type="pct"/>
            <w:vMerge/>
          </w:tcPr>
          <w:p w:rsidR="00AF4E35" w:rsidRPr="00AD0AC3" w:rsidRDefault="00AF4E35" w:rsidP="00AD0AC3">
            <w:pPr>
              <w:spacing w:after="0" w:line="240" w:lineRule="auto"/>
              <w:jc w:val="center"/>
              <w:rPr>
                <w:rFonts w:ascii="Arial" w:hAnsi="Arial" w:cs="Arial"/>
                <w:b/>
                <w:bCs/>
              </w:rPr>
            </w:pPr>
          </w:p>
        </w:tc>
      </w:tr>
      <w:tr w:rsidR="00AF4E35" w:rsidRPr="00AD0AC3" w:rsidTr="00A55F20">
        <w:trPr>
          <w:trHeight w:val="20"/>
        </w:trPr>
        <w:tc>
          <w:tcPr>
            <w:tcW w:w="897" w:type="pct"/>
            <w:vMerge/>
          </w:tcPr>
          <w:p w:rsidR="00AF4E35" w:rsidRPr="00AD0AC3" w:rsidRDefault="00AF4E35" w:rsidP="00A54E83">
            <w:pPr>
              <w:spacing w:after="0" w:line="240" w:lineRule="auto"/>
              <w:rPr>
                <w:rFonts w:ascii="Arial" w:hAnsi="Arial" w:cs="Arial"/>
                <w:b/>
                <w:bCs/>
              </w:rPr>
            </w:pPr>
          </w:p>
        </w:tc>
        <w:tc>
          <w:tcPr>
            <w:tcW w:w="2820" w:type="pct"/>
          </w:tcPr>
          <w:p w:rsidR="00AF4E35" w:rsidRPr="00AD0AC3" w:rsidRDefault="00AF4E35" w:rsidP="00A54E83">
            <w:pPr>
              <w:spacing w:after="0" w:line="240" w:lineRule="auto"/>
              <w:rPr>
                <w:rFonts w:ascii="Arial" w:hAnsi="Arial" w:cs="Arial"/>
              </w:rPr>
            </w:pPr>
            <w:r w:rsidRPr="00AD0AC3">
              <w:rPr>
                <w:rFonts w:ascii="Arial" w:hAnsi="Arial" w:cs="Arial"/>
              </w:rPr>
              <w:t>3.Общая характеристика ассортимента льняных тканей</w:t>
            </w:r>
          </w:p>
        </w:tc>
        <w:tc>
          <w:tcPr>
            <w:tcW w:w="622" w:type="pct"/>
            <w:vMerge/>
            <w:shd w:val="clear" w:color="auto" w:fill="FFFFFF" w:themeFill="background1"/>
            <w:vAlign w:val="center"/>
          </w:tcPr>
          <w:p w:rsidR="00AF4E35" w:rsidRPr="00AD0AC3" w:rsidRDefault="00AF4E35" w:rsidP="00AD0AC3">
            <w:pPr>
              <w:spacing w:after="0" w:line="240" w:lineRule="auto"/>
              <w:jc w:val="center"/>
              <w:rPr>
                <w:rFonts w:ascii="Arial" w:hAnsi="Arial" w:cs="Arial"/>
                <w:b/>
                <w:bCs/>
              </w:rPr>
            </w:pPr>
          </w:p>
        </w:tc>
        <w:tc>
          <w:tcPr>
            <w:tcW w:w="662" w:type="pct"/>
            <w:vMerge/>
          </w:tcPr>
          <w:p w:rsidR="00AF4E35" w:rsidRPr="00AD0AC3" w:rsidRDefault="00AF4E35" w:rsidP="00AD0AC3">
            <w:pPr>
              <w:spacing w:after="0" w:line="240" w:lineRule="auto"/>
              <w:jc w:val="center"/>
              <w:rPr>
                <w:rFonts w:ascii="Arial" w:hAnsi="Arial" w:cs="Arial"/>
                <w:b/>
                <w:bCs/>
              </w:rPr>
            </w:pPr>
          </w:p>
        </w:tc>
      </w:tr>
      <w:tr w:rsidR="00AF4E35" w:rsidRPr="00AD0AC3" w:rsidTr="00A55F20">
        <w:trPr>
          <w:trHeight w:val="20"/>
        </w:trPr>
        <w:tc>
          <w:tcPr>
            <w:tcW w:w="897" w:type="pct"/>
            <w:vMerge/>
          </w:tcPr>
          <w:p w:rsidR="00AF4E35" w:rsidRPr="00AD0AC3" w:rsidRDefault="00AF4E35" w:rsidP="00A54E83">
            <w:pPr>
              <w:spacing w:after="0" w:line="240" w:lineRule="auto"/>
              <w:rPr>
                <w:rFonts w:ascii="Arial" w:hAnsi="Arial" w:cs="Arial"/>
                <w:b/>
                <w:bCs/>
              </w:rPr>
            </w:pPr>
          </w:p>
        </w:tc>
        <w:tc>
          <w:tcPr>
            <w:tcW w:w="2820" w:type="pct"/>
          </w:tcPr>
          <w:p w:rsidR="00AF4E35" w:rsidRPr="00AD0AC3" w:rsidRDefault="00AF4E35" w:rsidP="00A54E83">
            <w:pPr>
              <w:spacing w:after="0" w:line="240" w:lineRule="auto"/>
              <w:rPr>
                <w:rFonts w:ascii="Arial" w:hAnsi="Arial" w:cs="Arial"/>
              </w:rPr>
            </w:pPr>
            <w:r w:rsidRPr="00AD0AC3">
              <w:rPr>
                <w:rFonts w:ascii="Arial" w:hAnsi="Arial" w:cs="Arial"/>
              </w:rPr>
              <w:t>4.Общая характеристика ассортимента шерстяных тканей</w:t>
            </w:r>
          </w:p>
        </w:tc>
        <w:tc>
          <w:tcPr>
            <w:tcW w:w="622" w:type="pct"/>
            <w:vMerge/>
            <w:shd w:val="clear" w:color="auto" w:fill="FFFFFF" w:themeFill="background1"/>
            <w:vAlign w:val="center"/>
          </w:tcPr>
          <w:p w:rsidR="00AF4E35" w:rsidRPr="00AD0AC3" w:rsidRDefault="00AF4E35" w:rsidP="00AD0AC3">
            <w:pPr>
              <w:spacing w:after="0" w:line="240" w:lineRule="auto"/>
              <w:jc w:val="center"/>
              <w:rPr>
                <w:rFonts w:ascii="Arial" w:hAnsi="Arial" w:cs="Arial"/>
                <w:b/>
                <w:bCs/>
              </w:rPr>
            </w:pPr>
          </w:p>
        </w:tc>
        <w:tc>
          <w:tcPr>
            <w:tcW w:w="662" w:type="pct"/>
            <w:vMerge/>
          </w:tcPr>
          <w:p w:rsidR="00AF4E35" w:rsidRPr="00AD0AC3" w:rsidRDefault="00AF4E35" w:rsidP="00AD0AC3">
            <w:pPr>
              <w:spacing w:after="0" w:line="240" w:lineRule="auto"/>
              <w:jc w:val="center"/>
              <w:rPr>
                <w:rFonts w:ascii="Arial" w:hAnsi="Arial" w:cs="Arial"/>
                <w:b/>
                <w:bCs/>
              </w:rPr>
            </w:pPr>
          </w:p>
        </w:tc>
      </w:tr>
      <w:tr w:rsidR="00AF4E35" w:rsidRPr="00AD0AC3" w:rsidTr="00A55F20">
        <w:trPr>
          <w:trHeight w:val="20"/>
        </w:trPr>
        <w:tc>
          <w:tcPr>
            <w:tcW w:w="897" w:type="pct"/>
            <w:vMerge/>
          </w:tcPr>
          <w:p w:rsidR="00AF4E35" w:rsidRPr="00AD0AC3" w:rsidRDefault="00AF4E35" w:rsidP="00A54E83">
            <w:pPr>
              <w:spacing w:after="0" w:line="240" w:lineRule="auto"/>
              <w:rPr>
                <w:rFonts w:ascii="Arial" w:hAnsi="Arial" w:cs="Arial"/>
                <w:b/>
                <w:bCs/>
              </w:rPr>
            </w:pPr>
          </w:p>
        </w:tc>
        <w:tc>
          <w:tcPr>
            <w:tcW w:w="2820" w:type="pct"/>
          </w:tcPr>
          <w:p w:rsidR="00AF4E35" w:rsidRPr="00AD0AC3" w:rsidRDefault="00AF4E35" w:rsidP="00A54E83">
            <w:pPr>
              <w:spacing w:after="0" w:line="240" w:lineRule="auto"/>
              <w:rPr>
                <w:rFonts w:ascii="Arial" w:hAnsi="Arial" w:cs="Arial"/>
              </w:rPr>
            </w:pPr>
            <w:r w:rsidRPr="00AD0AC3">
              <w:rPr>
                <w:rFonts w:ascii="Arial" w:hAnsi="Arial" w:cs="Arial"/>
              </w:rPr>
              <w:t>5.Общая характеристика ассортимента шёлковых тканей</w:t>
            </w:r>
          </w:p>
        </w:tc>
        <w:tc>
          <w:tcPr>
            <w:tcW w:w="622" w:type="pct"/>
            <w:vMerge/>
            <w:shd w:val="clear" w:color="auto" w:fill="FFFFFF" w:themeFill="background1"/>
            <w:vAlign w:val="center"/>
          </w:tcPr>
          <w:p w:rsidR="00AF4E35" w:rsidRPr="00AD0AC3" w:rsidRDefault="00AF4E35" w:rsidP="00AD0AC3">
            <w:pPr>
              <w:spacing w:after="0" w:line="240" w:lineRule="auto"/>
              <w:jc w:val="center"/>
              <w:rPr>
                <w:rFonts w:ascii="Arial" w:hAnsi="Arial" w:cs="Arial"/>
                <w:b/>
                <w:bCs/>
              </w:rPr>
            </w:pPr>
          </w:p>
        </w:tc>
        <w:tc>
          <w:tcPr>
            <w:tcW w:w="662" w:type="pct"/>
            <w:vMerge/>
          </w:tcPr>
          <w:p w:rsidR="00AF4E35" w:rsidRPr="00AD0AC3" w:rsidRDefault="00AF4E35" w:rsidP="00AD0AC3">
            <w:pPr>
              <w:spacing w:after="0" w:line="240" w:lineRule="auto"/>
              <w:jc w:val="center"/>
              <w:rPr>
                <w:rFonts w:ascii="Arial" w:hAnsi="Arial" w:cs="Arial"/>
                <w:b/>
                <w:bCs/>
              </w:rPr>
            </w:pPr>
          </w:p>
        </w:tc>
      </w:tr>
      <w:tr w:rsidR="00AF4E35" w:rsidRPr="00AD0AC3" w:rsidTr="00A55F20">
        <w:trPr>
          <w:trHeight w:val="20"/>
        </w:trPr>
        <w:tc>
          <w:tcPr>
            <w:tcW w:w="897" w:type="pct"/>
            <w:vMerge/>
          </w:tcPr>
          <w:p w:rsidR="00AF4E35" w:rsidRPr="00AD0AC3" w:rsidRDefault="00AF4E35" w:rsidP="00A54E83">
            <w:pPr>
              <w:spacing w:after="0" w:line="240" w:lineRule="auto"/>
              <w:rPr>
                <w:rFonts w:ascii="Arial" w:hAnsi="Arial" w:cs="Arial"/>
                <w:b/>
                <w:bCs/>
              </w:rPr>
            </w:pPr>
          </w:p>
        </w:tc>
        <w:tc>
          <w:tcPr>
            <w:tcW w:w="2820" w:type="pct"/>
          </w:tcPr>
          <w:p w:rsidR="00AF4E35" w:rsidRPr="00AD0AC3" w:rsidRDefault="00AF4E35" w:rsidP="00A54E83">
            <w:pPr>
              <w:spacing w:after="0" w:line="240" w:lineRule="auto"/>
              <w:rPr>
                <w:rFonts w:ascii="Arial" w:hAnsi="Arial" w:cs="Arial"/>
              </w:rPr>
            </w:pPr>
            <w:r w:rsidRPr="00AD0AC3">
              <w:rPr>
                <w:rFonts w:ascii="Arial" w:hAnsi="Arial" w:cs="Arial"/>
              </w:rPr>
              <w:t>6.Общая характеристика ассортимента плащевых и курточных тканей</w:t>
            </w:r>
          </w:p>
        </w:tc>
        <w:tc>
          <w:tcPr>
            <w:tcW w:w="622" w:type="pct"/>
            <w:vMerge/>
            <w:shd w:val="clear" w:color="auto" w:fill="FFFFFF" w:themeFill="background1"/>
            <w:vAlign w:val="center"/>
          </w:tcPr>
          <w:p w:rsidR="00AF4E35" w:rsidRPr="00AD0AC3" w:rsidRDefault="00AF4E35" w:rsidP="00AD0AC3">
            <w:pPr>
              <w:spacing w:after="0" w:line="240" w:lineRule="auto"/>
              <w:jc w:val="center"/>
              <w:rPr>
                <w:rFonts w:ascii="Arial" w:hAnsi="Arial" w:cs="Arial"/>
                <w:b/>
                <w:bCs/>
              </w:rPr>
            </w:pPr>
          </w:p>
        </w:tc>
        <w:tc>
          <w:tcPr>
            <w:tcW w:w="662" w:type="pct"/>
            <w:vMerge/>
          </w:tcPr>
          <w:p w:rsidR="00AF4E35" w:rsidRPr="00AD0AC3" w:rsidRDefault="00AF4E35" w:rsidP="00AD0AC3">
            <w:pPr>
              <w:spacing w:after="0" w:line="240" w:lineRule="auto"/>
              <w:jc w:val="center"/>
              <w:rPr>
                <w:rFonts w:ascii="Arial" w:hAnsi="Arial" w:cs="Arial"/>
                <w:b/>
                <w:bCs/>
              </w:rPr>
            </w:pPr>
          </w:p>
        </w:tc>
      </w:tr>
      <w:tr w:rsidR="00AF4E35" w:rsidRPr="00AD0AC3" w:rsidTr="00A55F20">
        <w:trPr>
          <w:trHeight w:val="20"/>
        </w:trPr>
        <w:tc>
          <w:tcPr>
            <w:tcW w:w="897" w:type="pct"/>
            <w:vMerge/>
          </w:tcPr>
          <w:p w:rsidR="00AF4E35" w:rsidRPr="00AD0AC3" w:rsidRDefault="00AF4E35" w:rsidP="00A54E83">
            <w:pPr>
              <w:spacing w:after="0" w:line="240" w:lineRule="auto"/>
              <w:rPr>
                <w:rFonts w:ascii="Arial" w:hAnsi="Arial" w:cs="Arial"/>
                <w:b/>
                <w:bCs/>
              </w:rPr>
            </w:pPr>
          </w:p>
        </w:tc>
        <w:tc>
          <w:tcPr>
            <w:tcW w:w="2820" w:type="pct"/>
          </w:tcPr>
          <w:p w:rsidR="00AF4E35" w:rsidRPr="00AD0AC3" w:rsidRDefault="00AF4E35" w:rsidP="00A54E83">
            <w:pPr>
              <w:spacing w:after="0" w:line="240" w:lineRule="auto"/>
              <w:rPr>
                <w:rFonts w:ascii="Arial" w:hAnsi="Arial" w:cs="Arial"/>
                <w:b/>
                <w:bCs/>
              </w:rPr>
            </w:pPr>
            <w:r w:rsidRPr="00AD0AC3">
              <w:rPr>
                <w:rFonts w:ascii="Arial" w:hAnsi="Arial" w:cs="Arial"/>
                <w:b/>
                <w:bCs/>
              </w:rPr>
              <w:t>В том числе практических и лабораторных занятий</w:t>
            </w:r>
          </w:p>
        </w:tc>
        <w:tc>
          <w:tcPr>
            <w:tcW w:w="622" w:type="pct"/>
            <w:shd w:val="clear" w:color="auto" w:fill="FFFFFF" w:themeFill="background1"/>
            <w:vAlign w:val="center"/>
          </w:tcPr>
          <w:p w:rsidR="00AF4E35" w:rsidRPr="00AD0AC3" w:rsidRDefault="004973AC" w:rsidP="00AD0AC3">
            <w:pPr>
              <w:spacing w:after="0" w:line="240" w:lineRule="auto"/>
              <w:jc w:val="center"/>
              <w:rPr>
                <w:rFonts w:ascii="Arial" w:hAnsi="Arial" w:cs="Arial"/>
                <w:b/>
                <w:bCs/>
              </w:rPr>
            </w:pPr>
            <w:r>
              <w:rPr>
                <w:rFonts w:ascii="Arial" w:hAnsi="Arial" w:cs="Arial"/>
                <w:b/>
                <w:bCs/>
              </w:rPr>
              <w:t>8</w:t>
            </w:r>
          </w:p>
        </w:tc>
        <w:tc>
          <w:tcPr>
            <w:tcW w:w="662" w:type="pct"/>
            <w:vMerge/>
          </w:tcPr>
          <w:p w:rsidR="00AF4E35" w:rsidRPr="00AD0AC3" w:rsidRDefault="00AF4E35" w:rsidP="00AD0AC3">
            <w:pPr>
              <w:spacing w:after="0" w:line="240" w:lineRule="auto"/>
              <w:jc w:val="center"/>
              <w:rPr>
                <w:rFonts w:ascii="Arial" w:hAnsi="Arial" w:cs="Arial"/>
                <w:b/>
                <w:bCs/>
              </w:rPr>
            </w:pPr>
          </w:p>
        </w:tc>
      </w:tr>
      <w:tr w:rsidR="00AF4E35" w:rsidRPr="00AD0AC3" w:rsidTr="00A55F20">
        <w:trPr>
          <w:trHeight w:val="20"/>
        </w:trPr>
        <w:tc>
          <w:tcPr>
            <w:tcW w:w="897" w:type="pct"/>
            <w:vMerge/>
          </w:tcPr>
          <w:p w:rsidR="00AF4E35" w:rsidRPr="00AD0AC3" w:rsidRDefault="00AF4E35" w:rsidP="00A54E83">
            <w:pPr>
              <w:spacing w:after="0" w:line="240" w:lineRule="auto"/>
              <w:rPr>
                <w:rFonts w:ascii="Arial" w:hAnsi="Arial" w:cs="Arial"/>
                <w:b/>
                <w:bCs/>
              </w:rPr>
            </w:pPr>
          </w:p>
        </w:tc>
        <w:tc>
          <w:tcPr>
            <w:tcW w:w="2820" w:type="pct"/>
          </w:tcPr>
          <w:p w:rsidR="00AF4E35" w:rsidRPr="00AD0AC3" w:rsidRDefault="00AF4E35" w:rsidP="00AF4E35">
            <w:pPr>
              <w:spacing w:after="0" w:line="240" w:lineRule="auto"/>
              <w:rPr>
                <w:rFonts w:ascii="Arial" w:hAnsi="Arial" w:cs="Arial"/>
                <w:b/>
                <w:bCs/>
              </w:rPr>
            </w:pPr>
            <w:r w:rsidRPr="00AD0AC3">
              <w:rPr>
                <w:rFonts w:ascii="Arial" w:hAnsi="Arial" w:cs="Arial"/>
                <w:b/>
                <w:bCs/>
              </w:rPr>
              <w:t xml:space="preserve">Лабораторная работа </w:t>
            </w:r>
            <w:r>
              <w:rPr>
                <w:rFonts w:ascii="Arial" w:hAnsi="Arial" w:cs="Arial"/>
                <w:b/>
                <w:bCs/>
              </w:rPr>
              <w:t>18</w:t>
            </w:r>
            <w:r w:rsidRPr="00AD0AC3">
              <w:rPr>
                <w:rFonts w:ascii="Arial" w:hAnsi="Arial" w:cs="Arial"/>
                <w:b/>
                <w:bCs/>
              </w:rPr>
              <w:t xml:space="preserve">. </w:t>
            </w:r>
            <w:r w:rsidRPr="00AD0AC3">
              <w:rPr>
                <w:rFonts w:ascii="Arial" w:hAnsi="Arial" w:cs="Arial"/>
              </w:rPr>
              <w:t xml:space="preserve">Изучение и анализ ассортимента </w:t>
            </w:r>
            <w:r>
              <w:rPr>
                <w:rFonts w:ascii="Arial" w:hAnsi="Arial" w:cs="Arial"/>
              </w:rPr>
              <w:t xml:space="preserve">х/б и льняных </w:t>
            </w:r>
            <w:r w:rsidRPr="00AD0AC3">
              <w:rPr>
                <w:rFonts w:ascii="Arial" w:hAnsi="Arial" w:cs="Arial"/>
              </w:rPr>
              <w:t>тканей</w:t>
            </w:r>
          </w:p>
        </w:tc>
        <w:tc>
          <w:tcPr>
            <w:tcW w:w="622" w:type="pct"/>
            <w:shd w:val="clear" w:color="auto" w:fill="FFFFFF" w:themeFill="background1"/>
            <w:vAlign w:val="center"/>
          </w:tcPr>
          <w:p w:rsidR="00AF4E35" w:rsidRPr="004973AC" w:rsidRDefault="00AF4E35" w:rsidP="00AD0AC3">
            <w:pPr>
              <w:spacing w:after="0" w:line="240" w:lineRule="auto"/>
              <w:jc w:val="center"/>
              <w:rPr>
                <w:rFonts w:ascii="Arial" w:hAnsi="Arial" w:cs="Arial"/>
                <w:bCs/>
              </w:rPr>
            </w:pPr>
            <w:r w:rsidRPr="004973AC">
              <w:rPr>
                <w:rFonts w:ascii="Arial" w:hAnsi="Arial" w:cs="Arial"/>
                <w:bCs/>
              </w:rPr>
              <w:t>2</w:t>
            </w:r>
          </w:p>
        </w:tc>
        <w:tc>
          <w:tcPr>
            <w:tcW w:w="662" w:type="pct"/>
            <w:vMerge/>
          </w:tcPr>
          <w:p w:rsidR="00AF4E35" w:rsidRPr="00AD0AC3" w:rsidRDefault="00AF4E35" w:rsidP="00AD0AC3">
            <w:pPr>
              <w:spacing w:after="0" w:line="240" w:lineRule="auto"/>
              <w:jc w:val="center"/>
              <w:rPr>
                <w:rFonts w:ascii="Arial" w:hAnsi="Arial" w:cs="Arial"/>
                <w:b/>
                <w:bCs/>
              </w:rPr>
            </w:pPr>
          </w:p>
        </w:tc>
      </w:tr>
      <w:tr w:rsidR="00AF4E35" w:rsidRPr="00AD0AC3" w:rsidTr="00A55F20">
        <w:trPr>
          <w:trHeight w:val="20"/>
        </w:trPr>
        <w:tc>
          <w:tcPr>
            <w:tcW w:w="897" w:type="pct"/>
            <w:vMerge/>
          </w:tcPr>
          <w:p w:rsidR="00AF4E35" w:rsidRPr="00AD0AC3" w:rsidRDefault="00AF4E35" w:rsidP="003F73EA">
            <w:pPr>
              <w:spacing w:after="0" w:line="240" w:lineRule="auto"/>
              <w:rPr>
                <w:rFonts w:ascii="Arial" w:hAnsi="Arial" w:cs="Arial"/>
                <w:b/>
                <w:bCs/>
              </w:rPr>
            </w:pPr>
          </w:p>
        </w:tc>
        <w:tc>
          <w:tcPr>
            <w:tcW w:w="2820" w:type="pct"/>
          </w:tcPr>
          <w:p w:rsidR="00AF4E35" w:rsidRDefault="00AF4E35" w:rsidP="00AF4E35">
            <w:pPr>
              <w:spacing w:after="0"/>
            </w:pPr>
            <w:r w:rsidRPr="00917BED">
              <w:rPr>
                <w:rFonts w:ascii="Arial" w:hAnsi="Arial" w:cs="Arial"/>
                <w:b/>
                <w:bCs/>
              </w:rPr>
              <w:t xml:space="preserve">Лабораторная работа 19. </w:t>
            </w:r>
            <w:r w:rsidRPr="00917BED">
              <w:rPr>
                <w:rFonts w:ascii="Arial" w:hAnsi="Arial" w:cs="Arial"/>
              </w:rPr>
              <w:t xml:space="preserve">Изучение и анализ ассортимента </w:t>
            </w:r>
            <w:r>
              <w:rPr>
                <w:rFonts w:ascii="Arial" w:hAnsi="Arial" w:cs="Arial"/>
              </w:rPr>
              <w:t>шерстяных</w:t>
            </w:r>
            <w:r w:rsidRPr="00917BED">
              <w:rPr>
                <w:rFonts w:ascii="Arial" w:hAnsi="Arial" w:cs="Arial"/>
              </w:rPr>
              <w:t xml:space="preserve"> и </w:t>
            </w:r>
            <w:r>
              <w:rPr>
                <w:rFonts w:ascii="Arial" w:hAnsi="Arial" w:cs="Arial"/>
              </w:rPr>
              <w:t>шелковых</w:t>
            </w:r>
            <w:r w:rsidRPr="00917BED">
              <w:rPr>
                <w:rFonts w:ascii="Arial" w:hAnsi="Arial" w:cs="Arial"/>
              </w:rPr>
              <w:t xml:space="preserve"> тканей</w:t>
            </w:r>
          </w:p>
        </w:tc>
        <w:tc>
          <w:tcPr>
            <w:tcW w:w="622" w:type="pct"/>
            <w:shd w:val="clear" w:color="auto" w:fill="FFFFFF" w:themeFill="background1"/>
            <w:vAlign w:val="center"/>
          </w:tcPr>
          <w:p w:rsidR="00AF4E35" w:rsidRPr="004973AC" w:rsidRDefault="00AF4E35" w:rsidP="003F73EA">
            <w:pPr>
              <w:spacing w:after="0" w:line="240" w:lineRule="auto"/>
              <w:jc w:val="center"/>
              <w:rPr>
                <w:rFonts w:ascii="Arial" w:hAnsi="Arial" w:cs="Arial"/>
                <w:bCs/>
              </w:rPr>
            </w:pPr>
            <w:r w:rsidRPr="004973AC">
              <w:rPr>
                <w:rFonts w:ascii="Arial" w:hAnsi="Arial" w:cs="Arial"/>
                <w:bCs/>
              </w:rPr>
              <w:t>2</w:t>
            </w:r>
          </w:p>
        </w:tc>
        <w:tc>
          <w:tcPr>
            <w:tcW w:w="662" w:type="pct"/>
          </w:tcPr>
          <w:p w:rsidR="00AF4E35" w:rsidRPr="00AD0AC3" w:rsidRDefault="00AF4E35" w:rsidP="003F73EA">
            <w:pPr>
              <w:spacing w:after="0" w:line="240" w:lineRule="auto"/>
              <w:jc w:val="center"/>
              <w:rPr>
                <w:rFonts w:ascii="Arial" w:hAnsi="Arial" w:cs="Arial"/>
                <w:b/>
                <w:bCs/>
              </w:rPr>
            </w:pPr>
          </w:p>
        </w:tc>
      </w:tr>
      <w:tr w:rsidR="00AF4E35" w:rsidRPr="00AD0AC3" w:rsidTr="00A55F20">
        <w:trPr>
          <w:trHeight w:val="20"/>
        </w:trPr>
        <w:tc>
          <w:tcPr>
            <w:tcW w:w="897" w:type="pct"/>
            <w:vMerge/>
          </w:tcPr>
          <w:p w:rsidR="00AF4E35" w:rsidRPr="00AD0AC3" w:rsidRDefault="00AF4E35" w:rsidP="003F73EA">
            <w:pPr>
              <w:spacing w:after="0" w:line="240" w:lineRule="auto"/>
              <w:rPr>
                <w:rFonts w:ascii="Arial" w:hAnsi="Arial" w:cs="Arial"/>
                <w:b/>
                <w:bCs/>
              </w:rPr>
            </w:pPr>
          </w:p>
        </w:tc>
        <w:tc>
          <w:tcPr>
            <w:tcW w:w="2820" w:type="pct"/>
          </w:tcPr>
          <w:p w:rsidR="00AF4E35" w:rsidRDefault="00AF4E35" w:rsidP="00AF4E35">
            <w:pPr>
              <w:spacing w:after="0"/>
            </w:pPr>
            <w:r w:rsidRPr="00917BED">
              <w:rPr>
                <w:rFonts w:ascii="Arial" w:hAnsi="Arial" w:cs="Arial"/>
                <w:b/>
                <w:bCs/>
              </w:rPr>
              <w:t xml:space="preserve">Лабораторная работа </w:t>
            </w:r>
            <w:r>
              <w:rPr>
                <w:rFonts w:ascii="Arial" w:hAnsi="Arial" w:cs="Arial"/>
                <w:b/>
                <w:bCs/>
              </w:rPr>
              <w:t>20</w:t>
            </w:r>
            <w:r w:rsidRPr="00917BED">
              <w:rPr>
                <w:rFonts w:ascii="Arial" w:hAnsi="Arial" w:cs="Arial"/>
                <w:b/>
                <w:bCs/>
              </w:rPr>
              <w:t xml:space="preserve">. </w:t>
            </w:r>
            <w:r w:rsidRPr="00917BED">
              <w:rPr>
                <w:rFonts w:ascii="Arial" w:hAnsi="Arial" w:cs="Arial"/>
              </w:rPr>
              <w:t xml:space="preserve">Изучение и анализ ассортимента </w:t>
            </w:r>
            <w:r>
              <w:rPr>
                <w:rFonts w:ascii="Arial" w:hAnsi="Arial" w:cs="Arial"/>
              </w:rPr>
              <w:t>плащевых</w:t>
            </w:r>
            <w:r w:rsidRPr="00917BED">
              <w:rPr>
                <w:rFonts w:ascii="Arial" w:hAnsi="Arial" w:cs="Arial"/>
              </w:rPr>
              <w:t xml:space="preserve"> и </w:t>
            </w:r>
            <w:r>
              <w:rPr>
                <w:rFonts w:ascii="Arial" w:hAnsi="Arial" w:cs="Arial"/>
              </w:rPr>
              <w:t>курточных</w:t>
            </w:r>
            <w:r w:rsidRPr="00917BED">
              <w:rPr>
                <w:rFonts w:ascii="Arial" w:hAnsi="Arial" w:cs="Arial"/>
              </w:rPr>
              <w:t xml:space="preserve"> тканей</w:t>
            </w:r>
          </w:p>
        </w:tc>
        <w:tc>
          <w:tcPr>
            <w:tcW w:w="622" w:type="pct"/>
            <w:shd w:val="clear" w:color="auto" w:fill="FFFFFF" w:themeFill="background1"/>
            <w:vAlign w:val="center"/>
          </w:tcPr>
          <w:p w:rsidR="00AF4E35" w:rsidRPr="004973AC" w:rsidRDefault="00AF4E35" w:rsidP="003F73EA">
            <w:pPr>
              <w:spacing w:after="0" w:line="240" w:lineRule="auto"/>
              <w:jc w:val="center"/>
              <w:rPr>
                <w:rFonts w:ascii="Arial" w:hAnsi="Arial" w:cs="Arial"/>
                <w:bCs/>
              </w:rPr>
            </w:pPr>
            <w:r w:rsidRPr="004973AC">
              <w:rPr>
                <w:rFonts w:ascii="Arial" w:hAnsi="Arial" w:cs="Arial"/>
                <w:bCs/>
              </w:rPr>
              <w:t>2</w:t>
            </w:r>
          </w:p>
        </w:tc>
        <w:tc>
          <w:tcPr>
            <w:tcW w:w="662" w:type="pct"/>
          </w:tcPr>
          <w:p w:rsidR="00AF4E35" w:rsidRPr="00AD0AC3" w:rsidRDefault="00AF4E35" w:rsidP="003F73EA">
            <w:pPr>
              <w:spacing w:after="0" w:line="240" w:lineRule="auto"/>
              <w:jc w:val="center"/>
              <w:rPr>
                <w:rFonts w:ascii="Arial" w:hAnsi="Arial" w:cs="Arial"/>
                <w:b/>
                <w:bCs/>
              </w:rPr>
            </w:pPr>
          </w:p>
        </w:tc>
      </w:tr>
      <w:tr w:rsidR="00AF4E35" w:rsidRPr="00AD0AC3" w:rsidTr="00A55F20">
        <w:trPr>
          <w:trHeight w:val="20"/>
        </w:trPr>
        <w:tc>
          <w:tcPr>
            <w:tcW w:w="897" w:type="pct"/>
            <w:vMerge/>
          </w:tcPr>
          <w:p w:rsidR="00AF4E35" w:rsidRPr="00AD0AC3" w:rsidRDefault="00AF4E35" w:rsidP="003F73EA">
            <w:pPr>
              <w:spacing w:after="0" w:line="240" w:lineRule="auto"/>
              <w:rPr>
                <w:rFonts w:ascii="Arial" w:hAnsi="Arial" w:cs="Arial"/>
                <w:b/>
                <w:bCs/>
              </w:rPr>
            </w:pPr>
          </w:p>
        </w:tc>
        <w:tc>
          <w:tcPr>
            <w:tcW w:w="2820" w:type="pct"/>
          </w:tcPr>
          <w:p w:rsidR="00AF4E35" w:rsidRPr="00917BED" w:rsidRDefault="00AF4E35" w:rsidP="00AF4E35">
            <w:pPr>
              <w:spacing w:after="0"/>
              <w:rPr>
                <w:rFonts w:ascii="Arial" w:hAnsi="Arial" w:cs="Arial"/>
                <w:b/>
                <w:bCs/>
              </w:rPr>
            </w:pPr>
            <w:r w:rsidRPr="00AD0AC3">
              <w:rPr>
                <w:rFonts w:ascii="Arial" w:hAnsi="Arial" w:cs="Arial"/>
                <w:b/>
                <w:bCs/>
              </w:rPr>
              <w:t xml:space="preserve">Лабораторная работа </w:t>
            </w:r>
            <w:r>
              <w:rPr>
                <w:rFonts w:ascii="Arial" w:hAnsi="Arial" w:cs="Arial"/>
                <w:b/>
                <w:bCs/>
              </w:rPr>
              <w:t>21</w:t>
            </w:r>
            <w:r w:rsidRPr="00AD0AC3">
              <w:rPr>
                <w:rFonts w:ascii="Arial" w:hAnsi="Arial" w:cs="Arial"/>
                <w:b/>
                <w:bCs/>
              </w:rPr>
              <w:t xml:space="preserve">. </w:t>
            </w:r>
            <w:r w:rsidRPr="00AD0AC3">
              <w:rPr>
                <w:rFonts w:ascii="Arial" w:hAnsi="Arial" w:cs="Arial"/>
              </w:rPr>
              <w:t>Изучение и анализ ассортимента тканей</w:t>
            </w:r>
            <w:r>
              <w:rPr>
                <w:rFonts w:ascii="Arial" w:hAnsi="Arial" w:cs="Arial"/>
              </w:rPr>
              <w:t xml:space="preserve"> для изготовления спецодежды</w:t>
            </w:r>
          </w:p>
        </w:tc>
        <w:tc>
          <w:tcPr>
            <w:tcW w:w="622" w:type="pct"/>
            <w:shd w:val="clear" w:color="auto" w:fill="FFFFFF" w:themeFill="background1"/>
            <w:vAlign w:val="center"/>
          </w:tcPr>
          <w:p w:rsidR="00AF4E35" w:rsidRPr="004973AC" w:rsidRDefault="00AF4E35" w:rsidP="003F73EA">
            <w:pPr>
              <w:spacing w:after="0" w:line="240" w:lineRule="auto"/>
              <w:jc w:val="center"/>
              <w:rPr>
                <w:rFonts w:ascii="Arial" w:hAnsi="Arial" w:cs="Arial"/>
                <w:bCs/>
              </w:rPr>
            </w:pPr>
            <w:r w:rsidRPr="004973AC">
              <w:rPr>
                <w:rFonts w:ascii="Arial" w:hAnsi="Arial" w:cs="Arial"/>
                <w:bCs/>
              </w:rPr>
              <w:t>2</w:t>
            </w:r>
          </w:p>
        </w:tc>
        <w:tc>
          <w:tcPr>
            <w:tcW w:w="662" w:type="pct"/>
          </w:tcPr>
          <w:p w:rsidR="00AF4E35" w:rsidRPr="00AD0AC3" w:rsidRDefault="00AF4E35" w:rsidP="003F73EA">
            <w:pPr>
              <w:spacing w:after="0" w:line="240" w:lineRule="auto"/>
              <w:jc w:val="center"/>
              <w:rPr>
                <w:rFonts w:ascii="Arial" w:hAnsi="Arial" w:cs="Arial"/>
                <w:b/>
                <w:bCs/>
              </w:rPr>
            </w:pPr>
          </w:p>
        </w:tc>
      </w:tr>
      <w:tr w:rsidR="004973AC" w:rsidRPr="00AD0AC3" w:rsidTr="00A55F20">
        <w:trPr>
          <w:trHeight w:val="20"/>
        </w:trPr>
        <w:tc>
          <w:tcPr>
            <w:tcW w:w="897" w:type="pct"/>
            <w:vMerge w:val="restart"/>
          </w:tcPr>
          <w:p w:rsidR="004973AC" w:rsidRPr="00AD0AC3" w:rsidRDefault="004973AC" w:rsidP="00A54E83">
            <w:pPr>
              <w:spacing w:after="0" w:line="240" w:lineRule="auto"/>
              <w:rPr>
                <w:rFonts w:ascii="Arial" w:hAnsi="Arial" w:cs="Arial"/>
                <w:b/>
                <w:bCs/>
              </w:rPr>
            </w:pPr>
            <w:r w:rsidRPr="00AD0AC3">
              <w:rPr>
                <w:rFonts w:ascii="Arial" w:hAnsi="Arial" w:cs="Arial"/>
                <w:b/>
                <w:bCs/>
              </w:rPr>
              <w:t xml:space="preserve">Тема 3.2. </w:t>
            </w:r>
            <w:r w:rsidRPr="00AD0AC3">
              <w:rPr>
                <w:rFonts w:ascii="Arial" w:hAnsi="Arial" w:cs="Arial"/>
                <w:b/>
                <w:bCs/>
              </w:rPr>
              <w:lastRenderedPageBreak/>
              <w:t>Ассортимент трикотажных и нетканых полотен</w:t>
            </w:r>
          </w:p>
        </w:tc>
        <w:tc>
          <w:tcPr>
            <w:tcW w:w="2820" w:type="pct"/>
          </w:tcPr>
          <w:p w:rsidR="004973AC" w:rsidRPr="00AD0AC3" w:rsidRDefault="004973AC" w:rsidP="00A54E83">
            <w:pPr>
              <w:spacing w:after="0" w:line="240" w:lineRule="auto"/>
              <w:rPr>
                <w:rFonts w:ascii="Arial" w:hAnsi="Arial" w:cs="Arial"/>
                <w:b/>
                <w:bCs/>
              </w:rPr>
            </w:pPr>
            <w:r w:rsidRPr="00AD0AC3">
              <w:rPr>
                <w:rFonts w:ascii="Arial" w:hAnsi="Arial" w:cs="Arial"/>
                <w:b/>
                <w:bCs/>
              </w:rPr>
              <w:lastRenderedPageBreak/>
              <w:t>Содержание учебного материала</w:t>
            </w:r>
          </w:p>
        </w:tc>
        <w:tc>
          <w:tcPr>
            <w:tcW w:w="622" w:type="pct"/>
            <w:vMerge w:val="restart"/>
            <w:shd w:val="clear" w:color="auto" w:fill="FFFFFF" w:themeFill="background1"/>
            <w:vAlign w:val="center"/>
          </w:tcPr>
          <w:p w:rsidR="004973AC" w:rsidRPr="00AD0AC3" w:rsidRDefault="004973AC" w:rsidP="00AD0AC3">
            <w:pPr>
              <w:spacing w:after="0" w:line="240" w:lineRule="auto"/>
              <w:jc w:val="center"/>
              <w:rPr>
                <w:rFonts w:ascii="Arial" w:hAnsi="Arial" w:cs="Arial"/>
                <w:b/>
                <w:bCs/>
              </w:rPr>
            </w:pPr>
            <w:r>
              <w:rPr>
                <w:rFonts w:ascii="Arial" w:hAnsi="Arial" w:cs="Arial"/>
                <w:b/>
                <w:bCs/>
              </w:rPr>
              <w:t>1</w:t>
            </w:r>
          </w:p>
        </w:tc>
        <w:tc>
          <w:tcPr>
            <w:tcW w:w="662" w:type="pct"/>
            <w:vMerge w:val="restart"/>
          </w:tcPr>
          <w:p w:rsidR="004973AC" w:rsidRPr="00AD0AC3" w:rsidRDefault="004973AC" w:rsidP="00AD0AC3">
            <w:pPr>
              <w:suppressAutoHyphens/>
              <w:spacing w:after="0" w:line="240" w:lineRule="auto"/>
              <w:jc w:val="center"/>
              <w:rPr>
                <w:rFonts w:ascii="Arial" w:hAnsi="Arial" w:cs="Arial"/>
              </w:rPr>
            </w:pPr>
            <w:r w:rsidRPr="00AD0AC3">
              <w:rPr>
                <w:rFonts w:ascii="Arial" w:hAnsi="Arial" w:cs="Arial"/>
              </w:rPr>
              <w:t>ОК 01</w:t>
            </w:r>
          </w:p>
          <w:p w:rsidR="004973AC" w:rsidRPr="00AD0AC3" w:rsidRDefault="004973AC" w:rsidP="00AD0AC3">
            <w:pPr>
              <w:suppressAutoHyphens/>
              <w:spacing w:after="0" w:line="240" w:lineRule="auto"/>
              <w:jc w:val="center"/>
              <w:rPr>
                <w:rFonts w:ascii="Arial" w:hAnsi="Arial" w:cs="Arial"/>
              </w:rPr>
            </w:pPr>
            <w:r w:rsidRPr="00AD0AC3">
              <w:rPr>
                <w:rFonts w:ascii="Arial" w:hAnsi="Arial" w:cs="Arial"/>
              </w:rPr>
              <w:lastRenderedPageBreak/>
              <w:t>ОК 02</w:t>
            </w:r>
          </w:p>
          <w:p w:rsidR="004973AC" w:rsidRPr="00AD0AC3" w:rsidRDefault="004973AC" w:rsidP="00AD0AC3">
            <w:pPr>
              <w:suppressAutoHyphens/>
              <w:spacing w:after="0" w:line="240" w:lineRule="auto"/>
              <w:jc w:val="center"/>
              <w:rPr>
                <w:rFonts w:ascii="Arial" w:hAnsi="Arial" w:cs="Arial"/>
              </w:rPr>
            </w:pPr>
            <w:r w:rsidRPr="00AD0AC3">
              <w:rPr>
                <w:rFonts w:ascii="Arial" w:hAnsi="Arial" w:cs="Arial"/>
              </w:rPr>
              <w:t>ОК 03</w:t>
            </w:r>
          </w:p>
        </w:tc>
      </w:tr>
      <w:tr w:rsidR="004973AC" w:rsidRPr="00AD0AC3" w:rsidTr="00A55F20">
        <w:trPr>
          <w:trHeight w:val="20"/>
        </w:trPr>
        <w:tc>
          <w:tcPr>
            <w:tcW w:w="897" w:type="pct"/>
            <w:vMerge/>
          </w:tcPr>
          <w:p w:rsidR="004973AC" w:rsidRPr="00AD0AC3" w:rsidRDefault="004973AC" w:rsidP="00A54E83">
            <w:pPr>
              <w:spacing w:after="0" w:line="240" w:lineRule="auto"/>
              <w:rPr>
                <w:rFonts w:ascii="Arial" w:hAnsi="Arial" w:cs="Arial"/>
                <w:b/>
                <w:bCs/>
              </w:rPr>
            </w:pPr>
          </w:p>
        </w:tc>
        <w:tc>
          <w:tcPr>
            <w:tcW w:w="2820" w:type="pct"/>
          </w:tcPr>
          <w:p w:rsidR="004973AC" w:rsidRPr="00AD0AC3" w:rsidRDefault="004973AC" w:rsidP="00A54E83">
            <w:pPr>
              <w:spacing w:after="0" w:line="240" w:lineRule="auto"/>
              <w:rPr>
                <w:rFonts w:ascii="Arial" w:hAnsi="Arial" w:cs="Arial"/>
              </w:rPr>
            </w:pPr>
            <w:r w:rsidRPr="00AD0AC3">
              <w:rPr>
                <w:rFonts w:ascii="Arial" w:hAnsi="Arial" w:cs="Arial"/>
              </w:rPr>
              <w:t xml:space="preserve">1.Классификация, свойства и область применения трикотажных </w:t>
            </w:r>
            <w:r w:rsidRPr="00AD0AC3">
              <w:rPr>
                <w:rFonts w:ascii="Arial" w:hAnsi="Arial" w:cs="Arial"/>
                <w:shd w:val="clear" w:color="auto" w:fill="FFFFFF"/>
              </w:rPr>
              <w:t>полотен.</w:t>
            </w:r>
            <w:r w:rsidRPr="00AD0AC3">
              <w:rPr>
                <w:rFonts w:ascii="Arial" w:hAnsi="Arial" w:cs="Arial"/>
              </w:rPr>
              <w:t xml:space="preserve"> </w:t>
            </w:r>
          </w:p>
        </w:tc>
        <w:tc>
          <w:tcPr>
            <w:tcW w:w="622" w:type="pct"/>
            <w:vMerge/>
            <w:shd w:val="clear" w:color="auto" w:fill="FFFFFF" w:themeFill="background1"/>
            <w:vAlign w:val="center"/>
          </w:tcPr>
          <w:p w:rsidR="004973AC" w:rsidRPr="00AD0AC3" w:rsidRDefault="004973AC" w:rsidP="00AD0AC3">
            <w:pPr>
              <w:spacing w:after="0" w:line="240" w:lineRule="auto"/>
              <w:jc w:val="center"/>
              <w:rPr>
                <w:rFonts w:ascii="Arial" w:hAnsi="Arial" w:cs="Arial"/>
                <w:b/>
                <w:bCs/>
              </w:rPr>
            </w:pPr>
          </w:p>
        </w:tc>
        <w:tc>
          <w:tcPr>
            <w:tcW w:w="662" w:type="pct"/>
            <w:vMerge/>
          </w:tcPr>
          <w:p w:rsidR="004973AC" w:rsidRPr="00AD0AC3" w:rsidRDefault="004973AC" w:rsidP="00AD0AC3">
            <w:pPr>
              <w:spacing w:after="0" w:line="240" w:lineRule="auto"/>
              <w:jc w:val="center"/>
              <w:rPr>
                <w:rFonts w:ascii="Arial" w:hAnsi="Arial" w:cs="Arial"/>
              </w:rPr>
            </w:pPr>
          </w:p>
        </w:tc>
      </w:tr>
      <w:tr w:rsidR="004973AC" w:rsidRPr="00AD0AC3" w:rsidTr="00A55F20">
        <w:trPr>
          <w:trHeight w:val="20"/>
        </w:trPr>
        <w:tc>
          <w:tcPr>
            <w:tcW w:w="897" w:type="pct"/>
            <w:vMerge/>
          </w:tcPr>
          <w:p w:rsidR="004973AC" w:rsidRPr="00AD0AC3" w:rsidRDefault="004973AC" w:rsidP="00A54E83">
            <w:pPr>
              <w:spacing w:after="0" w:line="240" w:lineRule="auto"/>
              <w:rPr>
                <w:rFonts w:ascii="Arial" w:hAnsi="Arial" w:cs="Arial"/>
                <w:b/>
                <w:bCs/>
              </w:rPr>
            </w:pPr>
          </w:p>
        </w:tc>
        <w:tc>
          <w:tcPr>
            <w:tcW w:w="2820" w:type="pct"/>
          </w:tcPr>
          <w:p w:rsidR="004973AC" w:rsidRPr="00AD0AC3" w:rsidRDefault="004973AC" w:rsidP="00A54E83">
            <w:pPr>
              <w:spacing w:after="0" w:line="240" w:lineRule="auto"/>
              <w:rPr>
                <w:rFonts w:ascii="Arial" w:hAnsi="Arial" w:cs="Arial"/>
              </w:rPr>
            </w:pPr>
            <w:r w:rsidRPr="00AD0AC3">
              <w:rPr>
                <w:rFonts w:ascii="Arial" w:hAnsi="Arial" w:cs="Arial"/>
              </w:rPr>
              <w:t xml:space="preserve">2.Классификация, свойства и область применения нетканых полотен. </w:t>
            </w:r>
          </w:p>
        </w:tc>
        <w:tc>
          <w:tcPr>
            <w:tcW w:w="622" w:type="pct"/>
            <w:vMerge/>
            <w:shd w:val="clear" w:color="auto" w:fill="FFFFFF" w:themeFill="background1"/>
            <w:vAlign w:val="center"/>
          </w:tcPr>
          <w:p w:rsidR="004973AC" w:rsidRPr="00AD0AC3" w:rsidRDefault="004973AC" w:rsidP="00AD0AC3">
            <w:pPr>
              <w:spacing w:after="0" w:line="240" w:lineRule="auto"/>
              <w:jc w:val="center"/>
              <w:rPr>
                <w:rFonts w:ascii="Arial" w:hAnsi="Arial" w:cs="Arial"/>
                <w:b/>
                <w:bCs/>
              </w:rPr>
            </w:pPr>
          </w:p>
        </w:tc>
        <w:tc>
          <w:tcPr>
            <w:tcW w:w="662" w:type="pct"/>
            <w:vMerge/>
          </w:tcPr>
          <w:p w:rsidR="004973AC" w:rsidRPr="00AD0AC3" w:rsidRDefault="004973AC" w:rsidP="00AD0AC3">
            <w:pPr>
              <w:spacing w:after="0" w:line="240" w:lineRule="auto"/>
              <w:jc w:val="center"/>
              <w:rPr>
                <w:rFonts w:ascii="Arial" w:hAnsi="Arial" w:cs="Arial"/>
              </w:rPr>
            </w:pPr>
          </w:p>
        </w:tc>
      </w:tr>
      <w:tr w:rsidR="00AD0AC3" w:rsidRPr="00AD0AC3" w:rsidTr="00A55F20">
        <w:trPr>
          <w:trHeight w:val="20"/>
        </w:trPr>
        <w:tc>
          <w:tcPr>
            <w:tcW w:w="897" w:type="pct"/>
            <w:vMerge/>
          </w:tcPr>
          <w:p w:rsidR="00AD0AC3" w:rsidRPr="00AD0AC3" w:rsidRDefault="00AD0AC3" w:rsidP="00A54E83">
            <w:pPr>
              <w:spacing w:after="0" w:line="240" w:lineRule="auto"/>
              <w:rPr>
                <w:rFonts w:ascii="Arial" w:hAnsi="Arial" w:cs="Arial"/>
                <w:b/>
                <w:bCs/>
              </w:rPr>
            </w:pPr>
          </w:p>
        </w:tc>
        <w:tc>
          <w:tcPr>
            <w:tcW w:w="2820" w:type="pct"/>
          </w:tcPr>
          <w:p w:rsidR="00AD0AC3" w:rsidRPr="00AD0AC3" w:rsidRDefault="00AD0AC3" w:rsidP="00A54E83">
            <w:pPr>
              <w:spacing w:after="0" w:line="240" w:lineRule="auto"/>
              <w:rPr>
                <w:rFonts w:ascii="Arial" w:hAnsi="Arial" w:cs="Arial"/>
                <w:b/>
                <w:bCs/>
              </w:rPr>
            </w:pPr>
            <w:r w:rsidRPr="00AD0AC3">
              <w:rPr>
                <w:rFonts w:ascii="Arial" w:hAnsi="Arial" w:cs="Arial"/>
                <w:b/>
                <w:bCs/>
              </w:rPr>
              <w:t>В том числе практических и лабораторных занятий</w:t>
            </w:r>
          </w:p>
        </w:tc>
        <w:tc>
          <w:tcPr>
            <w:tcW w:w="622" w:type="pct"/>
            <w:vMerge w:val="restart"/>
            <w:shd w:val="clear" w:color="auto" w:fill="FFFFFF" w:themeFill="background1"/>
            <w:vAlign w:val="center"/>
          </w:tcPr>
          <w:p w:rsidR="00AD0AC3" w:rsidRPr="00AD0AC3" w:rsidRDefault="00DF3D4D" w:rsidP="00AD0AC3">
            <w:pPr>
              <w:spacing w:after="0" w:line="240" w:lineRule="auto"/>
              <w:jc w:val="center"/>
              <w:rPr>
                <w:rFonts w:ascii="Arial" w:hAnsi="Arial" w:cs="Arial"/>
                <w:b/>
                <w:bCs/>
              </w:rPr>
            </w:pPr>
            <w:r>
              <w:rPr>
                <w:rFonts w:ascii="Arial" w:hAnsi="Arial" w:cs="Arial"/>
                <w:b/>
                <w:bCs/>
              </w:rPr>
              <w:t>2</w:t>
            </w:r>
          </w:p>
        </w:tc>
        <w:tc>
          <w:tcPr>
            <w:tcW w:w="662" w:type="pct"/>
            <w:vMerge/>
          </w:tcPr>
          <w:p w:rsidR="00AD0AC3" w:rsidRPr="00AD0AC3" w:rsidRDefault="00AD0AC3" w:rsidP="00AD0AC3">
            <w:pPr>
              <w:spacing w:after="0" w:line="240" w:lineRule="auto"/>
              <w:jc w:val="center"/>
              <w:rPr>
                <w:rFonts w:ascii="Arial" w:hAnsi="Arial" w:cs="Arial"/>
              </w:rPr>
            </w:pPr>
          </w:p>
        </w:tc>
      </w:tr>
      <w:tr w:rsidR="00AD0AC3" w:rsidRPr="00AD0AC3" w:rsidTr="00A55F20">
        <w:trPr>
          <w:trHeight w:val="20"/>
        </w:trPr>
        <w:tc>
          <w:tcPr>
            <w:tcW w:w="897" w:type="pct"/>
            <w:vMerge/>
          </w:tcPr>
          <w:p w:rsidR="00AD0AC3" w:rsidRPr="00AD0AC3" w:rsidRDefault="00AD0AC3" w:rsidP="00A54E83">
            <w:pPr>
              <w:spacing w:after="0" w:line="240" w:lineRule="auto"/>
              <w:rPr>
                <w:rFonts w:ascii="Arial" w:hAnsi="Arial" w:cs="Arial"/>
                <w:b/>
                <w:bCs/>
              </w:rPr>
            </w:pPr>
          </w:p>
        </w:tc>
        <w:tc>
          <w:tcPr>
            <w:tcW w:w="2820" w:type="pct"/>
          </w:tcPr>
          <w:p w:rsidR="00AD0AC3" w:rsidRPr="00AD0AC3" w:rsidRDefault="00AD0AC3" w:rsidP="004973AC">
            <w:pPr>
              <w:spacing w:after="0" w:line="240" w:lineRule="auto"/>
              <w:rPr>
                <w:rFonts w:ascii="Arial" w:hAnsi="Arial" w:cs="Arial"/>
                <w:b/>
                <w:bCs/>
              </w:rPr>
            </w:pPr>
            <w:r w:rsidRPr="00AD0AC3">
              <w:rPr>
                <w:rFonts w:ascii="Arial" w:hAnsi="Arial" w:cs="Arial"/>
                <w:b/>
                <w:bCs/>
              </w:rPr>
              <w:t xml:space="preserve">Лабораторная работа </w:t>
            </w:r>
            <w:r w:rsidR="00573FB6">
              <w:rPr>
                <w:rFonts w:ascii="Arial" w:hAnsi="Arial" w:cs="Arial"/>
                <w:b/>
                <w:bCs/>
              </w:rPr>
              <w:t>2</w:t>
            </w:r>
            <w:r w:rsidR="004973AC">
              <w:rPr>
                <w:rFonts w:ascii="Arial" w:hAnsi="Arial" w:cs="Arial"/>
                <w:b/>
                <w:bCs/>
              </w:rPr>
              <w:t>2</w:t>
            </w:r>
            <w:r w:rsidRPr="00AD0AC3">
              <w:rPr>
                <w:rFonts w:ascii="Arial" w:hAnsi="Arial" w:cs="Arial"/>
                <w:b/>
                <w:bCs/>
              </w:rPr>
              <w:t xml:space="preserve">. </w:t>
            </w:r>
            <w:r w:rsidRPr="00AD0AC3">
              <w:rPr>
                <w:rFonts w:ascii="Arial" w:hAnsi="Arial" w:cs="Arial"/>
              </w:rPr>
              <w:t>Изучение и анализ ассортимента трикотажных и нетканых полотен</w:t>
            </w:r>
          </w:p>
        </w:tc>
        <w:tc>
          <w:tcPr>
            <w:tcW w:w="622" w:type="pct"/>
            <w:vMerge/>
            <w:shd w:val="clear" w:color="auto" w:fill="FFFFFF" w:themeFill="background1"/>
            <w:vAlign w:val="center"/>
          </w:tcPr>
          <w:p w:rsidR="00AD0AC3" w:rsidRPr="00AD0AC3" w:rsidRDefault="00AD0AC3" w:rsidP="00AD0AC3">
            <w:pPr>
              <w:spacing w:after="0" w:line="240" w:lineRule="auto"/>
              <w:jc w:val="center"/>
              <w:rPr>
                <w:rFonts w:ascii="Arial" w:hAnsi="Arial" w:cs="Arial"/>
                <w:b/>
                <w:bCs/>
              </w:rPr>
            </w:pPr>
          </w:p>
        </w:tc>
        <w:tc>
          <w:tcPr>
            <w:tcW w:w="662" w:type="pct"/>
            <w:vMerge/>
          </w:tcPr>
          <w:p w:rsidR="00AD0AC3" w:rsidRPr="00AD0AC3" w:rsidRDefault="00AD0AC3" w:rsidP="00AD0AC3">
            <w:pPr>
              <w:spacing w:after="0" w:line="240" w:lineRule="auto"/>
              <w:jc w:val="center"/>
              <w:rPr>
                <w:rFonts w:ascii="Arial" w:hAnsi="Arial" w:cs="Arial"/>
              </w:rPr>
            </w:pPr>
          </w:p>
        </w:tc>
      </w:tr>
      <w:tr w:rsidR="00AD0AC3" w:rsidRPr="00AD0AC3" w:rsidTr="00A55F20">
        <w:trPr>
          <w:trHeight w:val="20"/>
        </w:trPr>
        <w:tc>
          <w:tcPr>
            <w:tcW w:w="897" w:type="pct"/>
            <w:vMerge w:val="restart"/>
          </w:tcPr>
          <w:p w:rsidR="00AD0AC3" w:rsidRPr="00AD0AC3" w:rsidRDefault="00AD0AC3" w:rsidP="00A54E83">
            <w:pPr>
              <w:spacing w:after="0" w:line="240" w:lineRule="auto"/>
              <w:rPr>
                <w:rFonts w:ascii="Arial" w:hAnsi="Arial" w:cs="Arial"/>
                <w:b/>
                <w:bCs/>
              </w:rPr>
            </w:pPr>
            <w:r w:rsidRPr="00AD0AC3">
              <w:rPr>
                <w:rFonts w:ascii="Arial" w:hAnsi="Arial" w:cs="Arial"/>
                <w:b/>
                <w:bCs/>
              </w:rPr>
              <w:t xml:space="preserve">Тема 3.3 Ассортимент натуральных и искусственных кож и меха </w:t>
            </w:r>
          </w:p>
        </w:tc>
        <w:tc>
          <w:tcPr>
            <w:tcW w:w="2820" w:type="pct"/>
          </w:tcPr>
          <w:p w:rsidR="00AD0AC3" w:rsidRPr="00AD0AC3" w:rsidRDefault="00AD0AC3" w:rsidP="00A54E83">
            <w:pPr>
              <w:spacing w:after="0" w:line="240" w:lineRule="auto"/>
              <w:rPr>
                <w:rFonts w:ascii="Arial" w:hAnsi="Arial" w:cs="Arial"/>
                <w:b/>
                <w:bCs/>
              </w:rPr>
            </w:pPr>
            <w:r w:rsidRPr="00AD0AC3">
              <w:rPr>
                <w:rFonts w:ascii="Arial" w:hAnsi="Arial" w:cs="Arial"/>
                <w:b/>
                <w:bCs/>
              </w:rPr>
              <w:t>Содержание учебного материала</w:t>
            </w:r>
          </w:p>
        </w:tc>
        <w:tc>
          <w:tcPr>
            <w:tcW w:w="622" w:type="pct"/>
            <w:shd w:val="clear" w:color="auto" w:fill="FFFFFF" w:themeFill="background1"/>
            <w:vAlign w:val="center"/>
          </w:tcPr>
          <w:p w:rsidR="00AD0AC3" w:rsidRPr="00AD0AC3" w:rsidRDefault="00AD0AC3" w:rsidP="00AD0AC3">
            <w:pPr>
              <w:spacing w:after="0" w:line="240" w:lineRule="auto"/>
              <w:jc w:val="center"/>
              <w:rPr>
                <w:rFonts w:ascii="Arial" w:hAnsi="Arial" w:cs="Arial"/>
                <w:b/>
                <w:bCs/>
              </w:rPr>
            </w:pPr>
          </w:p>
        </w:tc>
        <w:tc>
          <w:tcPr>
            <w:tcW w:w="662" w:type="pct"/>
            <w:vMerge w:val="restart"/>
          </w:tcPr>
          <w:p w:rsidR="00AD0AC3" w:rsidRPr="00AD0AC3" w:rsidRDefault="00AD0AC3" w:rsidP="00AD0AC3">
            <w:pPr>
              <w:suppressAutoHyphens/>
              <w:spacing w:after="0" w:line="240" w:lineRule="auto"/>
              <w:jc w:val="center"/>
              <w:rPr>
                <w:rFonts w:ascii="Arial" w:hAnsi="Arial" w:cs="Arial"/>
              </w:rPr>
            </w:pPr>
            <w:r w:rsidRPr="00AD0AC3">
              <w:rPr>
                <w:rFonts w:ascii="Arial" w:hAnsi="Arial" w:cs="Arial"/>
              </w:rPr>
              <w:t>ОК 01</w:t>
            </w:r>
          </w:p>
          <w:p w:rsidR="00AD0AC3" w:rsidRPr="00AD0AC3" w:rsidRDefault="00AD0AC3" w:rsidP="00AD0AC3">
            <w:pPr>
              <w:suppressAutoHyphens/>
              <w:spacing w:after="0" w:line="240" w:lineRule="auto"/>
              <w:jc w:val="center"/>
              <w:rPr>
                <w:rFonts w:ascii="Arial" w:hAnsi="Arial" w:cs="Arial"/>
              </w:rPr>
            </w:pPr>
            <w:r w:rsidRPr="00AD0AC3">
              <w:rPr>
                <w:rFonts w:ascii="Arial" w:hAnsi="Arial" w:cs="Arial"/>
              </w:rPr>
              <w:t>ОК 02</w:t>
            </w:r>
          </w:p>
          <w:p w:rsidR="00AD0AC3" w:rsidRPr="00AD0AC3" w:rsidRDefault="00AD0AC3" w:rsidP="00AD0AC3">
            <w:pPr>
              <w:suppressAutoHyphens/>
              <w:spacing w:after="0" w:line="240" w:lineRule="auto"/>
              <w:jc w:val="center"/>
              <w:rPr>
                <w:rFonts w:ascii="Arial" w:hAnsi="Arial" w:cs="Arial"/>
              </w:rPr>
            </w:pPr>
            <w:r w:rsidRPr="00AD0AC3">
              <w:rPr>
                <w:rFonts w:ascii="Arial" w:hAnsi="Arial" w:cs="Arial"/>
              </w:rPr>
              <w:t>ОК 03</w:t>
            </w:r>
          </w:p>
        </w:tc>
      </w:tr>
      <w:tr w:rsidR="00AD0AC3" w:rsidRPr="00AD0AC3" w:rsidTr="00A55F20">
        <w:trPr>
          <w:trHeight w:val="20"/>
        </w:trPr>
        <w:tc>
          <w:tcPr>
            <w:tcW w:w="897" w:type="pct"/>
            <w:vMerge/>
          </w:tcPr>
          <w:p w:rsidR="00AD0AC3" w:rsidRPr="00AD0AC3" w:rsidRDefault="00AD0AC3" w:rsidP="00A54E83">
            <w:pPr>
              <w:spacing w:after="0" w:line="240" w:lineRule="auto"/>
              <w:rPr>
                <w:rFonts w:ascii="Arial" w:hAnsi="Arial" w:cs="Arial"/>
                <w:b/>
                <w:bCs/>
              </w:rPr>
            </w:pPr>
          </w:p>
        </w:tc>
        <w:tc>
          <w:tcPr>
            <w:tcW w:w="2820" w:type="pct"/>
          </w:tcPr>
          <w:p w:rsidR="00AD0AC3" w:rsidRPr="00AD0AC3" w:rsidRDefault="00AD0AC3" w:rsidP="00A54E83">
            <w:pPr>
              <w:spacing w:after="0" w:line="240" w:lineRule="auto"/>
              <w:rPr>
                <w:rFonts w:ascii="Arial" w:hAnsi="Arial" w:cs="Arial"/>
              </w:rPr>
            </w:pPr>
            <w:r w:rsidRPr="00AD0AC3">
              <w:rPr>
                <w:rFonts w:ascii="Arial" w:hAnsi="Arial" w:cs="Arial"/>
              </w:rPr>
              <w:t xml:space="preserve">1.Классификация, свойства и область применения кож для изделий. </w:t>
            </w:r>
          </w:p>
        </w:tc>
        <w:tc>
          <w:tcPr>
            <w:tcW w:w="622" w:type="pct"/>
            <w:vMerge w:val="restart"/>
            <w:shd w:val="clear" w:color="auto" w:fill="FFFFFF" w:themeFill="background1"/>
            <w:vAlign w:val="center"/>
          </w:tcPr>
          <w:p w:rsidR="00AD0AC3" w:rsidRPr="00AD0AC3" w:rsidRDefault="00E06476" w:rsidP="00AD0AC3">
            <w:pPr>
              <w:spacing w:after="0" w:line="240" w:lineRule="auto"/>
              <w:jc w:val="center"/>
              <w:rPr>
                <w:rFonts w:ascii="Arial" w:hAnsi="Arial" w:cs="Arial"/>
              </w:rPr>
            </w:pPr>
            <w:r>
              <w:rPr>
                <w:rFonts w:ascii="Arial" w:hAnsi="Arial" w:cs="Arial"/>
              </w:rPr>
              <w:t>1</w:t>
            </w:r>
          </w:p>
        </w:tc>
        <w:tc>
          <w:tcPr>
            <w:tcW w:w="662" w:type="pct"/>
            <w:vMerge/>
          </w:tcPr>
          <w:p w:rsidR="00AD0AC3" w:rsidRPr="00AD0AC3" w:rsidRDefault="00AD0AC3" w:rsidP="00AD0AC3">
            <w:pPr>
              <w:spacing w:after="0" w:line="240" w:lineRule="auto"/>
              <w:jc w:val="center"/>
              <w:rPr>
                <w:rFonts w:ascii="Arial" w:hAnsi="Arial" w:cs="Arial"/>
              </w:rPr>
            </w:pPr>
          </w:p>
        </w:tc>
      </w:tr>
      <w:tr w:rsidR="00AD0AC3" w:rsidRPr="00AD0AC3" w:rsidTr="00A55F20">
        <w:trPr>
          <w:trHeight w:val="206"/>
        </w:trPr>
        <w:tc>
          <w:tcPr>
            <w:tcW w:w="897" w:type="pct"/>
            <w:vMerge/>
            <w:tcBorders>
              <w:bottom w:val="single" w:sz="4" w:space="0" w:color="auto"/>
            </w:tcBorders>
          </w:tcPr>
          <w:p w:rsidR="00AD0AC3" w:rsidRPr="00AD0AC3" w:rsidRDefault="00AD0AC3" w:rsidP="00A54E83">
            <w:pPr>
              <w:spacing w:after="0" w:line="240" w:lineRule="auto"/>
              <w:rPr>
                <w:rFonts w:ascii="Arial" w:hAnsi="Arial" w:cs="Arial"/>
                <w:b/>
                <w:bCs/>
              </w:rPr>
            </w:pPr>
          </w:p>
        </w:tc>
        <w:tc>
          <w:tcPr>
            <w:tcW w:w="2820" w:type="pct"/>
            <w:tcBorders>
              <w:bottom w:val="single" w:sz="4" w:space="0" w:color="auto"/>
            </w:tcBorders>
          </w:tcPr>
          <w:p w:rsidR="00AD0AC3" w:rsidRPr="00AD0AC3" w:rsidRDefault="00AD0AC3" w:rsidP="00A54E83">
            <w:pPr>
              <w:spacing w:after="0" w:line="240" w:lineRule="auto"/>
              <w:rPr>
                <w:rFonts w:ascii="Arial" w:hAnsi="Arial" w:cs="Arial"/>
              </w:rPr>
            </w:pPr>
            <w:r w:rsidRPr="00AD0AC3">
              <w:rPr>
                <w:rFonts w:ascii="Arial" w:hAnsi="Arial" w:cs="Arial"/>
              </w:rPr>
              <w:t xml:space="preserve">2.Классификация, свойства и область применения меха для изделий. </w:t>
            </w:r>
          </w:p>
        </w:tc>
        <w:tc>
          <w:tcPr>
            <w:tcW w:w="622" w:type="pct"/>
            <w:vMerge/>
            <w:tcBorders>
              <w:bottom w:val="single" w:sz="4" w:space="0" w:color="auto"/>
            </w:tcBorders>
            <w:shd w:val="clear" w:color="auto" w:fill="FFFFFF" w:themeFill="background1"/>
            <w:vAlign w:val="center"/>
          </w:tcPr>
          <w:p w:rsidR="00AD0AC3" w:rsidRPr="00AD0AC3" w:rsidRDefault="00AD0AC3" w:rsidP="00AD0AC3">
            <w:pPr>
              <w:spacing w:after="0" w:line="240" w:lineRule="auto"/>
              <w:jc w:val="center"/>
              <w:rPr>
                <w:rFonts w:ascii="Arial" w:hAnsi="Arial" w:cs="Arial"/>
                <w:b/>
                <w:bCs/>
              </w:rPr>
            </w:pPr>
          </w:p>
        </w:tc>
        <w:tc>
          <w:tcPr>
            <w:tcW w:w="662" w:type="pct"/>
            <w:vMerge/>
            <w:tcBorders>
              <w:bottom w:val="single" w:sz="4" w:space="0" w:color="auto"/>
            </w:tcBorders>
          </w:tcPr>
          <w:p w:rsidR="00AD0AC3" w:rsidRPr="00AD0AC3" w:rsidRDefault="00AD0AC3" w:rsidP="00AD0AC3">
            <w:pPr>
              <w:spacing w:after="0" w:line="240" w:lineRule="auto"/>
              <w:jc w:val="center"/>
              <w:rPr>
                <w:rFonts w:ascii="Arial" w:hAnsi="Arial" w:cs="Arial"/>
              </w:rPr>
            </w:pPr>
          </w:p>
        </w:tc>
      </w:tr>
      <w:tr w:rsidR="00AD0AC3" w:rsidRPr="00AD0AC3" w:rsidTr="00A55F20">
        <w:trPr>
          <w:trHeight w:val="20"/>
        </w:trPr>
        <w:tc>
          <w:tcPr>
            <w:tcW w:w="897" w:type="pct"/>
            <w:vMerge w:val="restart"/>
          </w:tcPr>
          <w:p w:rsidR="00AD0AC3" w:rsidRPr="00AD0AC3" w:rsidRDefault="00AD0AC3" w:rsidP="00A54E83">
            <w:pPr>
              <w:spacing w:after="0" w:line="240" w:lineRule="auto"/>
              <w:rPr>
                <w:rFonts w:ascii="Arial" w:hAnsi="Arial" w:cs="Arial"/>
                <w:b/>
                <w:bCs/>
              </w:rPr>
            </w:pPr>
            <w:r w:rsidRPr="00AD0AC3">
              <w:rPr>
                <w:rFonts w:ascii="Arial" w:hAnsi="Arial" w:cs="Arial"/>
                <w:b/>
                <w:bCs/>
              </w:rPr>
              <w:t>Тема 3.4 Ассортимент прикладных материалов</w:t>
            </w:r>
          </w:p>
        </w:tc>
        <w:tc>
          <w:tcPr>
            <w:tcW w:w="2820" w:type="pct"/>
          </w:tcPr>
          <w:p w:rsidR="00AD0AC3" w:rsidRPr="00AD0AC3" w:rsidRDefault="00AD0AC3" w:rsidP="00A54E83">
            <w:pPr>
              <w:spacing w:after="0" w:line="240" w:lineRule="auto"/>
              <w:rPr>
                <w:rFonts w:ascii="Arial" w:hAnsi="Arial" w:cs="Arial"/>
                <w:b/>
                <w:bCs/>
              </w:rPr>
            </w:pPr>
            <w:r w:rsidRPr="00AD0AC3">
              <w:rPr>
                <w:rFonts w:ascii="Arial" w:hAnsi="Arial" w:cs="Arial"/>
                <w:b/>
                <w:bCs/>
              </w:rPr>
              <w:t>Содержание учебного материала</w:t>
            </w:r>
          </w:p>
        </w:tc>
        <w:tc>
          <w:tcPr>
            <w:tcW w:w="622" w:type="pct"/>
            <w:shd w:val="clear" w:color="auto" w:fill="FFFFFF" w:themeFill="background1"/>
            <w:vAlign w:val="center"/>
          </w:tcPr>
          <w:p w:rsidR="00AD0AC3" w:rsidRPr="00AD0AC3" w:rsidRDefault="00AD0AC3" w:rsidP="00AD0AC3">
            <w:pPr>
              <w:spacing w:after="0" w:line="240" w:lineRule="auto"/>
              <w:jc w:val="center"/>
              <w:rPr>
                <w:rFonts w:ascii="Arial" w:hAnsi="Arial" w:cs="Arial"/>
                <w:b/>
                <w:bCs/>
              </w:rPr>
            </w:pPr>
          </w:p>
        </w:tc>
        <w:tc>
          <w:tcPr>
            <w:tcW w:w="662" w:type="pct"/>
            <w:vMerge w:val="restart"/>
          </w:tcPr>
          <w:p w:rsidR="00AD0AC3" w:rsidRPr="00AD0AC3" w:rsidRDefault="00AD0AC3" w:rsidP="00AD0AC3">
            <w:pPr>
              <w:suppressAutoHyphens/>
              <w:spacing w:after="0" w:line="240" w:lineRule="auto"/>
              <w:jc w:val="center"/>
              <w:rPr>
                <w:rFonts w:ascii="Arial" w:hAnsi="Arial" w:cs="Arial"/>
              </w:rPr>
            </w:pPr>
            <w:r w:rsidRPr="00AD0AC3">
              <w:rPr>
                <w:rFonts w:ascii="Arial" w:hAnsi="Arial" w:cs="Arial"/>
              </w:rPr>
              <w:t>ОК 01</w:t>
            </w:r>
          </w:p>
          <w:p w:rsidR="00AD0AC3" w:rsidRPr="00AD0AC3" w:rsidRDefault="00AD0AC3" w:rsidP="00AD0AC3">
            <w:pPr>
              <w:suppressAutoHyphens/>
              <w:spacing w:after="0" w:line="240" w:lineRule="auto"/>
              <w:jc w:val="center"/>
              <w:rPr>
                <w:rFonts w:ascii="Arial" w:hAnsi="Arial" w:cs="Arial"/>
              </w:rPr>
            </w:pPr>
            <w:r w:rsidRPr="00AD0AC3">
              <w:rPr>
                <w:rFonts w:ascii="Arial" w:hAnsi="Arial" w:cs="Arial"/>
              </w:rPr>
              <w:t>ОК 02</w:t>
            </w:r>
          </w:p>
          <w:p w:rsidR="00AD0AC3" w:rsidRPr="00AD0AC3" w:rsidRDefault="00AD0AC3" w:rsidP="00AD0AC3">
            <w:pPr>
              <w:suppressAutoHyphens/>
              <w:spacing w:after="0" w:line="240" w:lineRule="auto"/>
              <w:jc w:val="center"/>
              <w:rPr>
                <w:rFonts w:ascii="Arial" w:hAnsi="Arial" w:cs="Arial"/>
              </w:rPr>
            </w:pPr>
            <w:r w:rsidRPr="00AD0AC3">
              <w:rPr>
                <w:rFonts w:ascii="Arial" w:hAnsi="Arial" w:cs="Arial"/>
              </w:rPr>
              <w:t>ОК 03</w:t>
            </w:r>
          </w:p>
        </w:tc>
      </w:tr>
      <w:tr w:rsidR="00AD0AC3" w:rsidRPr="00AD0AC3" w:rsidTr="00A55F20">
        <w:trPr>
          <w:trHeight w:val="20"/>
        </w:trPr>
        <w:tc>
          <w:tcPr>
            <w:tcW w:w="897" w:type="pct"/>
            <w:vMerge/>
          </w:tcPr>
          <w:p w:rsidR="00AD0AC3" w:rsidRPr="00AD0AC3" w:rsidRDefault="00AD0AC3" w:rsidP="00A54E83">
            <w:pPr>
              <w:spacing w:after="0" w:line="240" w:lineRule="auto"/>
              <w:rPr>
                <w:rFonts w:ascii="Arial" w:hAnsi="Arial" w:cs="Arial"/>
                <w:b/>
                <w:bCs/>
              </w:rPr>
            </w:pPr>
          </w:p>
        </w:tc>
        <w:tc>
          <w:tcPr>
            <w:tcW w:w="2820" w:type="pct"/>
          </w:tcPr>
          <w:p w:rsidR="00AD0AC3" w:rsidRPr="00AD0AC3" w:rsidRDefault="00AD0AC3" w:rsidP="00A54E83">
            <w:pPr>
              <w:spacing w:after="0" w:line="240" w:lineRule="auto"/>
              <w:rPr>
                <w:rFonts w:ascii="Arial" w:hAnsi="Arial" w:cs="Arial"/>
              </w:rPr>
            </w:pPr>
            <w:r w:rsidRPr="00AD0AC3">
              <w:rPr>
                <w:rFonts w:ascii="Arial" w:hAnsi="Arial" w:cs="Arial"/>
              </w:rPr>
              <w:t>1.Требования, предъявляемые к подкладочным материалам. Классификация, свойства и область применения.</w:t>
            </w:r>
            <w:r w:rsidRPr="00AD0AC3">
              <w:rPr>
                <w:rFonts w:ascii="Arial" w:hAnsi="Arial" w:cs="Arial"/>
                <w:color w:val="FF0000"/>
              </w:rPr>
              <w:t xml:space="preserve"> </w:t>
            </w:r>
            <w:r w:rsidRPr="00AD0AC3">
              <w:rPr>
                <w:rFonts w:ascii="Arial" w:hAnsi="Arial" w:cs="Arial"/>
              </w:rPr>
              <w:t>Требования к качеству.</w:t>
            </w:r>
          </w:p>
        </w:tc>
        <w:tc>
          <w:tcPr>
            <w:tcW w:w="622" w:type="pct"/>
            <w:vMerge w:val="restart"/>
            <w:shd w:val="clear" w:color="auto" w:fill="FFFFFF" w:themeFill="background1"/>
            <w:vAlign w:val="center"/>
          </w:tcPr>
          <w:p w:rsidR="00AD0AC3" w:rsidRPr="00AD0AC3" w:rsidRDefault="00AF4E35" w:rsidP="00AD0AC3">
            <w:pPr>
              <w:spacing w:after="0" w:line="240" w:lineRule="auto"/>
              <w:jc w:val="center"/>
              <w:rPr>
                <w:rFonts w:ascii="Arial" w:hAnsi="Arial" w:cs="Arial"/>
              </w:rPr>
            </w:pPr>
            <w:r>
              <w:rPr>
                <w:rFonts w:ascii="Arial" w:hAnsi="Arial" w:cs="Arial"/>
              </w:rPr>
              <w:t>-</w:t>
            </w:r>
          </w:p>
        </w:tc>
        <w:tc>
          <w:tcPr>
            <w:tcW w:w="662" w:type="pct"/>
            <w:vMerge/>
          </w:tcPr>
          <w:p w:rsidR="00AD0AC3" w:rsidRPr="00AD0AC3" w:rsidRDefault="00AD0AC3" w:rsidP="00AD0AC3">
            <w:pPr>
              <w:spacing w:after="0" w:line="240" w:lineRule="auto"/>
              <w:jc w:val="center"/>
              <w:rPr>
                <w:rFonts w:ascii="Arial" w:hAnsi="Arial" w:cs="Arial"/>
              </w:rPr>
            </w:pPr>
          </w:p>
        </w:tc>
      </w:tr>
      <w:tr w:rsidR="00AD0AC3" w:rsidRPr="00AD0AC3" w:rsidTr="00A55F20">
        <w:trPr>
          <w:trHeight w:val="20"/>
        </w:trPr>
        <w:tc>
          <w:tcPr>
            <w:tcW w:w="897" w:type="pct"/>
            <w:vMerge/>
          </w:tcPr>
          <w:p w:rsidR="00AD0AC3" w:rsidRPr="00AD0AC3" w:rsidRDefault="00AD0AC3" w:rsidP="00A54E83">
            <w:pPr>
              <w:spacing w:after="0" w:line="240" w:lineRule="auto"/>
              <w:rPr>
                <w:rFonts w:ascii="Arial" w:hAnsi="Arial" w:cs="Arial"/>
                <w:b/>
                <w:bCs/>
              </w:rPr>
            </w:pPr>
          </w:p>
        </w:tc>
        <w:tc>
          <w:tcPr>
            <w:tcW w:w="2820" w:type="pct"/>
          </w:tcPr>
          <w:p w:rsidR="00AD0AC3" w:rsidRPr="00AD0AC3" w:rsidRDefault="00AD0AC3" w:rsidP="00A54E83">
            <w:pPr>
              <w:spacing w:after="0" w:line="240" w:lineRule="auto"/>
              <w:rPr>
                <w:rFonts w:ascii="Arial" w:hAnsi="Arial" w:cs="Arial"/>
              </w:rPr>
            </w:pPr>
            <w:r w:rsidRPr="00AD0AC3">
              <w:rPr>
                <w:rFonts w:ascii="Arial" w:hAnsi="Arial" w:cs="Arial"/>
              </w:rPr>
              <w:t>2.Требования, предъявляемые к прокладочным материалам. Классификация, свойства и область применения. Требования к качеству.</w:t>
            </w:r>
          </w:p>
        </w:tc>
        <w:tc>
          <w:tcPr>
            <w:tcW w:w="622" w:type="pct"/>
            <w:vMerge/>
            <w:shd w:val="clear" w:color="auto" w:fill="FFFFFF" w:themeFill="background1"/>
            <w:vAlign w:val="center"/>
          </w:tcPr>
          <w:p w:rsidR="00AD0AC3" w:rsidRPr="00AD0AC3" w:rsidRDefault="00AD0AC3" w:rsidP="00AD0AC3">
            <w:pPr>
              <w:spacing w:after="0" w:line="240" w:lineRule="auto"/>
              <w:jc w:val="center"/>
              <w:rPr>
                <w:rFonts w:ascii="Arial" w:hAnsi="Arial" w:cs="Arial"/>
                <w:b/>
                <w:bCs/>
              </w:rPr>
            </w:pPr>
          </w:p>
        </w:tc>
        <w:tc>
          <w:tcPr>
            <w:tcW w:w="662" w:type="pct"/>
            <w:vMerge/>
          </w:tcPr>
          <w:p w:rsidR="00AD0AC3" w:rsidRPr="00AD0AC3" w:rsidRDefault="00AD0AC3" w:rsidP="00AD0AC3">
            <w:pPr>
              <w:spacing w:after="0" w:line="240" w:lineRule="auto"/>
              <w:jc w:val="center"/>
              <w:rPr>
                <w:rFonts w:ascii="Arial" w:hAnsi="Arial" w:cs="Arial"/>
              </w:rPr>
            </w:pPr>
          </w:p>
        </w:tc>
      </w:tr>
      <w:tr w:rsidR="00AD0AC3" w:rsidRPr="00AD0AC3" w:rsidTr="00A55F20">
        <w:trPr>
          <w:trHeight w:val="20"/>
        </w:trPr>
        <w:tc>
          <w:tcPr>
            <w:tcW w:w="897" w:type="pct"/>
            <w:vMerge/>
          </w:tcPr>
          <w:p w:rsidR="00AD0AC3" w:rsidRPr="00AD0AC3" w:rsidRDefault="00AD0AC3" w:rsidP="00A54E83">
            <w:pPr>
              <w:spacing w:after="0" w:line="240" w:lineRule="auto"/>
              <w:rPr>
                <w:rFonts w:ascii="Arial" w:hAnsi="Arial" w:cs="Arial"/>
                <w:b/>
                <w:bCs/>
              </w:rPr>
            </w:pPr>
          </w:p>
        </w:tc>
        <w:tc>
          <w:tcPr>
            <w:tcW w:w="2820" w:type="pct"/>
          </w:tcPr>
          <w:p w:rsidR="00AD0AC3" w:rsidRPr="00AD0AC3" w:rsidRDefault="00AD0AC3" w:rsidP="00A54E83">
            <w:pPr>
              <w:spacing w:after="0" w:line="240" w:lineRule="auto"/>
              <w:rPr>
                <w:rFonts w:ascii="Arial" w:hAnsi="Arial" w:cs="Arial"/>
              </w:rPr>
            </w:pPr>
            <w:r w:rsidRPr="00AD0AC3">
              <w:rPr>
                <w:rFonts w:ascii="Arial" w:hAnsi="Arial" w:cs="Arial"/>
              </w:rPr>
              <w:t>3.Утепляющие материалы. Классификация, свойства и область применения. Требования к качеству.</w:t>
            </w:r>
          </w:p>
        </w:tc>
        <w:tc>
          <w:tcPr>
            <w:tcW w:w="622" w:type="pct"/>
            <w:vMerge/>
            <w:shd w:val="clear" w:color="auto" w:fill="FFFFFF" w:themeFill="background1"/>
            <w:vAlign w:val="center"/>
          </w:tcPr>
          <w:p w:rsidR="00AD0AC3" w:rsidRPr="00AD0AC3" w:rsidRDefault="00AD0AC3" w:rsidP="00AD0AC3">
            <w:pPr>
              <w:spacing w:after="0" w:line="240" w:lineRule="auto"/>
              <w:jc w:val="center"/>
              <w:rPr>
                <w:rFonts w:ascii="Arial" w:hAnsi="Arial" w:cs="Arial"/>
                <w:b/>
                <w:bCs/>
              </w:rPr>
            </w:pPr>
          </w:p>
        </w:tc>
        <w:tc>
          <w:tcPr>
            <w:tcW w:w="662" w:type="pct"/>
            <w:vMerge/>
          </w:tcPr>
          <w:p w:rsidR="00AD0AC3" w:rsidRPr="00AD0AC3" w:rsidRDefault="00AD0AC3" w:rsidP="00AD0AC3">
            <w:pPr>
              <w:spacing w:after="0" w:line="240" w:lineRule="auto"/>
              <w:jc w:val="center"/>
              <w:rPr>
                <w:rFonts w:ascii="Arial" w:hAnsi="Arial" w:cs="Arial"/>
              </w:rPr>
            </w:pPr>
          </w:p>
        </w:tc>
      </w:tr>
      <w:tr w:rsidR="00AD0AC3" w:rsidRPr="00AD0AC3" w:rsidTr="00A55F20">
        <w:trPr>
          <w:trHeight w:val="20"/>
        </w:trPr>
        <w:tc>
          <w:tcPr>
            <w:tcW w:w="897" w:type="pct"/>
            <w:vMerge/>
          </w:tcPr>
          <w:p w:rsidR="00AD0AC3" w:rsidRPr="00AD0AC3" w:rsidRDefault="00AD0AC3" w:rsidP="00A54E83">
            <w:pPr>
              <w:spacing w:after="0" w:line="240" w:lineRule="auto"/>
              <w:rPr>
                <w:rFonts w:ascii="Arial" w:hAnsi="Arial" w:cs="Arial"/>
                <w:b/>
                <w:bCs/>
              </w:rPr>
            </w:pPr>
          </w:p>
        </w:tc>
        <w:tc>
          <w:tcPr>
            <w:tcW w:w="2820" w:type="pct"/>
          </w:tcPr>
          <w:p w:rsidR="00AD0AC3" w:rsidRPr="00AD0AC3" w:rsidRDefault="00AD0AC3" w:rsidP="00A54E83">
            <w:pPr>
              <w:spacing w:after="0" w:line="240" w:lineRule="auto"/>
              <w:rPr>
                <w:rFonts w:ascii="Arial" w:hAnsi="Arial" w:cs="Arial"/>
                <w:b/>
                <w:bCs/>
              </w:rPr>
            </w:pPr>
            <w:r w:rsidRPr="00AD0AC3">
              <w:rPr>
                <w:rFonts w:ascii="Arial" w:hAnsi="Arial" w:cs="Arial"/>
                <w:b/>
                <w:bCs/>
              </w:rPr>
              <w:t>В том числе практических и лабораторных занятий</w:t>
            </w:r>
          </w:p>
        </w:tc>
        <w:tc>
          <w:tcPr>
            <w:tcW w:w="622" w:type="pct"/>
            <w:shd w:val="clear" w:color="auto" w:fill="FFFFFF" w:themeFill="background1"/>
            <w:vAlign w:val="center"/>
          </w:tcPr>
          <w:p w:rsidR="00AD0AC3" w:rsidRPr="00AD0AC3" w:rsidRDefault="00AD0AC3" w:rsidP="00AD0AC3">
            <w:pPr>
              <w:spacing w:after="0" w:line="240" w:lineRule="auto"/>
              <w:jc w:val="center"/>
              <w:rPr>
                <w:rFonts w:ascii="Arial" w:hAnsi="Arial" w:cs="Arial"/>
                <w:b/>
                <w:bCs/>
              </w:rPr>
            </w:pPr>
          </w:p>
        </w:tc>
        <w:tc>
          <w:tcPr>
            <w:tcW w:w="662" w:type="pct"/>
            <w:vMerge/>
          </w:tcPr>
          <w:p w:rsidR="00AD0AC3" w:rsidRPr="00AD0AC3" w:rsidRDefault="00AD0AC3" w:rsidP="00AD0AC3">
            <w:pPr>
              <w:spacing w:after="0" w:line="240" w:lineRule="auto"/>
              <w:jc w:val="center"/>
              <w:rPr>
                <w:rFonts w:ascii="Arial" w:hAnsi="Arial" w:cs="Arial"/>
              </w:rPr>
            </w:pPr>
          </w:p>
        </w:tc>
      </w:tr>
      <w:tr w:rsidR="00AD0AC3" w:rsidRPr="00AD0AC3" w:rsidTr="00A55F20">
        <w:trPr>
          <w:trHeight w:val="20"/>
        </w:trPr>
        <w:tc>
          <w:tcPr>
            <w:tcW w:w="897" w:type="pct"/>
            <w:vMerge/>
          </w:tcPr>
          <w:p w:rsidR="00AD0AC3" w:rsidRPr="00AD0AC3" w:rsidRDefault="00AD0AC3" w:rsidP="00A54E83">
            <w:pPr>
              <w:spacing w:after="0" w:line="240" w:lineRule="auto"/>
              <w:rPr>
                <w:rFonts w:ascii="Arial" w:hAnsi="Arial" w:cs="Arial"/>
                <w:b/>
                <w:bCs/>
              </w:rPr>
            </w:pPr>
          </w:p>
        </w:tc>
        <w:tc>
          <w:tcPr>
            <w:tcW w:w="2820" w:type="pct"/>
          </w:tcPr>
          <w:p w:rsidR="00AD0AC3" w:rsidRPr="00AD0AC3" w:rsidRDefault="00AD0AC3" w:rsidP="004973AC">
            <w:pPr>
              <w:spacing w:after="0" w:line="240" w:lineRule="auto"/>
              <w:rPr>
                <w:rFonts w:ascii="Arial" w:hAnsi="Arial" w:cs="Arial"/>
                <w:b/>
                <w:bCs/>
              </w:rPr>
            </w:pPr>
            <w:r w:rsidRPr="00AD0AC3">
              <w:rPr>
                <w:rFonts w:ascii="Arial" w:hAnsi="Arial" w:cs="Arial"/>
                <w:b/>
                <w:bCs/>
              </w:rPr>
              <w:t xml:space="preserve">Лабораторная работа </w:t>
            </w:r>
            <w:r w:rsidR="00063A9A">
              <w:rPr>
                <w:rFonts w:ascii="Arial" w:hAnsi="Arial" w:cs="Arial"/>
                <w:b/>
                <w:bCs/>
              </w:rPr>
              <w:t>2</w:t>
            </w:r>
            <w:r w:rsidR="004973AC">
              <w:rPr>
                <w:rFonts w:ascii="Arial" w:hAnsi="Arial" w:cs="Arial"/>
                <w:b/>
                <w:bCs/>
              </w:rPr>
              <w:t>3</w:t>
            </w:r>
            <w:r w:rsidRPr="00AD0AC3">
              <w:rPr>
                <w:rFonts w:ascii="Arial" w:hAnsi="Arial" w:cs="Arial"/>
                <w:b/>
                <w:bCs/>
              </w:rPr>
              <w:t xml:space="preserve">. </w:t>
            </w:r>
            <w:r w:rsidRPr="00AD0AC3">
              <w:rPr>
                <w:rFonts w:ascii="Arial" w:hAnsi="Arial" w:cs="Arial"/>
              </w:rPr>
              <w:t>Изучение и анализ ассортимента прикладных материалов</w:t>
            </w:r>
          </w:p>
        </w:tc>
        <w:tc>
          <w:tcPr>
            <w:tcW w:w="622" w:type="pct"/>
            <w:shd w:val="clear" w:color="auto" w:fill="FFFFFF" w:themeFill="background1"/>
            <w:vAlign w:val="center"/>
          </w:tcPr>
          <w:p w:rsidR="00AD0AC3" w:rsidRPr="00AD0AC3" w:rsidRDefault="004973AC" w:rsidP="00AD0AC3">
            <w:pPr>
              <w:spacing w:after="0" w:line="240" w:lineRule="auto"/>
              <w:jc w:val="center"/>
              <w:rPr>
                <w:rFonts w:ascii="Arial" w:hAnsi="Arial" w:cs="Arial"/>
              </w:rPr>
            </w:pPr>
            <w:r>
              <w:rPr>
                <w:rFonts w:ascii="Arial" w:hAnsi="Arial" w:cs="Arial"/>
              </w:rPr>
              <w:t>2</w:t>
            </w:r>
          </w:p>
        </w:tc>
        <w:tc>
          <w:tcPr>
            <w:tcW w:w="662" w:type="pct"/>
            <w:vMerge/>
          </w:tcPr>
          <w:p w:rsidR="00AD0AC3" w:rsidRPr="00AD0AC3" w:rsidRDefault="00AD0AC3" w:rsidP="00AD0AC3">
            <w:pPr>
              <w:spacing w:after="0" w:line="240" w:lineRule="auto"/>
              <w:jc w:val="center"/>
              <w:rPr>
                <w:rFonts w:ascii="Arial" w:hAnsi="Arial" w:cs="Arial"/>
              </w:rPr>
            </w:pPr>
          </w:p>
        </w:tc>
      </w:tr>
      <w:tr w:rsidR="00AD0AC3" w:rsidRPr="00AD0AC3" w:rsidTr="00A55F20">
        <w:trPr>
          <w:trHeight w:val="20"/>
        </w:trPr>
        <w:tc>
          <w:tcPr>
            <w:tcW w:w="897" w:type="pct"/>
            <w:vMerge w:val="restart"/>
          </w:tcPr>
          <w:p w:rsidR="00AD0AC3" w:rsidRPr="00AD0AC3" w:rsidRDefault="00AD0AC3" w:rsidP="00A54E83">
            <w:pPr>
              <w:spacing w:after="0" w:line="240" w:lineRule="auto"/>
              <w:rPr>
                <w:rFonts w:ascii="Arial" w:hAnsi="Arial" w:cs="Arial"/>
                <w:b/>
                <w:bCs/>
              </w:rPr>
            </w:pPr>
            <w:r w:rsidRPr="00AD0AC3">
              <w:rPr>
                <w:rFonts w:ascii="Arial" w:hAnsi="Arial" w:cs="Arial"/>
                <w:b/>
                <w:bCs/>
              </w:rPr>
              <w:t>Тема 3.5</w:t>
            </w:r>
            <w:r w:rsidR="00400702">
              <w:rPr>
                <w:rFonts w:ascii="Arial" w:hAnsi="Arial" w:cs="Arial"/>
                <w:b/>
                <w:bCs/>
              </w:rPr>
              <w:t xml:space="preserve"> </w:t>
            </w:r>
            <w:r w:rsidRPr="00AD0AC3">
              <w:rPr>
                <w:rFonts w:ascii="Arial" w:hAnsi="Arial" w:cs="Arial"/>
                <w:b/>
                <w:bCs/>
              </w:rPr>
              <w:t>Материалы для скрепления деталей одежды  и одёжная фурнитура</w:t>
            </w:r>
          </w:p>
        </w:tc>
        <w:tc>
          <w:tcPr>
            <w:tcW w:w="2820" w:type="pct"/>
          </w:tcPr>
          <w:p w:rsidR="00AD0AC3" w:rsidRPr="00AD0AC3" w:rsidRDefault="00AD0AC3" w:rsidP="00A54E83">
            <w:pPr>
              <w:spacing w:after="0" w:line="240" w:lineRule="auto"/>
              <w:rPr>
                <w:rFonts w:ascii="Arial" w:hAnsi="Arial" w:cs="Arial"/>
                <w:b/>
                <w:bCs/>
              </w:rPr>
            </w:pPr>
            <w:r w:rsidRPr="00AD0AC3">
              <w:rPr>
                <w:rFonts w:ascii="Arial" w:hAnsi="Arial" w:cs="Arial"/>
                <w:b/>
                <w:bCs/>
              </w:rPr>
              <w:t>Содержание учебного материала</w:t>
            </w:r>
          </w:p>
        </w:tc>
        <w:tc>
          <w:tcPr>
            <w:tcW w:w="622" w:type="pct"/>
            <w:shd w:val="clear" w:color="auto" w:fill="FFFFFF" w:themeFill="background1"/>
            <w:vAlign w:val="center"/>
          </w:tcPr>
          <w:p w:rsidR="00AD0AC3" w:rsidRPr="00AD0AC3" w:rsidRDefault="00AD0AC3" w:rsidP="00AD0AC3">
            <w:pPr>
              <w:spacing w:after="0" w:line="240" w:lineRule="auto"/>
              <w:jc w:val="center"/>
              <w:rPr>
                <w:rFonts w:ascii="Arial" w:hAnsi="Arial" w:cs="Arial"/>
                <w:b/>
                <w:bCs/>
              </w:rPr>
            </w:pPr>
          </w:p>
        </w:tc>
        <w:tc>
          <w:tcPr>
            <w:tcW w:w="662" w:type="pct"/>
            <w:vMerge w:val="restart"/>
          </w:tcPr>
          <w:p w:rsidR="00AD0AC3" w:rsidRPr="00AD0AC3" w:rsidRDefault="00AD0AC3" w:rsidP="00AD0AC3">
            <w:pPr>
              <w:suppressAutoHyphens/>
              <w:spacing w:after="0" w:line="240" w:lineRule="auto"/>
              <w:jc w:val="center"/>
              <w:rPr>
                <w:rFonts w:ascii="Arial" w:hAnsi="Arial" w:cs="Arial"/>
              </w:rPr>
            </w:pPr>
            <w:r w:rsidRPr="00AD0AC3">
              <w:rPr>
                <w:rFonts w:ascii="Arial" w:hAnsi="Arial" w:cs="Arial"/>
              </w:rPr>
              <w:t>ОК 01</w:t>
            </w:r>
          </w:p>
          <w:p w:rsidR="00AD0AC3" w:rsidRPr="00AD0AC3" w:rsidRDefault="00AD0AC3" w:rsidP="00AD0AC3">
            <w:pPr>
              <w:suppressAutoHyphens/>
              <w:spacing w:after="0" w:line="240" w:lineRule="auto"/>
              <w:jc w:val="center"/>
              <w:rPr>
                <w:rFonts w:ascii="Arial" w:hAnsi="Arial" w:cs="Arial"/>
              </w:rPr>
            </w:pPr>
            <w:r w:rsidRPr="00AD0AC3">
              <w:rPr>
                <w:rFonts w:ascii="Arial" w:hAnsi="Arial" w:cs="Arial"/>
              </w:rPr>
              <w:t>ОК 02</w:t>
            </w:r>
          </w:p>
          <w:p w:rsidR="00AD0AC3" w:rsidRPr="00AD0AC3" w:rsidRDefault="00AD0AC3" w:rsidP="00AD0AC3">
            <w:pPr>
              <w:suppressAutoHyphens/>
              <w:spacing w:after="0" w:line="240" w:lineRule="auto"/>
              <w:jc w:val="center"/>
              <w:rPr>
                <w:rFonts w:ascii="Arial" w:hAnsi="Arial" w:cs="Arial"/>
              </w:rPr>
            </w:pPr>
            <w:r w:rsidRPr="00AD0AC3">
              <w:rPr>
                <w:rFonts w:ascii="Arial" w:hAnsi="Arial" w:cs="Arial"/>
              </w:rPr>
              <w:t>ОК 03</w:t>
            </w:r>
          </w:p>
        </w:tc>
      </w:tr>
      <w:tr w:rsidR="00AD0AC3" w:rsidRPr="00AD0AC3" w:rsidTr="00A55F20">
        <w:trPr>
          <w:trHeight w:val="20"/>
        </w:trPr>
        <w:tc>
          <w:tcPr>
            <w:tcW w:w="897" w:type="pct"/>
            <w:vMerge/>
          </w:tcPr>
          <w:p w:rsidR="00AD0AC3" w:rsidRPr="00AD0AC3" w:rsidRDefault="00AD0AC3" w:rsidP="00A54E83">
            <w:pPr>
              <w:spacing w:after="0" w:line="240" w:lineRule="auto"/>
              <w:rPr>
                <w:rFonts w:ascii="Arial" w:hAnsi="Arial" w:cs="Arial"/>
                <w:b/>
                <w:bCs/>
              </w:rPr>
            </w:pPr>
          </w:p>
        </w:tc>
        <w:tc>
          <w:tcPr>
            <w:tcW w:w="2820" w:type="pct"/>
          </w:tcPr>
          <w:p w:rsidR="00AD0AC3" w:rsidRPr="00AD0AC3" w:rsidRDefault="00AD0AC3" w:rsidP="00A54E83">
            <w:pPr>
              <w:spacing w:after="0" w:line="240" w:lineRule="auto"/>
              <w:rPr>
                <w:rFonts w:ascii="Arial" w:hAnsi="Arial" w:cs="Arial"/>
              </w:rPr>
            </w:pPr>
            <w:r w:rsidRPr="00AD0AC3">
              <w:rPr>
                <w:rFonts w:ascii="Arial" w:hAnsi="Arial" w:cs="Arial"/>
              </w:rPr>
              <w:t>1.Виды скрепляющих материалов. Требования, предъявляемые к швейным ниткам. Классификация ниток. Клеевые соединения. Целесообразность применения ниточных и клеевых соединений, требования к качеству.</w:t>
            </w:r>
          </w:p>
        </w:tc>
        <w:tc>
          <w:tcPr>
            <w:tcW w:w="622" w:type="pct"/>
            <w:vMerge w:val="restart"/>
            <w:shd w:val="clear" w:color="auto" w:fill="FFFFFF" w:themeFill="background1"/>
            <w:vAlign w:val="center"/>
          </w:tcPr>
          <w:p w:rsidR="00AD0AC3" w:rsidRPr="00AD0AC3" w:rsidRDefault="00AF4E35" w:rsidP="00AD0AC3">
            <w:pPr>
              <w:spacing w:after="0" w:line="240" w:lineRule="auto"/>
              <w:jc w:val="center"/>
              <w:rPr>
                <w:rFonts w:ascii="Arial" w:hAnsi="Arial" w:cs="Arial"/>
              </w:rPr>
            </w:pPr>
            <w:r>
              <w:rPr>
                <w:rFonts w:ascii="Arial" w:hAnsi="Arial" w:cs="Arial"/>
              </w:rPr>
              <w:t>-</w:t>
            </w:r>
          </w:p>
        </w:tc>
        <w:tc>
          <w:tcPr>
            <w:tcW w:w="662" w:type="pct"/>
            <w:vMerge/>
          </w:tcPr>
          <w:p w:rsidR="00AD0AC3" w:rsidRPr="00AD0AC3" w:rsidRDefault="00AD0AC3" w:rsidP="00AD0AC3">
            <w:pPr>
              <w:spacing w:after="0" w:line="240" w:lineRule="auto"/>
              <w:jc w:val="center"/>
              <w:rPr>
                <w:rFonts w:ascii="Arial" w:hAnsi="Arial" w:cs="Arial"/>
              </w:rPr>
            </w:pPr>
          </w:p>
        </w:tc>
      </w:tr>
      <w:tr w:rsidR="00AD0AC3" w:rsidRPr="00AD0AC3" w:rsidTr="00A55F20">
        <w:trPr>
          <w:trHeight w:val="20"/>
        </w:trPr>
        <w:tc>
          <w:tcPr>
            <w:tcW w:w="897" w:type="pct"/>
            <w:vMerge/>
          </w:tcPr>
          <w:p w:rsidR="00AD0AC3" w:rsidRPr="00AD0AC3" w:rsidRDefault="00AD0AC3" w:rsidP="00A54E83">
            <w:pPr>
              <w:spacing w:after="0" w:line="240" w:lineRule="auto"/>
              <w:rPr>
                <w:rFonts w:ascii="Arial" w:hAnsi="Arial" w:cs="Arial"/>
                <w:b/>
                <w:bCs/>
              </w:rPr>
            </w:pPr>
          </w:p>
        </w:tc>
        <w:tc>
          <w:tcPr>
            <w:tcW w:w="2820" w:type="pct"/>
          </w:tcPr>
          <w:p w:rsidR="00AD0AC3" w:rsidRPr="00AD0AC3" w:rsidRDefault="00AD0AC3" w:rsidP="00A54E83">
            <w:pPr>
              <w:spacing w:after="0" w:line="240" w:lineRule="auto"/>
              <w:rPr>
                <w:rFonts w:ascii="Arial" w:hAnsi="Arial" w:cs="Arial"/>
              </w:rPr>
            </w:pPr>
            <w:r w:rsidRPr="00AD0AC3">
              <w:rPr>
                <w:rFonts w:ascii="Arial" w:hAnsi="Arial" w:cs="Arial"/>
              </w:rPr>
              <w:t>2.Требования к одежной фурнитуре. Классификация, свойства и область применения. Требования к качеству.</w:t>
            </w:r>
          </w:p>
        </w:tc>
        <w:tc>
          <w:tcPr>
            <w:tcW w:w="622" w:type="pct"/>
            <w:vMerge/>
            <w:shd w:val="clear" w:color="auto" w:fill="FFFFFF" w:themeFill="background1"/>
            <w:vAlign w:val="center"/>
          </w:tcPr>
          <w:p w:rsidR="00AD0AC3" w:rsidRPr="00AD0AC3" w:rsidRDefault="00AD0AC3" w:rsidP="00AD0AC3">
            <w:pPr>
              <w:spacing w:after="0" w:line="240" w:lineRule="auto"/>
              <w:jc w:val="center"/>
              <w:rPr>
                <w:rFonts w:ascii="Arial" w:hAnsi="Arial" w:cs="Arial"/>
                <w:b/>
                <w:bCs/>
              </w:rPr>
            </w:pPr>
          </w:p>
        </w:tc>
        <w:tc>
          <w:tcPr>
            <w:tcW w:w="662" w:type="pct"/>
            <w:vMerge/>
          </w:tcPr>
          <w:p w:rsidR="00AD0AC3" w:rsidRPr="00AD0AC3" w:rsidRDefault="00AD0AC3" w:rsidP="00AD0AC3">
            <w:pPr>
              <w:spacing w:after="0" w:line="240" w:lineRule="auto"/>
              <w:jc w:val="center"/>
              <w:rPr>
                <w:rFonts w:ascii="Arial" w:hAnsi="Arial" w:cs="Arial"/>
              </w:rPr>
            </w:pPr>
          </w:p>
        </w:tc>
      </w:tr>
      <w:tr w:rsidR="00AD0AC3" w:rsidRPr="00AD0AC3" w:rsidTr="00A55F20">
        <w:trPr>
          <w:trHeight w:val="20"/>
        </w:trPr>
        <w:tc>
          <w:tcPr>
            <w:tcW w:w="897" w:type="pct"/>
            <w:vMerge/>
          </w:tcPr>
          <w:p w:rsidR="00AD0AC3" w:rsidRPr="00AD0AC3" w:rsidRDefault="00AD0AC3" w:rsidP="00A54E83">
            <w:pPr>
              <w:spacing w:after="0" w:line="240" w:lineRule="auto"/>
              <w:rPr>
                <w:rFonts w:ascii="Arial" w:hAnsi="Arial" w:cs="Arial"/>
                <w:b/>
                <w:bCs/>
              </w:rPr>
            </w:pPr>
          </w:p>
        </w:tc>
        <w:tc>
          <w:tcPr>
            <w:tcW w:w="2820" w:type="pct"/>
          </w:tcPr>
          <w:p w:rsidR="00AD0AC3" w:rsidRPr="00AD0AC3" w:rsidRDefault="00AD0AC3" w:rsidP="00A54E83">
            <w:pPr>
              <w:spacing w:after="0" w:line="240" w:lineRule="auto"/>
              <w:rPr>
                <w:rFonts w:ascii="Arial" w:hAnsi="Arial" w:cs="Arial"/>
                <w:b/>
                <w:bCs/>
              </w:rPr>
            </w:pPr>
            <w:r w:rsidRPr="00AD0AC3">
              <w:rPr>
                <w:rFonts w:ascii="Arial" w:hAnsi="Arial" w:cs="Arial"/>
                <w:b/>
                <w:bCs/>
              </w:rPr>
              <w:t>В том числе практических и лабораторных занятий</w:t>
            </w:r>
          </w:p>
        </w:tc>
        <w:tc>
          <w:tcPr>
            <w:tcW w:w="622" w:type="pct"/>
            <w:shd w:val="clear" w:color="auto" w:fill="FFFFFF" w:themeFill="background1"/>
            <w:vAlign w:val="center"/>
          </w:tcPr>
          <w:p w:rsidR="00AD0AC3" w:rsidRPr="00AD0AC3" w:rsidRDefault="00AD0AC3" w:rsidP="00AD0AC3">
            <w:pPr>
              <w:spacing w:after="0" w:line="240" w:lineRule="auto"/>
              <w:jc w:val="center"/>
              <w:rPr>
                <w:rFonts w:ascii="Arial" w:hAnsi="Arial" w:cs="Arial"/>
                <w:b/>
                <w:bCs/>
              </w:rPr>
            </w:pPr>
          </w:p>
        </w:tc>
        <w:tc>
          <w:tcPr>
            <w:tcW w:w="662" w:type="pct"/>
            <w:vMerge/>
          </w:tcPr>
          <w:p w:rsidR="00AD0AC3" w:rsidRPr="00AD0AC3" w:rsidRDefault="00AD0AC3" w:rsidP="00AD0AC3">
            <w:pPr>
              <w:spacing w:after="0" w:line="240" w:lineRule="auto"/>
              <w:jc w:val="center"/>
              <w:rPr>
                <w:rFonts w:ascii="Arial" w:hAnsi="Arial" w:cs="Arial"/>
              </w:rPr>
            </w:pPr>
          </w:p>
        </w:tc>
      </w:tr>
      <w:tr w:rsidR="00AD0AC3" w:rsidRPr="00AD0AC3" w:rsidTr="00A55F20">
        <w:trPr>
          <w:trHeight w:val="20"/>
        </w:trPr>
        <w:tc>
          <w:tcPr>
            <w:tcW w:w="897" w:type="pct"/>
            <w:vMerge/>
          </w:tcPr>
          <w:p w:rsidR="00AD0AC3" w:rsidRPr="00AD0AC3" w:rsidRDefault="00AD0AC3" w:rsidP="00A54E83">
            <w:pPr>
              <w:spacing w:after="0" w:line="240" w:lineRule="auto"/>
              <w:rPr>
                <w:rFonts w:ascii="Arial" w:hAnsi="Arial" w:cs="Arial"/>
                <w:b/>
                <w:bCs/>
              </w:rPr>
            </w:pPr>
          </w:p>
        </w:tc>
        <w:tc>
          <w:tcPr>
            <w:tcW w:w="2820" w:type="pct"/>
          </w:tcPr>
          <w:p w:rsidR="00AD0AC3" w:rsidRPr="00AD0AC3" w:rsidRDefault="00AD0AC3" w:rsidP="004973AC">
            <w:pPr>
              <w:spacing w:after="0" w:line="240" w:lineRule="auto"/>
              <w:rPr>
                <w:rFonts w:ascii="Arial" w:hAnsi="Arial" w:cs="Arial"/>
                <w:b/>
                <w:bCs/>
              </w:rPr>
            </w:pPr>
            <w:r w:rsidRPr="00AD0AC3">
              <w:rPr>
                <w:rFonts w:ascii="Arial" w:hAnsi="Arial" w:cs="Arial"/>
                <w:b/>
                <w:bCs/>
              </w:rPr>
              <w:t xml:space="preserve">Лабораторная работа </w:t>
            </w:r>
            <w:r w:rsidR="00573FB6">
              <w:rPr>
                <w:rFonts w:ascii="Arial" w:hAnsi="Arial" w:cs="Arial"/>
                <w:b/>
                <w:bCs/>
              </w:rPr>
              <w:t>2</w:t>
            </w:r>
            <w:r w:rsidR="004973AC">
              <w:rPr>
                <w:rFonts w:ascii="Arial" w:hAnsi="Arial" w:cs="Arial"/>
                <w:b/>
                <w:bCs/>
              </w:rPr>
              <w:t>4</w:t>
            </w:r>
            <w:r w:rsidRPr="00AD0AC3">
              <w:rPr>
                <w:rFonts w:ascii="Arial" w:hAnsi="Arial" w:cs="Arial"/>
                <w:b/>
                <w:bCs/>
              </w:rPr>
              <w:t xml:space="preserve">. </w:t>
            </w:r>
            <w:r w:rsidRPr="00AD0AC3">
              <w:rPr>
                <w:rFonts w:ascii="Arial" w:hAnsi="Arial" w:cs="Arial"/>
              </w:rPr>
              <w:t>Изучение и анализ ассортимента скрепляющих материалов и фурнитуры</w:t>
            </w:r>
          </w:p>
        </w:tc>
        <w:tc>
          <w:tcPr>
            <w:tcW w:w="622" w:type="pct"/>
            <w:shd w:val="clear" w:color="auto" w:fill="FFFFFF" w:themeFill="background1"/>
            <w:vAlign w:val="center"/>
          </w:tcPr>
          <w:p w:rsidR="00AD0AC3" w:rsidRPr="00AD0AC3" w:rsidRDefault="00573FB6" w:rsidP="00AD0AC3">
            <w:pPr>
              <w:spacing w:after="0" w:line="240" w:lineRule="auto"/>
              <w:jc w:val="center"/>
              <w:rPr>
                <w:rFonts w:ascii="Arial" w:hAnsi="Arial" w:cs="Arial"/>
              </w:rPr>
            </w:pPr>
            <w:r>
              <w:rPr>
                <w:rFonts w:ascii="Arial" w:hAnsi="Arial" w:cs="Arial"/>
              </w:rPr>
              <w:t>2</w:t>
            </w:r>
          </w:p>
        </w:tc>
        <w:tc>
          <w:tcPr>
            <w:tcW w:w="662" w:type="pct"/>
            <w:vMerge/>
          </w:tcPr>
          <w:p w:rsidR="00AD0AC3" w:rsidRPr="00AD0AC3" w:rsidRDefault="00AD0AC3" w:rsidP="00AD0AC3">
            <w:pPr>
              <w:spacing w:after="0" w:line="240" w:lineRule="auto"/>
              <w:jc w:val="center"/>
              <w:rPr>
                <w:rFonts w:ascii="Arial" w:hAnsi="Arial" w:cs="Arial"/>
              </w:rPr>
            </w:pPr>
          </w:p>
        </w:tc>
      </w:tr>
      <w:tr w:rsidR="00AD0AC3" w:rsidRPr="00AD0AC3" w:rsidTr="00A55F20">
        <w:trPr>
          <w:trHeight w:val="20"/>
        </w:trPr>
        <w:tc>
          <w:tcPr>
            <w:tcW w:w="897" w:type="pct"/>
            <w:vMerge w:val="restart"/>
          </w:tcPr>
          <w:p w:rsidR="00AD0AC3" w:rsidRPr="00AD0AC3" w:rsidRDefault="00AD0AC3" w:rsidP="00A54E83">
            <w:pPr>
              <w:spacing w:after="0" w:line="240" w:lineRule="auto"/>
              <w:rPr>
                <w:rFonts w:ascii="Arial" w:hAnsi="Arial" w:cs="Arial"/>
                <w:b/>
                <w:bCs/>
              </w:rPr>
            </w:pPr>
            <w:r w:rsidRPr="00AD0AC3">
              <w:rPr>
                <w:rFonts w:ascii="Arial" w:hAnsi="Arial" w:cs="Arial"/>
                <w:b/>
                <w:bCs/>
              </w:rPr>
              <w:t>Тема 3.6</w:t>
            </w:r>
            <w:r w:rsidR="0076026A">
              <w:rPr>
                <w:rFonts w:ascii="Arial" w:hAnsi="Arial" w:cs="Arial"/>
                <w:b/>
                <w:bCs/>
              </w:rPr>
              <w:t xml:space="preserve"> </w:t>
            </w:r>
            <w:r w:rsidRPr="00AD0AC3">
              <w:rPr>
                <w:rFonts w:ascii="Arial" w:hAnsi="Arial" w:cs="Arial"/>
                <w:b/>
                <w:bCs/>
              </w:rPr>
              <w:t>Отделочные материалы</w:t>
            </w:r>
          </w:p>
        </w:tc>
        <w:tc>
          <w:tcPr>
            <w:tcW w:w="2820" w:type="pct"/>
          </w:tcPr>
          <w:p w:rsidR="00AD0AC3" w:rsidRPr="00AD0AC3" w:rsidRDefault="00AD0AC3" w:rsidP="00A54E83">
            <w:pPr>
              <w:spacing w:after="0" w:line="240" w:lineRule="auto"/>
              <w:rPr>
                <w:rFonts w:ascii="Arial" w:hAnsi="Arial" w:cs="Arial"/>
                <w:b/>
                <w:bCs/>
              </w:rPr>
            </w:pPr>
            <w:r w:rsidRPr="00AD0AC3">
              <w:rPr>
                <w:rFonts w:ascii="Arial" w:hAnsi="Arial" w:cs="Arial"/>
                <w:b/>
                <w:bCs/>
              </w:rPr>
              <w:t>Содержание учебного материала</w:t>
            </w:r>
          </w:p>
        </w:tc>
        <w:tc>
          <w:tcPr>
            <w:tcW w:w="622" w:type="pct"/>
            <w:shd w:val="clear" w:color="auto" w:fill="FFFFFF" w:themeFill="background1"/>
            <w:vAlign w:val="center"/>
          </w:tcPr>
          <w:p w:rsidR="00AD0AC3" w:rsidRPr="00AD0AC3" w:rsidRDefault="00AD0AC3" w:rsidP="00AD0AC3">
            <w:pPr>
              <w:spacing w:after="0" w:line="240" w:lineRule="auto"/>
              <w:jc w:val="center"/>
              <w:rPr>
                <w:rFonts w:ascii="Arial" w:hAnsi="Arial" w:cs="Arial"/>
                <w:b/>
                <w:bCs/>
              </w:rPr>
            </w:pPr>
          </w:p>
        </w:tc>
        <w:tc>
          <w:tcPr>
            <w:tcW w:w="662" w:type="pct"/>
            <w:vMerge w:val="restart"/>
          </w:tcPr>
          <w:p w:rsidR="00AD0AC3" w:rsidRPr="00AD0AC3" w:rsidRDefault="00AD0AC3" w:rsidP="00AD0AC3">
            <w:pPr>
              <w:suppressAutoHyphens/>
              <w:spacing w:after="0" w:line="240" w:lineRule="auto"/>
              <w:jc w:val="center"/>
              <w:rPr>
                <w:rFonts w:ascii="Arial" w:hAnsi="Arial" w:cs="Arial"/>
              </w:rPr>
            </w:pPr>
            <w:r w:rsidRPr="00AD0AC3">
              <w:rPr>
                <w:rFonts w:ascii="Arial" w:hAnsi="Arial" w:cs="Arial"/>
              </w:rPr>
              <w:t>ОК 01</w:t>
            </w:r>
          </w:p>
          <w:p w:rsidR="00AD0AC3" w:rsidRPr="00AD0AC3" w:rsidRDefault="00AD0AC3" w:rsidP="00AD0AC3">
            <w:pPr>
              <w:suppressAutoHyphens/>
              <w:spacing w:after="0" w:line="240" w:lineRule="auto"/>
              <w:jc w:val="center"/>
              <w:rPr>
                <w:rFonts w:ascii="Arial" w:hAnsi="Arial" w:cs="Arial"/>
              </w:rPr>
            </w:pPr>
            <w:r w:rsidRPr="00AD0AC3">
              <w:rPr>
                <w:rFonts w:ascii="Arial" w:hAnsi="Arial" w:cs="Arial"/>
              </w:rPr>
              <w:t>ОК 02</w:t>
            </w:r>
          </w:p>
          <w:p w:rsidR="00AD0AC3" w:rsidRPr="00AD0AC3" w:rsidRDefault="00AD0AC3" w:rsidP="00AD0AC3">
            <w:pPr>
              <w:suppressAutoHyphens/>
              <w:spacing w:after="0" w:line="240" w:lineRule="auto"/>
              <w:jc w:val="center"/>
              <w:rPr>
                <w:rFonts w:ascii="Arial" w:hAnsi="Arial" w:cs="Arial"/>
              </w:rPr>
            </w:pPr>
            <w:r w:rsidRPr="00AD0AC3">
              <w:rPr>
                <w:rFonts w:ascii="Arial" w:hAnsi="Arial" w:cs="Arial"/>
              </w:rPr>
              <w:t>ОК 03</w:t>
            </w:r>
          </w:p>
        </w:tc>
      </w:tr>
      <w:tr w:rsidR="00AD0AC3" w:rsidRPr="00AD0AC3" w:rsidTr="00A55F20">
        <w:trPr>
          <w:trHeight w:val="516"/>
        </w:trPr>
        <w:tc>
          <w:tcPr>
            <w:tcW w:w="897" w:type="pct"/>
            <w:vMerge/>
          </w:tcPr>
          <w:p w:rsidR="00AD0AC3" w:rsidRPr="00AD0AC3" w:rsidRDefault="00AD0AC3" w:rsidP="00A54E83">
            <w:pPr>
              <w:spacing w:after="0" w:line="240" w:lineRule="auto"/>
              <w:rPr>
                <w:rFonts w:ascii="Arial" w:hAnsi="Arial" w:cs="Arial"/>
                <w:b/>
                <w:bCs/>
              </w:rPr>
            </w:pPr>
          </w:p>
        </w:tc>
        <w:tc>
          <w:tcPr>
            <w:tcW w:w="2820" w:type="pct"/>
          </w:tcPr>
          <w:p w:rsidR="00AD0AC3" w:rsidRPr="00AD0AC3" w:rsidRDefault="00AD0AC3" w:rsidP="00A54E83">
            <w:pPr>
              <w:spacing w:after="0" w:line="240" w:lineRule="auto"/>
              <w:rPr>
                <w:rFonts w:ascii="Arial" w:hAnsi="Arial" w:cs="Arial"/>
                <w:b/>
                <w:bCs/>
              </w:rPr>
            </w:pPr>
            <w:r w:rsidRPr="00AD0AC3">
              <w:rPr>
                <w:rFonts w:ascii="Arial" w:hAnsi="Arial" w:cs="Arial"/>
              </w:rPr>
              <w:t>Классификация, свойства и область применения отделочных материалов. Требования к качеству.</w:t>
            </w:r>
          </w:p>
        </w:tc>
        <w:tc>
          <w:tcPr>
            <w:tcW w:w="622" w:type="pct"/>
            <w:shd w:val="clear" w:color="auto" w:fill="FFFFFF" w:themeFill="background1"/>
            <w:vAlign w:val="center"/>
          </w:tcPr>
          <w:p w:rsidR="00AD0AC3" w:rsidRPr="00AD0AC3" w:rsidRDefault="00E06476" w:rsidP="00AD0AC3">
            <w:pPr>
              <w:spacing w:after="0" w:line="240" w:lineRule="auto"/>
              <w:jc w:val="center"/>
              <w:rPr>
                <w:rFonts w:ascii="Arial" w:hAnsi="Arial" w:cs="Arial"/>
              </w:rPr>
            </w:pPr>
            <w:r>
              <w:rPr>
                <w:rFonts w:ascii="Arial" w:hAnsi="Arial" w:cs="Arial"/>
              </w:rPr>
              <w:t>1</w:t>
            </w:r>
          </w:p>
        </w:tc>
        <w:tc>
          <w:tcPr>
            <w:tcW w:w="662" w:type="pct"/>
            <w:vMerge/>
          </w:tcPr>
          <w:p w:rsidR="00AD0AC3" w:rsidRPr="00AD0AC3" w:rsidRDefault="00AD0AC3" w:rsidP="00AD0AC3">
            <w:pPr>
              <w:spacing w:after="0" w:line="240" w:lineRule="auto"/>
              <w:jc w:val="center"/>
              <w:rPr>
                <w:rFonts w:ascii="Arial" w:hAnsi="Arial" w:cs="Arial"/>
              </w:rPr>
            </w:pPr>
          </w:p>
        </w:tc>
      </w:tr>
      <w:tr w:rsidR="004973AC" w:rsidRPr="00AD0AC3" w:rsidTr="00A55F20">
        <w:trPr>
          <w:trHeight w:val="20"/>
        </w:trPr>
        <w:tc>
          <w:tcPr>
            <w:tcW w:w="897" w:type="pct"/>
            <w:vMerge w:val="restart"/>
          </w:tcPr>
          <w:p w:rsidR="004973AC" w:rsidRPr="00AD0AC3" w:rsidRDefault="004973AC" w:rsidP="00A54E83">
            <w:pPr>
              <w:spacing w:after="0" w:line="240" w:lineRule="auto"/>
              <w:rPr>
                <w:rFonts w:ascii="Arial" w:hAnsi="Arial" w:cs="Arial"/>
                <w:b/>
                <w:bCs/>
              </w:rPr>
            </w:pPr>
            <w:r w:rsidRPr="00AD0AC3">
              <w:rPr>
                <w:rFonts w:ascii="Arial" w:hAnsi="Arial" w:cs="Arial"/>
                <w:b/>
                <w:bCs/>
              </w:rPr>
              <w:t xml:space="preserve">Тема 3.7 Конфекционирование </w:t>
            </w:r>
            <w:r w:rsidRPr="00AD0AC3">
              <w:rPr>
                <w:rFonts w:ascii="Arial" w:hAnsi="Arial" w:cs="Arial"/>
                <w:b/>
                <w:bCs/>
              </w:rPr>
              <w:lastRenderedPageBreak/>
              <w:t>материалов для изготовления изделия</w:t>
            </w:r>
          </w:p>
        </w:tc>
        <w:tc>
          <w:tcPr>
            <w:tcW w:w="2820" w:type="pct"/>
          </w:tcPr>
          <w:p w:rsidR="004973AC" w:rsidRPr="00AD0AC3" w:rsidRDefault="004973AC" w:rsidP="00A54E83">
            <w:pPr>
              <w:spacing w:after="0" w:line="240" w:lineRule="auto"/>
              <w:rPr>
                <w:rFonts w:ascii="Arial" w:hAnsi="Arial" w:cs="Arial"/>
                <w:b/>
                <w:bCs/>
              </w:rPr>
            </w:pPr>
            <w:r w:rsidRPr="00AD0AC3">
              <w:rPr>
                <w:rFonts w:ascii="Arial" w:hAnsi="Arial" w:cs="Arial"/>
                <w:b/>
                <w:bCs/>
              </w:rPr>
              <w:lastRenderedPageBreak/>
              <w:t>Содержание учебного материала</w:t>
            </w:r>
          </w:p>
        </w:tc>
        <w:tc>
          <w:tcPr>
            <w:tcW w:w="622" w:type="pct"/>
            <w:vMerge w:val="restart"/>
            <w:shd w:val="clear" w:color="auto" w:fill="FFFFFF" w:themeFill="background1"/>
            <w:vAlign w:val="center"/>
          </w:tcPr>
          <w:p w:rsidR="004973AC" w:rsidRPr="00AD0AC3" w:rsidRDefault="004973AC" w:rsidP="00AD0AC3">
            <w:pPr>
              <w:spacing w:after="0" w:line="240" w:lineRule="auto"/>
              <w:jc w:val="center"/>
              <w:rPr>
                <w:rFonts w:ascii="Arial" w:hAnsi="Arial" w:cs="Arial"/>
                <w:b/>
                <w:bCs/>
              </w:rPr>
            </w:pPr>
            <w:r>
              <w:rPr>
                <w:rFonts w:ascii="Arial" w:hAnsi="Arial" w:cs="Arial"/>
                <w:b/>
                <w:bCs/>
              </w:rPr>
              <w:t>1</w:t>
            </w:r>
          </w:p>
        </w:tc>
        <w:tc>
          <w:tcPr>
            <w:tcW w:w="662" w:type="pct"/>
            <w:vMerge w:val="restart"/>
          </w:tcPr>
          <w:p w:rsidR="004973AC" w:rsidRPr="00AD0AC3" w:rsidRDefault="004973AC" w:rsidP="00AD0AC3">
            <w:pPr>
              <w:suppressAutoHyphens/>
              <w:spacing w:after="0" w:line="240" w:lineRule="auto"/>
              <w:jc w:val="center"/>
              <w:rPr>
                <w:rFonts w:ascii="Arial" w:hAnsi="Arial" w:cs="Arial"/>
              </w:rPr>
            </w:pPr>
            <w:r w:rsidRPr="00AD0AC3">
              <w:rPr>
                <w:rFonts w:ascii="Arial" w:hAnsi="Arial" w:cs="Arial"/>
              </w:rPr>
              <w:t>ОК 01</w:t>
            </w:r>
          </w:p>
          <w:p w:rsidR="004973AC" w:rsidRPr="00AD0AC3" w:rsidRDefault="004973AC" w:rsidP="00AD0AC3">
            <w:pPr>
              <w:suppressAutoHyphens/>
              <w:spacing w:after="0" w:line="240" w:lineRule="auto"/>
              <w:jc w:val="center"/>
              <w:rPr>
                <w:rFonts w:ascii="Arial" w:hAnsi="Arial" w:cs="Arial"/>
              </w:rPr>
            </w:pPr>
            <w:r w:rsidRPr="00AD0AC3">
              <w:rPr>
                <w:rFonts w:ascii="Arial" w:hAnsi="Arial" w:cs="Arial"/>
              </w:rPr>
              <w:t>ОК 02</w:t>
            </w:r>
          </w:p>
          <w:p w:rsidR="004973AC" w:rsidRPr="00AD0AC3" w:rsidRDefault="004973AC" w:rsidP="00AD0AC3">
            <w:pPr>
              <w:suppressAutoHyphens/>
              <w:spacing w:after="0" w:line="240" w:lineRule="auto"/>
              <w:jc w:val="center"/>
              <w:rPr>
                <w:rFonts w:ascii="Arial" w:hAnsi="Arial" w:cs="Arial"/>
              </w:rPr>
            </w:pPr>
            <w:r w:rsidRPr="00AD0AC3">
              <w:rPr>
                <w:rFonts w:ascii="Arial" w:hAnsi="Arial" w:cs="Arial"/>
              </w:rPr>
              <w:lastRenderedPageBreak/>
              <w:t>ОК 03</w:t>
            </w:r>
          </w:p>
        </w:tc>
      </w:tr>
      <w:tr w:rsidR="004973AC" w:rsidRPr="00AD0AC3" w:rsidTr="00A55F20">
        <w:trPr>
          <w:trHeight w:val="20"/>
        </w:trPr>
        <w:tc>
          <w:tcPr>
            <w:tcW w:w="897" w:type="pct"/>
            <w:vMerge/>
          </w:tcPr>
          <w:p w:rsidR="004973AC" w:rsidRPr="00AD0AC3" w:rsidRDefault="004973AC" w:rsidP="00A54E83">
            <w:pPr>
              <w:spacing w:after="0" w:line="240" w:lineRule="auto"/>
              <w:rPr>
                <w:rFonts w:ascii="Arial" w:hAnsi="Arial" w:cs="Arial"/>
                <w:b/>
                <w:bCs/>
              </w:rPr>
            </w:pPr>
          </w:p>
        </w:tc>
        <w:tc>
          <w:tcPr>
            <w:tcW w:w="2820" w:type="pct"/>
          </w:tcPr>
          <w:p w:rsidR="004973AC" w:rsidRPr="004973AC" w:rsidRDefault="00944080" w:rsidP="004973AC">
            <w:pPr>
              <w:spacing w:after="0" w:line="240" w:lineRule="auto"/>
              <w:rPr>
                <w:rFonts w:ascii="Arial" w:hAnsi="Arial" w:cs="Arial"/>
                <w:bCs/>
              </w:rPr>
            </w:pPr>
            <w:r>
              <w:rPr>
                <w:rFonts w:ascii="Arial" w:hAnsi="Arial" w:cs="Arial"/>
                <w:bCs/>
              </w:rPr>
              <w:t>1.</w:t>
            </w:r>
            <w:r w:rsidR="004973AC" w:rsidRPr="00AD0AC3">
              <w:rPr>
                <w:rFonts w:ascii="Arial" w:hAnsi="Arial" w:cs="Arial"/>
                <w:bCs/>
              </w:rPr>
              <w:t>Требо</w:t>
            </w:r>
            <w:r w:rsidR="004973AC">
              <w:rPr>
                <w:rFonts w:ascii="Arial" w:hAnsi="Arial" w:cs="Arial"/>
                <w:bCs/>
              </w:rPr>
              <w:t>вания к современным материалам</w:t>
            </w:r>
          </w:p>
        </w:tc>
        <w:tc>
          <w:tcPr>
            <w:tcW w:w="622" w:type="pct"/>
            <w:vMerge/>
            <w:shd w:val="clear" w:color="auto" w:fill="FFFFFF" w:themeFill="background1"/>
            <w:vAlign w:val="center"/>
          </w:tcPr>
          <w:p w:rsidR="004973AC" w:rsidRPr="00AD0AC3" w:rsidRDefault="004973AC" w:rsidP="00AD0AC3">
            <w:pPr>
              <w:spacing w:after="0" w:line="240" w:lineRule="auto"/>
              <w:jc w:val="center"/>
              <w:rPr>
                <w:rFonts w:ascii="Arial" w:hAnsi="Arial" w:cs="Arial"/>
                <w:b/>
                <w:bCs/>
              </w:rPr>
            </w:pPr>
          </w:p>
        </w:tc>
        <w:tc>
          <w:tcPr>
            <w:tcW w:w="662" w:type="pct"/>
            <w:vMerge/>
          </w:tcPr>
          <w:p w:rsidR="004973AC" w:rsidRPr="00AD0AC3" w:rsidRDefault="004973AC" w:rsidP="00AD0AC3">
            <w:pPr>
              <w:spacing w:after="0" w:line="240" w:lineRule="auto"/>
              <w:jc w:val="center"/>
              <w:rPr>
                <w:rFonts w:ascii="Arial" w:hAnsi="Arial" w:cs="Arial"/>
                <w:b/>
                <w:bCs/>
              </w:rPr>
            </w:pPr>
          </w:p>
        </w:tc>
      </w:tr>
      <w:tr w:rsidR="004973AC" w:rsidRPr="00AD0AC3" w:rsidTr="00A55F20">
        <w:trPr>
          <w:trHeight w:val="20"/>
        </w:trPr>
        <w:tc>
          <w:tcPr>
            <w:tcW w:w="897" w:type="pct"/>
            <w:vMerge/>
          </w:tcPr>
          <w:p w:rsidR="004973AC" w:rsidRPr="00AD0AC3" w:rsidRDefault="004973AC" w:rsidP="00A54E83">
            <w:pPr>
              <w:spacing w:after="0" w:line="240" w:lineRule="auto"/>
              <w:rPr>
                <w:rFonts w:ascii="Arial" w:hAnsi="Arial" w:cs="Arial"/>
                <w:b/>
                <w:bCs/>
              </w:rPr>
            </w:pPr>
          </w:p>
        </w:tc>
        <w:tc>
          <w:tcPr>
            <w:tcW w:w="2820" w:type="pct"/>
          </w:tcPr>
          <w:p w:rsidR="004973AC" w:rsidRPr="00AD0AC3" w:rsidRDefault="00944080" w:rsidP="004973AC">
            <w:pPr>
              <w:spacing w:after="0" w:line="240" w:lineRule="auto"/>
              <w:rPr>
                <w:rFonts w:ascii="Arial" w:hAnsi="Arial" w:cs="Arial"/>
                <w:bCs/>
              </w:rPr>
            </w:pPr>
            <w:r>
              <w:rPr>
                <w:rFonts w:ascii="Arial" w:hAnsi="Arial" w:cs="Arial"/>
              </w:rPr>
              <w:t>2</w:t>
            </w:r>
            <w:r w:rsidR="004973AC" w:rsidRPr="00AD0AC3">
              <w:rPr>
                <w:rFonts w:ascii="Arial" w:hAnsi="Arial" w:cs="Arial"/>
              </w:rPr>
              <w:t>.</w:t>
            </w:r>
            <w:r w:rsidR="004973AC">
              <w:rPr>
                <w:rFonts w:ascii="Arial" w:hAnsi="Arial" w:cs="Arial"/>
              </w:rPr>
              <w:t>Принципы выбора</w:t>
            </w:r>
            <w:r w:rsidR="004973AC" w:rsidRPr="00AD0AC3">
              <w:rPr>
                <w:rFonts w:ascii="Arial" w:hAnsi="Arial" w:cs="Arial"/>
              </w:rPr>
              <w:t xml:space="preserve"> материалов</w:t>
            </w:r>
            <w:r w:rsidR="004973AC">
              <w:rPr>
                <w:rFonts w:ascii="Arial" w:hAnsi="Arial" w:cs="Arial"/>
              </w:rPr>
              <w:t xml:space="preserve"> для применения в производстве</w:t>
            </w:r>
            <w:r w:rsidR="004973AC" w:rsidRPr="00AD0AC3">
              <w:rPr>
                <w:rFonts w:ascii="Arial" w:hAnsi="Arial" w:cs="Arial"/>
              </w:rPr>
              <w:t>.</w:t>
            </w:r>
          </w:p>
        </w:tc>
        <w:tc>
          <w:tcPr>
            <w:tcW w:w="622" w:type="pct"/>
            <w:vMerge/>
            <w:shd w:val="clear" w:color="auto" w:fill="FFFFFF" w:themeFill="background1"/>
            <w:vAlign w:val="center"/>
          </w:tcPr>
          <w:p w:rsidR="004973AC" w:rsidRPr="00AD0AC3" w:rsidRDefault="004973AC" w:rsidP="00AD0AC3">
            <w:pPr>
              <w:spacing w:after="0" w:line="240" w:lineRule="auto"/>
              <w:jc w:val="center"/>
              <w:rPr>
                <w:rFonts w:ascii="Arial" w:hAnsi="Arial" w:cs="Arial"/>
                <w:b/>
                <w:bCs/>
              </w:rPr>
            </w:pPr>
          </w:p>
        </w:tc>
        <w:tc>
          <w:tcPr>
            <w:tcW w:w="662" w:type="pct"/>
            <w:vMerge/>
          </w:tcPr>
          <w:p w:rsidR="004973AC" w:rsidRPr="00AD0AC3" w:rsidRDefault="004973AC" w:rsidP="00AD0AC3">
            <w:pPr>
              <w:spacing w:after="0" w:line="240" w:lineRule="auto"/>
              <w:jc w:val="center"/>
              <w:rPr>
                <w:rFonts w:ascii="Arial" w:hAnsi="Arial" w:cs="Arial"/>
                <w:b/>
                <w:bCs/>
              </w:rPr>
            </w:pPr>
          </w:p>
        </w:tc>
      </w:tr>
      <w:tr w:rsidR="004973AC" w:rsidRPr="00AD0AC3" w:rsidTr="00A55F20">
        <w:trPr>
          <w:trHeight w:val="20"/>
        </w:trPr>
        <w:tc>
          <w:tcPr>
            <w:tcW w:w="897" w:type="pct"/>
            <w:vMerge/>
          </w:tcPr>
          <w:p w:rsidR="004973AC" w:rsidRPr="00AD0AC3" w:rsidRDefault="004973AC" w:rsidP="00A54E83">
            <w:pPr>
              <w:spacing w:after="0" w:line="240" w:lineRule="auto"/>
              <w:rPr>
                <w:rFonts w:ascii="Arial" w:hAnsi="Arial" w:cs="Arial"/>
                <w:b/>
                <w:bCs/>
              </w:rPr>
            </w:pPr>
          </w:p>
        </w:tc>
        <w:tc>
          <w:tcPr>
            <w:tcW w:w="2820" w:type="pct"/>
          </w:tcPr>
          <w:p w:rsidR="004973AC" w:rsidRPr="00AD0AC3" w:rsidRDefault="00944080" w:rsidP="00A54E83">
            <w:pPr>
              <w:spacing w:after="0" w:line="240" w:lineRule="auto"/>
              <w:rPr>
                <w:rFonts w:ascii="Arial" w:hAnsi="Arial" w:cs="Arial"/>
              </w:rPr>
            </w:pPr>
            <w:r>
              <w:rPr>
                <w:rFonts w:ascii="Arial" w:hAnsi="Arial" w:cs="Arial"/>
              </w:rPr>
              <w:t>3</w:t>
            </w:r>
            <w:r w:rsidR="004973AC" w:rsidRPr="00AD0AC3">
              <w:rPr>
                <w:rFonts w:ascii="Arial" w:hAnsi="Arial" w:cs="Arial"/>
              </w:rPr>
              <w:t>.Составление конфекционной карты</w:t>
            </w:r>
            <w:r w:rsidR="004973AC" w:rsidRPr="00AD0AC3">
              <w:rPr>
                <w:rFonts w:ascii="Arial" w:hAnsi="Arial" w:cs="Arial"/>
                <w:color w:val="FF0000"/>
              </w:rPr>
              <w:t>.</w:t>
            </w:r>
          </w:p>
        </w:tc>
        <w:tc>
          <w:tcPr>
            <w:tcW w:w="622" w:type="pct"/>
            <w:vMerge/>
            <w:shd w:val="clear" w:color="auto" w:fill="FFFFFF" w:themeFill="background1"/>
            <w:vAlign w:val="center"/>
          </w:tcPr>
          <w:p w:rsidR="004973AC" w:rsidRPr="00AD0AC3" w:rsidRDefault="004973AC" w:rsidP="00AD0AC3">
            <w:pPr>
              <w:spacing w:after="0" w:line="240" w:lineRule="auto"/>
              <w:jc w:val="center"/>
              <w:rPr>
                <w:rFonts w:ascii="Arial" w:hAnsi="Arial" w:cs="Arial"/>
                <w:b/>
                <w:bCs/>
              </w:rPr>
            </w:pPr>
          </w:p>
        </w:tc>
        <w:tc>
          <w:tcPr>
            <w:tcW w:w="662" w:type="pct"/>
            <w:vMerge/>
          </w:tcPr>
          <w:p w:rsidR="004973AC" w:rsidRPr="00AD0AC3" w:rsidRDefault="004973AC" w:rsidP="00AD0AC3">
            <w:pPr>
              <w:spacing w:after="0" w:line="240" w:lineRule="auto"/>
              <w:jc w:val="center"/>
              <w:rPr>
                <w:rFonts w:ascii="Arial" w:hAnsi="Arial" w:cs="Arial"/>
                <w:b/>
                <w:bCs/>
              </w:rPr>
            </w:pPr>
          </w:p>
        </w:tc>
      </w:tr>
      <w:tr w:rsidR="00AF4E35" w:rsidRPr="00AD0AC3" w:rsidTr="00A55F20">
        <w:trPr>
          <w:trHeight w:val="20"/>
        </w:trPr>
        <w:tc>
          <w:tcPr>
            <w:tcW w:w="897" w:type="pct"/>
            <w:vMerge/>
          </w:tcPr>
          <w:p w:rsidR="00AF4E35" w:rsidRPr="00AD0AC3" w:rsidRDefault="00AF4E35" w:rsidP="00DF3D4D">
            <w:pPr>
              <w:spacing w:after="0" w:line="240" w:lineRule="auto"/>
              <w:rPr>
                <w:rFonts w:ascii="Arial" w:hAnsi="Arial" w:cs="Arial"/>
                <w:b/>
                <w:bCs/>
              </w:rPr>
            </w:pPr>
          </w:p>
        </w:tc>
        <w:tc>
          <w:tcPr>
            <w:tcW w:w="2820" w:type="pct"/>
          </w:tcPr>
          <w:p w:rsidR="00AF4E35" w:rsidRPr="00AD0AC3" w:rsidRDefault="00AF4E35" w:rsidP="00DF3D4D">
            <w:pPr>
              <w:spacing w:after="0" w:line="240" w:lineRule="auto"/>
              <w:rPr>
                <w:rFonts w:ascii="Arial" w:hAnsi="Arial" w:cs="Arial"/>
                <w:b/>
                <w:bCs/>
              </w:rPr>
            </w:pPr>
            <w:r w:rsidRPr="00AD0AC3">
              <w:rPr>
                <w:rFonts w:ascii="Arial" w:hAnsi="Arial" w:cs="Arial"/>
                <w:b/>
                <w:bCs/>
              </w:rPr>
              <w:t>В том числе практических и лабораторных занятий</w:t>
            </w:r>
          </w:p>
        </w:tc>
        <w:tc>
          <w:tcPr>
            <w:tcW w:w="622" w:type="pct"/>
            <w:shd w:val="clear" w:color="auto" w:fill="FFFFFF" w:themeFill="background1"/>
            <w:vAlign w:val="center"/>
          </w:tcPr>
          <w:p w:rsidR="00AF4E35" w:rsidRPr="00063A9A" w:rsidRDefault="00AF4E35" w:rsidP="00DF3D4D">
            <w:pPr>
              <w:spacing w:after="0" w:line="240" w:lineRule="auto"/>
              <w:jc w:val="center"/>
              <w:rPr>
                <w:rFonts w:ascii="Arial" w:hAnsi="Arial" w:cs="Arial"/>
                <w:b/>
              </w:rPr>
            </w:pPr>
            <w:r>
              <w:rPr>
                <w:rFonts w:ascii="Arial" w:hAnsi="Arial" w:cs="Arial"/>
                <w:b/>
              </w:rPr>
              <w:t>6</w:t>
            </w:r>
          </w:p>
        </w:tc>
        <w:tc>
          <w:tcPr>
            <w:tcW w:w="662" w:type="pct"/>
          </w:tcPr>
          <w:p w:rsidR="00AF4E35" w:rsidRPr="00AD0AC3" w:rsidRDefault="00AF4E35" w:rsidP="00DF3D4D">
            <w:pPr>
              <w:spacing w:after="0" w:line="240" w:lineRule="auto"/>
              <w:jc w:val="center"/>
              <w:rPr>
                <w:rFonts w:ascii="Arial" w:hAnsi="Arial" w:cs="Arial"/>
                <w:b/>
                <w:bCs/>
              </w:rPr>
            </w:pPr>
          </w:p>
        </w:tc>
      </w:tr>
      <w:tr w:rsidR="00AF4E35" w:rsidRPr="00AD0AC3" w:rsidTr="00A55F20">
        <w:trPr>
          <w:trHeight w:val="20"/>
        </w:trPr>
        <w:tc>
          <w:tcPr>
            <w:tcW w:w="897" w:type="pct"/>
            <w:vMerge/>
          </w:tcPr>
          <w:p w:rsidR="00AF4E35" w:rsidRPr="00AD0AC3" w:rsidRDefault="00AF4E35" w:rsidP="00DF3D4D">
            <w:pPr>
              <w:spacing w:after="0" w:line="240" w:lineRule="auto"/>
              <w:rPr>
                <w:rFonts w:ascii="Arial" w:hAnsi="Arial" w:cs="Arial"/>
                <w:b/>
                <w:bCs/>
              </w:rPr>
            </w:pPr>
          </w:p>
        </w:tc>
        <w:tc>
          <w:tcPr>
            <w:tcW w:w="2820" w:type="pct"/>
          </w:tcPr>
          <w:p w:rsidR="00AF4E35" w:rsidRPr="00AD0AC3" w:rsidRDefault="00AF4E35" w:rsidP="00BB512D">
            <w:pPr>
              <w:spacing w:after="0" w:line="240" w:lineRule="auto"/>
              <w:rPr>
                <w:rFonts w:ascii="Arial" w:hAnsi="Arial" w:cs="Arial"/>
                <w:b/>
                <w:bCs/>
              </w:rPr>
            </w:pPr>
            <w:r w:rsidRPr="00AD0AC3">
              <w:rPr>
                <w:rFonts w:ascii="Arial" w:hAnsi="Arial" w:cs="Arial"/>
                <w:b/>
                <w:bCs/>
              </w:rPr>
              <w:t xml:space="preserve">Лабораторная работа </w:t>
            </w:r>
            <w:r>
              <w:rPr>
                <w:rFonts w:ascii="Arial" w:hAnsi="Arial" w:cs="Arial"/>
                <w:b/>
                <w:bCs/>
              </w:rPr>
              <w:t>2</w:t>
            </w:r>
            <w:r w:rsidR="00BB512D">
              <w:rPr>
                <w:rFonts w:ascii="Arial" w:hAnsi="Arial" w:cs="Arial"/>
                <w:b/>
                <w:bCs/>
              </w:rPr>
              <w:t>5</w:t>
            </w:r>
            <w:r w:rsidRPr="00AD0AC3">
              <w:rPr>
                <w:rFonts w:ascii="Arial" w:hAnsi="Arial" w:cs="Arial"/>
                <w:b/>
                <w:bCs/>
              </w:rPr>
              <w:t xml:space="preserve">. </w:t>
            </w:r>
            <w:r w:rsidRPr="00AD0AC3">
              <w:rPr>
                <w:rFonts w:ascii="Arial" w:hAnsi="Arial" w:cs="Arial"/>
              </w:rPr>
              <w:t>Конфекционирование материалов для изделия</w:t>
            </w:r>
            <w:r>
              <w:rPr>
                <w:rFonts w:ascii="Arial" w:hAnsi="Arial" w:cs="Arial"/>
              </w:rPr>
              <w:t xml:space="preserve"> платьево-блузочного ассортимента</w:t>
            </w:r>
          </w:p>
        </w:tc>
        <w:tc>
          <w:tcPr>
            <w:tcW w:w="622" w:type="pct"/>
            <w:shd w:val="clear" w:color="auto" w:fill="FFFFFF" w:themeFill="background1"/>
            <w:vAlign w:val="center"/>
          </w:tcPr>
          <w:p w:rsidR="00AF4E35" w:rsidRPr="00AD0AC3" w:rsidRDefault="00AF4E35" w:rsidP="00DF3D4D">
            <w:pPr>
              <w:spacing w:after="0" w:line="240" w:lineRule="auto"/>
              <w:jc w:val="center"/>
              <w:rPr>
                <w:rFonts w:ascii="Arial" w:hAnsi="Arial" w:cs="Arial"/>
              </w:rPr>
            </w:pPr>
            <w:r>
              <w:rPr>
                <w:rFonts w:ascii="Arial" w:hAnsi="Arial" w:cs="Arial"/>
              </w:rPr>
              <w:t>2</w:t>
            </w:r>
          </w:p>
        </w:tc>
        <w:tc>
          <w:tcPr>
            <w:tcW w:w="662" w:type="pct"/>
          </w:tcPr>
          <w:p w:rsidR="00AF4E35" w:rsidRPr="00AD0AC3" w:rsidRDefault="00AF4E35" w:rsidP="00DF3D4D">
            <w:pPr>
              <w:spacing w:after="0" w:line="240" w:lineRule="auto"/>
              <w:jc w:val="center"/>
              <w:rPr>
                <w:rFonts w:ascii="Arial" w:hAnsi="Arial" w:cs="Arial"/>
                <w:b/>
                <w:bCs/>
              </w:rPr>
            </w:pPr>
          </w:p>
        </w:tc>
      </w:tr>
      <w:tr w:rsidR="00AF4E35" w:rsidRPr="00AD0AC3" w:rsidTr="00A55F20">
        <w:trPr>
          <w:trHeight w:val="20"/>
        </w:trPr>
        <w:tc>
          <w:tcPr>
            <w:tcW w:w="897" w:type="pct"/>
            <w:vMerge/>
          </w:tcPr>
          <w:p w:rsidR="00AF4E35" w:rsidRPr="00AD0AC3" w:rsidRDefault="00AF4E35" w:rsidP="00DF3D4D">
            <w:pPr>
              <w:spacing w:after="0" w:line="240" w:lineRule="auto"/>
              <w:rPr>
                <w:rFonts w:ascii="Arial" w:hAnsi="Arial" w:cs="Arial"/>
                <w:b/>
                <w:bCs/>
              </w:rPr>
            </w:pPr>
          </w:p>
        </w:tc>
        <w:tc>
          <w:tcPr>
            <w:tcW w:w="2820" w:type="pct"/>
          </w:tcPr>
          <w:p w:rsidR="00AF4E35" w:rsidRPr="00AD0AC3" w:rsidRDefault="00AF4E35" w:rsidP="00BB512D">
            <w:pPr>
              <w:spacing w:after="0" w:line="240" w:lineRule="auto"/>
              <w:rPr>
                <w:rFonts w:ascii="Arial" w:hAnsi="Arial" w:cs="Arial"/>
                <w:b/>
                <w:bCs/>
              </w:rPr>
            </w:pPr>
            <w:r w:rsidRPr="00AD0AC3">
              <w:rPr>
                <w:rFonts w:ascii="Arial" w:hAnsi="Arial" w:cs="Arial"/>
                <w:b/>
                <w:bCs/>
              </w:rPr>
              <w:t xml:space="preserve">Лабораторная работа </w:t>
            </w:r>
            <w:r>
              <w:rPr>
                <w:rFonts w:ascii="Arial" w:hAnsi="Arial" w:cs="Arial"/>
                <w:b/>
                <w:bCs/>
              </w:rPr>
              <w:t>2</w:t>
            </w:r>
            <w:r w:rsidR="00BB512D">
              <w:rPr>
                <w:rFonts w:ascii="Arial" w:hAnsi="Arial" w:cs="Arial"/>
                <w:b/>
                <w:bCs/>
              </w:rPr>
              <w:t>6</w:t>
            </w:r>
            <w:r>
              <w:rPr>
                <w:rFonts w:ascii="Arial" w:hAnsi="Arial" w:cs="Arial"/>
                <w:b/>
                <w:bCs/>
              </w:rPr>
              <w:t xml:space="preserve"> </w:t>
            </w:r>
            <w:r w:rsidRPr="00AD0AC3">
              <w:rPr>
                <w:rFonts w:ascii="Arial" w:hAnsi="Arial" w:cs="Arial"/>
              </w:rPr>
              <w:t>Конфекционирование материалов для изделия</w:t>
            </w:r>
            <w:r>
              <w:rPr>
                <w:rFonts w:ascii="Arial" w:hAnsi="Arial" w:cs="Arial"/>
              </w:rPr>
              <w:t xml:space="preserve"> пальтово-костюмного ассортимента</w:t>
            </w:r>
          </w:p>
        </w:tc>
        <w:tc>
          <w:tcPr>
            <w:tcW w:w="622" w:type="pct"/>
            <w:shd w:val="clear" w:color="auto" w:fill="FFFFFF" w:themeFill="background1"/>
            <w:vAlign w:val="center"/>
          </w:tcPr>
          <w:p w:rsidR="00AF4E35" w:rsidRDefault="00AF4E35" w:rsidP="00DF3D4D">
            <w:pPr>
              <w:spacing w:after="0" w:line="240" w:lineRule="auto"/>
              <w:jc w:val="center"/>
              <w:rPr>
                <w:rFonts w:ascii="Arial" w:hAnsi="Arial" w:cs="Arial"/>
              </w:rPr>
            </w:pPr>
            <w:r>
              <w:rPr>
                <w:rFonts w:ascii="Arial" w:hAnsi="Arial" w:cs="Arial"/>
              </w:rPr>
              <w:t>2</w:t>
            </w:r>
          </w:p>
        </w:tc>
        <w:tc>
          <w:tcPr>
            <w:tcW w:w="662" w:type="pct"/>
          </w:tcPr>
          <w:p w:rsidR="00AF4E35" w:rsidRPr="00AD0AC3" w:rsidRDefault="00AF4E35" w:rsidP="00DF3D4D">
            <w:pPr>
              <w:spacing w:after="0" w:line="240" w:lineRule="auto"/>
              <w:jc w:val="center"/>
              <w:rPr>
                <w:rFonts w:ascii="Arial" w:hAnsi="Arial" w:cs="Arial"/>
                <w:b/>
                <w:bCs/>
              </w:rPr>
            </w:pPr>
          </w:p>
        </w:tc>
      </w:tr>
      <w:tr w:rsidR="00AF4E35" w:rsidRPr="00AD0AC3" w:rsidTr="00A55F20">
        <w:trPr>
          <w:trHeight w:val="20"/>
        </w:trPr>
        <w:tc>
          <w:tcPr>
            <w:tcW w:w="897" w:type="pct"/>
            <w:vMerge/>
          </w:tcPr>
          <w:p w:rsidR="00AF4E35" w:rsidRPr="00AD0AC3" w:rsidRDefault="00AF4E35" w:rsidP="00DF3D4D">
            <w:pPr>
              <w:spacing w:after="0" w:line="240" w:lineRule="auto"/>
              <w:rPr>
                <w:rFonts w:ascii="Arial" w:hAnsi="Arial" w:cs="Arial"/>
                <w:b/>
                <w:bCs/>
              </w:rPr>
            </w:pPr>
          </w:p>
        </w:tc>
        <w:tc>
          <w:tcPr>
            <w:tcW w:w="2820" w:type="pct"/>
          </w:tcPr>
          <w:p w:rsidR="00AF4E35" w:rsidRPr="00AD0AC3" w:rsidRDefault="00AF4E35" w:rsidP="00BB512D">
            <w:pPr>
              <w:spacing w:after="0" w:line="240" w:lineRule="auto"/>
              <w:rPr>
                <w:rFonts w:ascii="Arial" w:hAnsi="Arial" w:cs="Arial"/>
                <w:b/>
                <w:bCs/>
              </w:rPr>
            </w:pPr>
            <w:r w:rsidRPr="00AD0AC3">
              <w:rPr>
                <w:rFonts w:ascii="Arial" w:hAnsi="Arial" w:cs="Arial"/>
                <w:b/>
                <w:bCs/>
              </w:rPr>
              <w:t xml:space="preserve">Лабораторная работа </w:t>
            </w:r>
            <w:r>
              <w:rPr>
                <w:rFonts w:ascii="Arial" w:hAnsi="Arial" w:cs="Arial"/>
                <w:b/>
                <w:bCs/>
              </w:rPr>
              <w:t>2</w:t>
            </w:r>
            <w:r w:rsidR="00BB512D">
              <w:rPr>
                <w:rFonts w:ascii="Arial" w:hAnsi="Arial" w:cs="Arial"/>
                <w:b/>
                <w:bCs/>
              </w:rPr>
              <w:t>7</w:t>
            </w:r>
            <w:r>
              <w:rPr>
                <w:rFonts w:ascii="Arial" w:hAnsi="Arial" w:cs="Arial"/>
                <w:b/>
                <w:bCs/>
              </w:rPr>
              <w:t xml:space="preserve"> </w:t>
            </w:r>
            <w:r w:rsidRPr="00063A9A">
              <w:rPr>
                <w:rFonts w:ascii="Arial" w:hAnsi="Arial" w:cs="Arial"/>
              </w:rPr>
              <w:t>Конфекционирование материалов для изготовления швейных изделий для детей</w:t>
            </w:r>
            <w:r w:rsidR="00BB512D">
              <w:rPr>
                <w:rFonts w:ascii="Arial" w:hAnsi="Arial" w:cs="Arial"/>
              </w:rPr>
              <w:t>. Дифференцированный зачет</w:t>
            </w:r>
          </w:p>
        </w:tc>
        <w:tc>
          <w:tcPr>
            <w:tcW w:w="622" w:type="pct"/>
            <w:shd w:val="clear" w:color="auto" w:fill="FFFFFF" w:themeFill="background1"/>
            <w:vAlign w:val="center"/>
          </w:tcPr>
          <w:p w:rsidR="00AF4E35" w:rsidRDefault="00AF4E35" w:rsidP="00DF3D4D">
            <w:pPr>
              <w:spacing w:after="0" w:line="240" w:lineRule="auto"/>
              <w:jc w:val="center"/>
              <w:rPr>
                <w:rFonts w:ascii="Arial" w:hAnsi="Arial" w:cs="Arial"/>
              </w:rPr>
            </w:pPr>
            <w:r>
              <w:rPr>
                <w:rFonts w:ascii="Arial" w:hAnsi="Arial" w:cs="Arial"/>
              </w:rPr>
              <w:t>2</w:t>
            </w:r>
          </w:p>
        </w:tc>
        <w:tc>
          <w:tcPr>
            <w:tcW w:w="662" w:type="pct"/>
          </w:tcPr>
          <w:p w:rsidR="00AF4E35" w:rsidRPr="00AD0AC3" w:rsidRDefault="00AF4E35" w:rsidP="00DF3D4D">
            <w:pPr>
              <w:spacing w:after="0" w:line="240" w:lineRule="auto"/>
              <w:jc w:val="center"/>
              <w:rPr>
                <w:rFonts w:ascii="Arial" w:hAnsi="Arial" w:cs="Arial"/>
                <w:b/>
                <w:bCs/>
              </w:rPr>
            </w:pPr>
          </w:p>
        </w:tc>
      </w:tr>
      <w:tr w:rsidR="00DF3D4D" w:rsidRPr="00AD0AC3" w:rsidTr="00A55F20">
        <w:trPr>
          <w:trHeight w:val="20"/>
        </w:trPr>
        <w:tc>
          <w:tcPr>
            <w:tcW w:w="3716" w:type="pct"/>
            <w:gridSpan w:val="2"/>
          </w:tcPr>
          <w:p w:rsidR="00DF3D4D" w:rsidRPr="00AD0AC3" w:rsidRDefault="00DF3D4D" w:rsidP="00DF3D4D">
            <w:pPr>
              <w:suppressAutoHyphens/>
              <w:spacing w:after="0" w:line="240" w:lineRule="auto"/>
              <w:rPr>
                <w:rFonts w:ascii="Arial" w:hAnsi="Arial" w:cs="Arial"/>
                <w:b/>
              </w:rPr>
            </w:pPr>
            <w:r w:rsidRPr="00AD0AC3">
              <w:rPr>
                <w:rFonts w:ascii="Arial" w:hAnsi="Arial" w:cs="Arial"/>
                <w:b/>
              </w:rPr>
              <w:t>Промежуточная аттестация- дифференцированный зачёт</w:t>
            </w:r>
          </w:p>
        </w:tc>
        <w:tc>
          <w:tcPr>
            <w:tcW w:w="622" w:type="pct"/>
            <w:shd w:val="clear" w:color="auto" w:fill="FFFFFF" w:themeFill="background1"/>
            <w:vAlign w:val="center"/>
          </w:tcPr>
          <w:p w:rsidR="00DF3D4D" w:rsidRPr="00AD0AC3" w:rsidRDefault="004973AC" w:rsidP="00DF3D4D">
            <w:pPr>
              <w:spacing w:after="0" w:line="240" w:lineRule="auto"/>
              <w:jc w:val="center"/>
              <w:rPr>
                <w:rFonts w:ascii="Arial" w:hAnsi="Arial" w:cs="Arial"/>
                <w:b/>
                <w:i/>
              </w:rPr>
            </w:pPr>
            <w:r>
              <w:rPr>
                <w:rFonts w:ascii="Arial" w:hAnsi="Arial" w:cs="Arial"/>
                <w:b/>
                <w:i/>
              </w:rPr>
              <w:t>-</w:t>
            </w:r>
            <w:r w:rsidR="00944080">
              <w:rPr>
                <w:rFonts w:ascii="Arial" w:hAnsi="Arial" w:cs="Arial"/>
                <w:b/>
                <w:i/>
              </w:rPr>
              <w:t xml:space="preserve"> </w:t>
            </w:r>
          </w:p>
        </w:tc>
        <w:tc>
          <w:tcPr>
            <w:tcW w:w="662" w:type="pct"/>
          </w:tcPr>
          <w:p w:rsidR="00DF3D4D" w:rsidRPr="00AD0AC3" w:rsidRDefault="00DF3D4D" w:rsidP="00DF3D4D">
            <w:pPr>
              <w:spacing w:after="0" w:line="240" w:lineRule="auto"/>
              <w:jc w:val="center"/>
              <w:rPr>
                <w:rFonts w:ascii="Arial" w:hAnsi="Arial" w:cs="Arial"/>
                <w:b/>
                <w:i/>
              </w:rPr>
            </w:pPr>
          </w:p>
        </w:tc>
      </w:tr>
      <w:tr w:rsidR="00DF3D4D" w:rsidRPr="00AD0AC3" w:rsidTr="00A55F20">
        <w:trPr>
          <w:trHeight w:val="20"/>
        </w:trPr>
        <w:tc>
          <w:tcPr>
            <w:tcW w:w="3716" w:type="pct"/>
            <w:gridSpan w:val="2"/>
          </w:tcPr>
          <w:p w:rsidR="00DF3D4D" w:rsidRPr="00AD0AC3" w:rsidRDefault="00DF3D4D" w:rsidP="00DF3D4D">
            <w:pPr>
              <w:spacing w:after="0" w:line="240" w:lineRule="auto"/>
              <w:rPr>
                <w:rFonts w:ascii="Arial" w:hAnsi="Arial" w:cs="Arial"/>
                <w:b/>
                <w:bCs/>
              </w:rPr>
            </w:pPr>
            <w:r w:rsidRPr="00AD0AC3">
              <w:rPr>
                <w:rFonts w:ascii="Arial" w:hAnsi="Arial" w:cs="Arial"/>
                <w:b/>
                <w:bCs/>
              </w:rPr>
              <w:t>Всего:</w:t>
            </w:r>
          </w:p>
        </w:tc>
        <w:tc>
          <w:tcPr>
            <w:tcW w:w="622" w:type="pct"/>
            <w:shd w:val="clear" w:color="auto" w:fill="FFFFFF" w:themeFill="background1"/>
            <w:vAlign w:val="center"/>
          </w:tcPr>
          <w:p w:rsidR="00DF3D4D" w:rsidRPr="00AD0AC3" w:rsidRDefault="00DF3D4D" w:rsidP="00DF3D4D">
            <w:pPr>
              <w:spacing w:after="0" w:line="240" w:lineRule="auto"/>
              <w:jc w:val="center"/>
              <w:rPr>
                <w:rFonts w:ascii="Arial" w:hAnsi="Arial" w:cs="Arial"/>
                <w:b/>
                <w:bCs/>
                <w:iCs/>
              </w:rPr>
            </w:pPr>
            <w:r w:rsidRPr="00AD0AC3">
              <w:rPr>
                <w:rFonts w:ascii="Arial" w:hAnsi="Arial" w:cs="Arial"/>
                <w:b/>
                <w:bCs/>
                <w:iCs/>
              </w:rPr>
              <w:t>64</w:t>
            </w:r>
          </w:p>
        </w:tc>
        <w:tc>
          <w:tcPr>
            <w:tcW w:w="662" w:type="pct"/>
          </w:tcPr>
          <w:p w:rsidR="00DF3D4D" w:rsidRPr="00AD0AC3" w:rsidRDefault="00DF3D4D" w:rsidP="00DF3D4D">
            <w:pPr>
              <w:spacing w:after="0" w:line="240" w:lineRule="auto"/>
              <w:jc w:val="center"/>
              <w:rPr>
                <w:rFonts w:ascii="Arial" w:hAnsi="Arial" w:cs="Arial"/>
                <w:b/>
                <w:bCs/>
                <w:i/>
              </w:rPr>
            </w:pPr>
          </w:p>
        </w:tc>
      </w:tr>
    </w:tbl>
    <w:p w:rsidR="0006048C" w:rsidRPr="0013620F" w:rsidRDefault="0006048C" w:rsidP="0006048C">
      <w:pPr>
        <w:spacing w:after="0" w:line="240" w:lineRule="auto"/>
        <w:rPr>
          <w:rFonts w:ascii="Times New Roman" w:hAnsi="Times New Roman"/>
          <w:b/>
          <w:bCs/>
          <w:sz w:val="24"/>
          <w:szCs w:val="24"/>
        </w:rPr>
      </w:pPr>
    </w:p>
    <w:p w:rsidR="00095A42" w:rsidRPr="00E5672A" w:rsidRDefault="00095A42" w:rsidP="005A4655">
      <w:pPr>
        <w:spacing w:after="0" w:line="240" w:lineRule="auto"/>
        <w:rPr>
          <w:rFonts w:ascii="Arial" w:hAnsi="Arial" w:cs="Arial"/>
          <w:bCs/>
          <w:sz w:val="24"/>
          <w:szCs w:val="24"/>
        </w:rPr>
        <w:sectPr w:rsidR="00095A42" w:rsidRPr="00E5672A" w:rsidSect="00095A42">
          <w:footerReference w:type="even" r:id="rId10"/>
          <w:footerReference w:type="default" r:id="rId11"/>
          <w:pgSz w:w="16838" w:h="11906" w:orient="landscape"/>
          <w:pgMar w:top="1701" w:right="1134" w:bottom="567" w:left="1134" w:header="709" w:footer="709" w:gutter="0"/>
          <w:cols w:space="708"/>
          <w:docGrid w:linePitch="360"/>
        </w:sectPr>
      </w:pPr>
    </w:p>
    <w:p w:rsidR="0006048C" w:rsidRPr="00343013" w:rsidRDefault="00095A42" w:rsidP="003478AC">
      <w:pPr>
        <w:spacing w:after="0" w:line="240" w:lineRule="auto"/>
        <w:jc w:val="center"/>
        <w:rPr>
          <w:rFonts w:ascii="Arial" w:hAnsi="Arial" w:cs="Arial"/>
          <w:b/>
          <w:bCs/>
        </w:rPr>
      </w:pPr>
      <w:r>
        <w:rPr>
          <w:rFonts w:ascii="Arial" w:hAnsi="Arial" w:cs="Arial"/>
          <w:b/>
          <w:bCs/>
          <w:sz w:val="24"/>
          <w:szCs w:val="24"/>
        </w:rPr>
        <w:lastRenderedPageBreak/>
        <w:t>3</w:t>
      </w:r>
      <w:r w:rsidRPr="00343013">
        <w:rPr>
          <w:rFonts w:ascii="Arial" w:hAnsi="Arial" w:cs="Arial"/>
          <w:b/>
          <w:bCs/>
        </w:rPr>
        <w:t>. УС</w:t>
      </w:r>
      <w:r w:rsidR="0006048C" w:rsidRPr="00343013">
        <w:rPr>
          <w:rFonts w:ascii="Arial" w:hAnsi="Arial" w:cs="Arial"/>
          <w:b/>
          <w:bCs/>
        </w:rPr>
        <w:t xml:space="preserve">ЛОВИЯ РЕАЛИЗАЦИИ </w:t>
      </w:r>
      <w:r w:rsidR="00963EBB" w:rsidRPr="00343013">
        <w:rPr>
          <w:rFonts w:ascii="Arial" w:hAnsi="Arial" w:cs="Arial"/>
          <w:b/>
          <w:bCs/>
        </w:rPr>
        <w:t xml:space="preserve">РАБОЧЕЙ </w:t>
      </w:r>
      <w:r w:rsidR="0006048C" w:rsidRPr="00343013">
        <w:rPr>
          <w:rFonts w:ascii="Arial" w:hAnsi="Arial" w:cs="Arial"/>
          <w:b/>
          <w:bCs/>
        </w:rPr>
        <w:t>ПРОГРАММЫ УЧЕБНОЙ ДИСЦИПЛИНЫ</w:t>
      </w:r>
    </w:p>
    <w:p w:rsidR="0006048C" w:rsidRPr="00343013" w:rsidRDefault="0006048C" w:rsidP="003478AC">
      <w:pPr>
        <w:suppressAutoHyphens/>
        <w:spacing w:before="120" w:after="120" w:line="240" w:lineRule="auto"/>
        <w:ind w:firstLine="709"/>
        <w:jc w:val="both"/>
        <w:rPr>
          <w:rFonts w:ascii="Arial" w:hAnsi="Arial" w:cs="Arial"/>
          <w:b/>
          <w:bCs/>
        </w:rPr>
      </w:pPr>
      <w:r w:rsidRPr="00343013">
        <w:rPr>
          <w:rFonts w:ascii="Arial" w:hAnsi="Arial" w:cs="Arial"/>
          <w:b/>
          <w:bCs/>
        </w:rPr>
        <w:t>3.1. Для реализац</w:t>
      </w:r>
      <w:r w:rsidR="00963EBB" w:rsidRPr="00343013">
        <w:rPr>
          <w:rFonts w:ascii="Arial" w:hAnsi="Arial" w:cs="Arial"/>
          <w:b/>
          <w:bCs/>
        </w:rPr>
        <w:t>ии рабочей программы учебной дисциплины</w:t>
      </w:r>
      <w:r w:rsidRPr="00343013">
        <w:rPr>
          <w:rFonts w:ascii="Arial" w:hAnsi="Arial" w:cs="Arial"/>
          <w:b/>
          <w:bCs/>
        </w:rPr>
        <w:t xml:space="preserve"> должны быть предусмотрены следующие специальные помещения:</w:t>
      </w:r>
    </w:p>
    <w:p w:rsidR="001007C9" w:rsidRPr="00A671B4" w:rsidRDefault="0076026A" w:rsidP="001007C9">
      <w:pPr>
        <w:tabs>
          <w:tab w:val="left" w:pos="980"/>
        </w:tabs>
        <w:spacing w:after="0" w:line="240" w:lineRule="auto"/>
        <w:rPr>
          <w:rFonts w:ascii="Arial" w:hAnsi="Arial" w:cs="Arial"/>
          <w:bCs/>
          <w:lang w:eastAsia="en-US"/>
        </w:rPr>
      </w:pPr>
      <w:r>
        <w:rPr>
          <w:rFonts w:ascii="Arial" w:hAnsi="Arial" w:cs="Arial"/>
          <w:bCs/>
        </w:rPr>
        <w:t>Лаборатория</w:t>
      </w:r>
      <w:r w:rsidR="0006048C" w:rsidRPr="00A671B4">
        <w:rPr>
          <w:rFonts w:ascii="Arial" w:hAnsi="Arial" w:cs="Arial"/>
          <w:bCs/>
        </w:rPr>
        <w:t xml:space="preserve"> </w:t>
      </w:r>
      <w:r w:rsidR="00C842F7" w:rsidRPr="00A671B4">
        <w:rPr>
          <w:rFonts w:ascii="Arial" w:hAnsi="Arial" w:cs="Arial"/>
          <w:bCs/>
        </w:rPr>
        <w:t>Материаловедения</w:t>
      </w:r>
      <w:r w:rsidR="0006048C" w:rsidRPr="00A671B4">
        <w:rPr>
          <w:rFonts w:ascii="Arial" w:hAnsi="Arial" w:cs="Arial"/>
          <w:lang w:eastAsia="en-US"/>
        </w:rPr>
        <w:t>, оснащенн</w:t>
      </w:r>
      <w:r>
        <w:rPr>
          <w:rFonts w:ascii="Arial" w:hAnsi="Arial" w:cs="Arial"/>
          <w:lang w:eastAsia="en-US"/>
        </w:rPr>
        <w:t>ая</w:t>
      </w:r>
      <w:r w:rsidR="0006048C" w:rsidRPr="00A671B4">
        <w:rPr>
          <w:rFonts w:ascii="Arial" w:hAnsi="Arial" w:cs="Arial"/>
          <w:lang w:eastAsia="en-US"/>
        </w:rPr>
        <w:t xml:space="preserve"> о</w:t>
      </w:r>
      <w:r w:rsidR="0006048C" w:rsidRPr="00A671B4">
        <w:rPr>
          <w:rFonts w:ascii="Arial" w:hAnsi="Arial" w:cs="Arial"/>
          <w:bCs/>
          <w:lang w:eastAsia="en-US"/>
        </w:rPr>
        <w:t xml:space="preserve">борудованием: </w:t>
      </w:r>
    </w:p>
    <w:p w:rsidR="001007C9" w:rsidRPr="00A671B4" w:rsidRDefault="0076026A" w:rsidP="001007C9">
      <w:pPr>
        <w:tabs>
          <w:tab w:val="left" w:pos="980"/>
        </w:tabs>
        <w:spacing w:after="0" w:line="240" w:lineRule="auto"/>
        <w:rPr>
          <w:rFonts w:ascii="Arial" w:eastAsia="Arial" w:hAnsi="Arial" w:cs="Arial"/>
        </w:rPr>
      </w:pPr>
      <w:r>
        <w:rPr>
          <w:rFonts w:ascii="Arial" w:hAnsi="Arial" w:cs="Arial"/>
          <w:bCs/>
          <w:lang w:eastAsia="en-US"/>
        </w:rPr>
        <w:t xml:space="preserve">              </w:t>
      </w:r>
      <w:r w:rsidR="001007C9" w:rsidRPr="00A671B4">
        <w:rPr>
          <w:rFonts w:ascii="Arial" w:hAnsi="Arial" w:cs="Arial"/>
          <w:bCs/>
          <w:lang w:eastAsia="en-US"/>
        </w:rPr>
        <w:t xml:space="preserve">- </w:t>
      </w:r>
      <w:r w:rsidR="001007C9" w:rsidRPr="00A671B4">
        <w:rPr>
          <w:rFonts w:ascii="Arial" w:eastAsia="Arial" w:hAnsi="Arial" w:cs="Arial"/>
        </w:rPr>
        <w:t>посадочные места по количеству обучающихся</w:t>
      </w:r>
      <w:r>
        <w:rPr>
          <w:rFonts w:ascii="Arial" w:eastAsia="Arial" w:hAnsi="Arial" w:cs="Arial"/>
        </w:rPr>
        <w:t xml:space="preserve"> (столы и стулья)</w:t>
      </w:r>
      <w:r w:rsidR="001007C9" w:rsidRPr="00A671B4">
        <w:rPr>
          <w:rFonts w:ascii="Arial" w:eastAsia="Arial" w:hAnsi="Arial" w:cs="Arial"/>
        </w:rPr>
        <w:t>;</w:t>
      </w:r>
    </w:p>
    <w:p w:rsidR="001007C9" w:rsidRPr="00A671B4" w:rsidRDefault="001007C9" w:rsidP="001007C9">
      <w:pPr>
        <w:numPr>
          <w:ilvl w:val="0"/>
          <w:numId w:val="15"/>
        </w:numPr>
        <w:tabs>
          <w:tab w:val="left" w:pos="980"/>
        </w:tabs>
        <w:spacing w:after="0" w:line="240" w:lineRule="auto"/>
        <w:ind w:left="980" w:hanging="152"/>
        <w:rPr>
          <w:rFonts w:ascii="Arial" w:eastAsia="Arial" w:hAnsi="Arial" w:cs="Arial"/>
        </w:rPr>
      </w:pPr>
      <w:r w:rsidRPr="00A671B4">
        <w:rPr>
          <w:rFonts w:ascii="Arial" w:eastAsia="Arial" w:hAnsi="Arial" w:cs="Arial"/>
        </w:rPr>
        <w:t>рабочее место преподавателя</w:t>
      </w:r>
      <w:r w:rsidR="0076026A">
        <w:rPr>
          <w:rFonts w:ascii="Arial" w:eastAsia="Arial" w:hAnsi="Arial" w:cs="Arial"/>
        </w:rPr>
        <w:t xml:space="preserve"> (стол и кресло)</w:t>
      </w:r>
      <w:r w:rsidRPr="00A671B4">
        <w:rPr>
          <w:rFonts w:ascii="Arial" w:eastAsia="Arial" w:hAnsi="Arial" w:cs="Arial"/>
        </w:rPr>
        <w:t>;</w:t>
      </w:r>
    </w:p>
    <w:p w:rsidR="001007C9" w:rsidRPr="00A671B4" w:rsidRDefault="0076026A" w:rsidP="001007C9">
      <w:pPr>
        <w:numPr>
          <w:ilvl w:val="0"/>
          <w:numId w:val="15"/>
        </w:numPr>
        <w:tabs>
          <w:tab w:val="left" w:pos="980"/>
        </w:tabs>
        <w:spacing w:after="0" w:line="240" w:lineRule="auto"/>
        <w:ind w:left="980" w:hanging="152"/>
        <w:rPr>
          <w:rFonts w:ascii="Arial" w:eastAsia="Arial" w:hAnsi="Arial" w:cs="Arial"/>
        </w:rPr>
      </w:pPr>
      <w:r>
        <w:rPr>
          <w:rFonts w:ascii="Arial" w:eastAsia="Arial" w:hAnsi="Arial" w:cs="Arial"/>
        </w:rPr>
        <w:t>магнитно-маркерная</w:t>
      </w:r>
      <w:r w:rsidR="001007C9" w:rsidRPr="00A671B4">
        <w:rPr>
          <w:rFonts w:ascii="Arial" w:eastAsia="Arial" w:hAnsi="Arial" w:cs="Arial"/>
        </w:rPr>
        <w:t xml:space="preserve"> доска.</w:t>
      </w:r>
    </w:p>
    <w:p w:rsidR="001007C9" w:rsidRPr="00A671B4" w:rsidRDefault="001007C9" w:rsidP="001007C9">
      <w:pPr>
        <w:spacing w:after="0" w:line="240" w:lineRule="auto"/>
        <w:ind w:left="820"/>
      </w:pPr>
      <w:r w:rsidRPr="00A671B4">
        <w:rPr>
          <w:rFonts w:ascii="Arial" w:eastAsia="Arial" w:hAnsi="Arial" w:cs="Arial"/>
        </w:rPr>
        <w:t>Учебно-методическое обеспечение:</w:t>
      </w:r>
    </w:p>
    <w:p w:rsidR="001007C9" w:rsidRPr="00A671B4" w:rsidRDefault="001007C9" w:rsidP="001007C9">
      <w:pPr>
        <w:numPr>
          <w:ilvl w:val="0"/>
          <w:numId w:val="16"/>
        </w:numPr>
        <w:tabs>
          <w:tab w:val="left" w:pos="980"/>
        </w:tabs>
        <w:spacing w:after="0" w:line="240" w:lineRule="auto"/>
        <w:ind w:left="980" w:hanging="152"/>
        <w:rPr>
          <w:rFonts w:ascii="Arial" w:eastAsia="Arial" w:hAnsi="Arial" w:cs="Arial"/>
        </w:rPr>
      </w:pPr>
      <w:r w:rsidRPr="00A671B4">
        <w:rPr>
          <w:rFonts w:ascii="Arial" w:eastAsia="Arial" w:hAnsi="Arial" w:cs="Arial"/>
        </w:rPr>
        <w:t>учебно-методический комплекс;</w:t>
      </w:r>
    </w:p>
    <w:p w:rsidR="001007C9" w:rsidRPr="00A671B4" w:rsidRDefault="001007C9" w:rsidP="001007C9">
      <w:pPr>
        <w:numPr>
          <w:ilvl w:val="0"/>
          <w:numId w:val="16"/>
        </w:numPr>
        <w:tabs>
          <w:tab w:val="left" w:pos="1023"/>
        </w:tabs>
        <w:spacing w:after="0" w:line="240" w:lineRule="auto"/>
        <w:ind w:left="260" w:firstLine="568"/>
        <w:jc w:val="both"/>
        <w:rPr>
          <w:rFonts w:ascii="Arial" w:eastAsia="Arial" w:hAnsi="Arial" w:cs="Arial"/>
        </w:rPr>
      </w:pPr>
      <w:r w:rsidRPr="00A671B4">
        <w:rPr>
          <w:rFonts w:ascii="Arial" w:eastAsia="Arial" w:hAnsi="Arial" w:cs="Arial"/>
        </w:rPr>
        <w:t>наглядные пособия (образцы текстильных волокон, образцы текстильных материалов, схема классификации текстильных волокон, схемы графического изображения ткацких переплетений);</w:t>
      </w:r>
    </w:p>
    <w:p w:rsidR="001007C9" w:rsidRPr="00A671B4" w:rsidRDefault="001007C9" w:rsidP="001007C9">
      <w:pPr>
        <w:numPr>
          <w:ilvl w:val="0"/>
          <w:numId w:val="16"/>
        </w:numPr>
        <w:tabs>
          <w:tab w:val="left" w:pos="980"/>
        </w:tabs>
        <w:spacing w:after="0" w:line="240" w:lineRule="auto"/>
        <w:ind w:left="980" w:hanging="152"/>
        <w:rPr>
          <w:rFonts w:ascii="Arial" w:eastAsia="Arial" w:hAnsi="Arial" w:cs="Arial"/>
        </w:rPr>
      </w:pPr>
      <w:r w:rsidRPr="00A671B4">
        <w:rPr>
          <w:rFonts w:ascii="Arial" w:eastAsia="Arial" w:hAnsi="Arial" w:cs="Arial"/>
        </w:rPr>
        <w:t>микроскоп;</w:t>
      </w:r>
    </w:p>
    <w:p w:rsidR="001007C9" w:rsidRPr="00A671B4" w:rsidRDefault="001007C9" w:rsidP="001007C9">
      <w:pPr>
        <w:numPr>
          <w:ilvl w:val="0"/>
          <w:numId w:val="16"/>
        </w:numPr>
        <w:tabs>
          <w:tab w:val="left" w:pos="980"/>
        </w:tabs>
        <w:spacing w:after="0" w:line="240" w:lineRule="auto"/>
        <w:ind w:left="980" w:hanging="152"/>
        <w:rPr>
          <w:rFonts w:ascii="Arial" w:eastAsia="Arial" w:hAnsi="Arial" w:cs="Arial"/>
        </w:rPr>
      </w:pPr>
      <w:r w:rsidRPr="00A671B4">
        <w:rPr>
          <w:rFonts w:ascii="Arial" w:eastAsia="Arial" w:hAnsi="Arial" w:cs="Arial"/>
        </w:rPr>
        <w:t>пинцет;</w:t>
      </w:r>
    </w:p>
    <w:p w:rsidR="001007C9" w:rsidRPr="00A671B4" w:rsidRDefault="001007C9" w:rsidP="001007C9">
      <w:pPr>
        <w:numPr>
          <w:ilvl w:val="0"/>
          <w:numId w:val="16"/>
        </w:numPr>
        <w:tabs>
          <w:tab w:val="left" w:pos="980"/>
        </w:tabs>
        <w:spacing w:after="0" w:line="240" w:lineRule="auto"/>
        <w:ind w:left="980" w:hanging="152"/>
        <w:rPr>
          <w:rFonts w:ascii="Arial" w:eastAsia="Arial" w:hAnsi="Arial" w:cs="Arial"/>
        </w:rPr>
      </w:pPr>
      <w:r w:rsidRPr="00A671B4">
        <w:rPr>
          <w:rFonts w:ascii="Arial" w:eastAsia="Arial" w:hAnsi="Arial" w:cs="Arial"/>
        </w:rPr>
        <w:t>спиртовка;</w:t>
      </w:r>
    </w:p>
    <w:p w:rsidR="001007C9" w:rsidRPr="00A671B4" w:rsidRDefault="001007C9" w:rsidP="001007C9">
      <w:pPr>
        <w:numPr>
          <w:ilvl w:val="0"/>
          <w:numId w:val="16"/>
        </w:numPr>
        <w:tabs>
          <w:tab w:val="left" w:pos="980"/>
        </w:tabs>
        <w:spacing w:after="0" w:line="240" w:lineRule="auto"/>
        <w:ind w:left="980" w:hanging="152"/>
        <w:rPr>
          <w:rFonts w:ascii="Arial" w:eastAsia="Arial" w:hAnsi="Arial" w:cs="Arial"/>
        </w:rPr>
      </w:pPr>
      <w:r w:rsidRPr="00A671B4">
        <w:rPr>
          <w:rFonts w:ascii="Arial" w:eastAsia="Arial" w:hAnsi="Arial" w:cs="Arial"/>
        </w:rPr>
        <w:t>прибор для определения прочности окраски;</w:t>
      </w:r>
    </w:p>
    <w:p w:rsidR="001007C9" w:rsidRPr="00A671B4" w:rsidRDefault="001007C9" w:rsidP="001007C9">
      <w:pPr>
        <w:numPr>
          <w:ilvl w:val="0"/>
          <w:numId w:val="16"/>
        </w:numPr>
        <w:tabs>
          <w:tab w:val="left" w:pos="980"/>
        </w:tabs>
        <w:spacing w:after="0" w:line="240" w:lineRule="auto"/>
        <w:ind w:left="980" w:hanging="152"/>
        <w:rPr>
          <w:rFonts w:ascii="Arial" w:eastAsia="Arial" w:hAnsi="Arial" w:cs="Arial"/>
        </w:rPr>
      </w:pPr>
      <w:r w:rsidRPr="00A671B4">
        <w:rPr>
          <w:rFonts w:ascii="Arial" w:eastAsia="Arial" w:hAnsi="Arial" w:cs="Arial"/>
        </w:rPr>
        <w:t>образцы текстильных материалов.</w:t>
      </w:r>
    </w:p>
    <w:p w:rsidR="001007C9" w:rsidRPr="00A671B4" w:rsidRDefault="001007C9" w:rsidP="001007C9">
      <w:pPr>
        <w:spacing w:after="0" w:line="240" w:lineRule="auto"/>
        <w:ind w:left="820"/>
      </w:pPr>
      <w:r w:rsidRPr="00A671B4">
        <w:rPr>
          <w:rFonts w:ascii="Arial" w:eastAsia="Arial" w:hAnsi="Arial" w:cs="Arial"/>
        </w:rPr>
        <w:t>Технические средства обучения:</w:t>
      </w:r>
    </w:p>
    <w:p w:rsidR="001007C9" w:rsidRPr="00A671B4" w:rsidRDefault="001007C9" w:rsidP="001007C9">
      <w:pPr>
        <w:numPr>
          <w:ilvl w:val="0"/>
          <w:numId w:val="17"/>
        </w:numPr>
        <w:tabs>
          <w:tab w:val="left" w:pos="980"/>
        </w:tabs>
        <w:spacing w:after="0" w:line="240" w:lineRule="auto"/>
        <w:ind w:left="980" w:hanging="152"/>
        <w:rPr>
          <w:rFonts w:ascii="Arial" w:eastAsia="Arial" w:hAnsi="Arial" w:cs="Arial"/>
        </w:rPr>
      </w:pPr>
      <w:r w:rsidRPr="00A671B4">
        <w:rPr>
          <w:rFonts w:ascii="Arial" w:eastAsia="Arial" w:hAnsi="Arial" w:cs="Arial"/>
        </w:rPr>
        <w:t>мультимедиа-проектор;</w:t>
      </w:r>
    </w:p>
    <w:p w:rsidR="001007C9" w:rsidRDefault="001007C9" w:rsidP="001007C9">
      <w:pPr>
        <w:numPr>
          <w:ilvl w:val="0"/>
          <w:numId w:val="17"/>
        </w:numPr>
        <w:tabs>
          <w:tab w:val="left" w:pos="980"/>
        </w:tabs>
        <w:spacing w:after="0" w:line="240" w:lineRule="auto"/>
        <w:ind w:left="980" w:hanging="152"/>
        <w:rPr>
          <w:rFonts w:ascii="Arial" w:eastAsia="Arial" w:hAnsi="Arial" w:cs="Arial"/>
        </w:rPr>
      </w:pPr>
      <w:r w:rsidRPr="00A671B4">
        <w:rPr>
          <w:rFonts w:ascii="Arial" w:eastAsia="Arial" w:hAnsi="Arial" w:cs="Arial"/>
        </w:rPr>
        <w:t>персональный компьютер;</w:t>
      </w:r>
    </w:p>
    <w:p w:rsidR="0076026A" w:rsidRPr="00A671B4" w:rsidRDefault="0076026A" w:rsidP="001007C9">
      <w:pPr>
        <w:numPr>
          <w:ilvl w:val="0"/>
          <w:numId w:val="17"/>
        </w:numPr>
        <w:tabs>
          <w:tab w:val="left" w:pos="980"/>
        </w:tabs>
        <w:spacing w:after="0" w:line="240" w:lineRule="auto"/>
        <w:ind w:left="980" w:hanging="152"/>
        <w:rPr>
          <w:rFonts w:ascii="Arial" w:eastAsia="Arial" w:hAnsi="Arial" w:cs="Arial"/>
        </w:rPr>
      </w:pPr>
      <w:r>
        <w:rPr>
          <w:rFonts w:ascii="Arial" w:eastAsia="Arial" w:hAnsi="Arial" w:cs="Arial"/>
        </w:rPr>
        <w:t>МФУ;</w:t>
      </w:r>
    </w:p>
    <w:p w:rsidR="001007C9" w:rsidRPr="00A671B4" w:rsidRDefault="001007C9" w:rsidP="001007C9">
      <w:pPr>
        <w:numPr>
          <w:ilvl w:val="0"/>
          <w:numId w:val="17"/>
        </w:numPr>
        <w:tabs>
          <w:tab w:val="left" w:pos="980"/>
        </w:tabs>
        <w:spacing w:after="0" w:line="240" w:lineRule="auto"/>
        <w:ind w:left="980" w:hanging="152"/>
        <w:rPr>
          <w:rFonts w:ascii="Arial" w:eastAsia="Arial" w:hAnsi="Arial" w:cs="Arial"/>
        </w:rPr>
      </w:pPr>
      <w:r w:rsidRPr="00A671B4">
        <w:rPr>
          <w:rFonts w:ascii="Arial" w:eastAsia="Arial" w:hAnsi="Arial" w:cs="Arial"/>
        </w:rPr>
        <w:t>экран.</w:t>
      </w:r>
    </w:p>
    <w:p w:rsidR="0006048C" w:rsidRPr="00A671B4" w:rsidRDefault="0006048C" w:rsidP="0006048C">
      <w:pPr>
        <w:suppressAutoHyphens/>
        <w:autoSpaceDE w:val="0"/>
        <w:autoSpaceDN w:val="0"/>
        <w:adjustRightInd w:val="0"/>
        <w:spacing w:after="0" w:line="240" w:lineRule="auto"/>
        <w:ind w:firstLine="709"/>
        <w:jc w:val="both"/>
        <w:rPr>
          <w:rFonts w:ascii="Arial" w:hAnsi="Arial" w:cs="Arial"/>
          <w:color w:val="FF0000"/>
        </w:rPr>
      </w:pPr>
    </w:p>
    <w:p w:rsidR="0006048C" w:rsidRPr="00A671B4" w:rsidRDefault="0006048C" w:rsidP="00963EBB">
      <w:pPr>
        <w:suppressAutoHyphens/>
        <w:autoSpaceDE w:val="0"/>
        <w:autoSpaceDN w:val="0"/>
        <w:adjustRightInd w:val="0"/>
        <w:spacing w:before="120" w:after="120" w:line="240" w:lineRule="auto"/>
        <w:ind w:firstLine="709"/>
        <w:jc w:val="both"/>
        <w:rPr>
          <w:rFonts w:ascii="Arial" w:hAnsi="Arial" w:cs="Arial"/>
          <w:b/>
          <w:bCs/>
        </w:rPr>
      </w:pPr>
      <w:r w:rsidRPr="00A671B4">
        <w:rPr>
          <w:rFonts w:ascii="Arial" w:hAnsi="Arial" w:cs="Arial"/>
          <w:b/>
          <w:bCs/>
        </w:rPr>
        <w:t>3.2. Информационное обеспечение реализации программы</w:t>
      </w:r>
    </w:p>
    <w:p w:rsidR="0006048C" w:rsidRPr="004D7003" w:rsidRDefault="0006048C" w:rsidP="004D7003">
      <w:pPr>
        <w:spacing w:before="120" w:after="0" w:line="240" w:lineRule="auto"/>
        <w:ind w:left="448" w:right="-23" w:firstLine="210"/>
        <w:jc w:val="both"/>
        <w:rPr>
          <w:rFonts w:ascii="Arial" w:hAnsi="Arial" w:cs="Arial"/>
        </w:rPr>
      </w:pPr>
      <w:r w:rsidRPr="004D7003">
        <w:rPr>
          <w:rFonts w:ascii="Arial" w:hAnsi="Arial" w:cs="Arial"/>
          <w:b/>
          <w:bCs/>
        </w:rPr>
        <w:t>3.2.</w:t>
      </w:r>
      <w:r w:rsidR="0076026A">
        <w:rPr>
          <w:rFonts w:ascii="Arial" w:hAnsi="Arial" w:cs="Arial"/>
          <w:b/>
          <w:bCs/>
        </w:rPr>
        <w:t>1</w:t>
      </w:r>
      <w:r w:rsidRPr="004D7003">
        <w:rPr>
          <w:rFonts w:ascii="Arial" w:hAnsi="Arial" w:cs="Arial"/>
          <w:b/>
          <w:bCs/>
        </w:rPr>
        <w:t>. Электронные издания</w:t>
      </w:r>
      <w:r w:rsidR="00776089" w:rsidRPr="004D7003">
        <w:rPr>
          <w:rFonts w:ascii="Arial" w:hAnsi="Arial" w:cs="Arial"/>
          <w:b/>
          <w:bCs/>
        </w:rPr>
        <w:t xml:space="preserve"> </w:t>
      </w:r>
    </w:p>
    <w:p w:rsidR="0076026A" w:rsidRPr="0076026A" w:rsidRDefault="0076026A" w:rsidP="004D7003">
      <w:pPr>
        <w:pStyle w:val="a8"/>
        <w:numPr>
          <w:ilvl w:val="0"/>
          <w:numId w:val="20"/>
        </w:numPr>
        <w:spacing w:after="0"/>
        <w:contextualSpacing/>
        <w:jc w:val="both"/>
        <w:rPr>
          <w:rFonts w:ascii="Arial" w:hAnsi="Arial" w:cs="Arial"/>
          <w:w w:val="107"/>
          <w:sz w:val="22"/>
        </w:rPr>
      </w:pPr>
      <w:r w:rsidRPr="0076026A">
        <w:rPr>
          <w:rFonts w:ascii="Arial" w:hAnsi="Arial" w:cs="Arial"/>
          <w:w w:val="107"/>
          <w:sz w:val="22"/>
        </w:rPr>
        <w:t>Стельмашенко, В. И. Материаловедение для одежды и конфекционирование [Электронный ресурс]: учебник для СПО / В. И. Стельмашенко. – 3-е изд., перераб. и доп. - Москва: Юрайт, 202</w:t>
      </w:r>
      <w:r w:rsidR="00157E93">
        <w:rPr>
          <w:rFonts w:ascii="Arial" w:hAnsi="Arial" w:cs="Arial"/>
          <w:w w:val="107"/>
          <w:sz w:val="22"/>
        </w:rPr>
        <w:t>5</w:t>
      </w:r>
      <w:r w:rsidRPr="0076026A">
        <w:rPr>
          <w:rFonts w:ascii="Arial" w:hAnsi="Arial" w:cs="Arial"/>
          <w:w w:val="107"/>
          <w:sz w:val="22"/>
        </w:rPr>
        <w:t>. – 308 с. – (Профессиональное образование). - URL:  biblio-online.ru</w:t>
      </w:r>
    </w:p>
    <w:p w:rsidR="001C1664" w:rsidRPr="00A671B4" w:rsidRDefault="001C1664" w:rsidP="00BF67CA">
      <w:pPr>
        <w:tabs>
          <w:tab w:val="left" w:pos="993"/>
        </w:tabs>
        <w:spacing w:after="0" w:line="240" w:lineRule="auto"/>
        <w:jc w:val="both"/>
        <w:rPr>
          <w:rFonts w:ascii="Arial" w:hAnsi="Arial" w:cs="Arial"/>
          <w:color w:val="FF0000"/>
        </w:rPr>
      </w:pPr>
    </w:p>
    <w:p w:rsidR="0006048C" w:rsidRDefault="0006048C" w:rsidP="00157E93">
      <w:pPr>
        <w:spacing w:after="120" w:line="240" w:lineRule="auto"/>
        <w:ind w:right="-23" w:firstLine="658"/>
        <w:rPr>
          <w:rFonts w:ascii="Arial" w:hAnsi="Arial" w:cs="Arial"/>
          <w:b/>
          <w:bCs/>
        </w:rPr>
      </w:pPr>
      <w:r w:rsidRPr="00A671B4">
        <w:rPr>
          <w:rFonts w:ascii="Arial" w:hAnsi="Arial" w:cs="Arial"/>
          <w:b/>
          <w:bCs/>
        </w:rPr>
        <w:t>3.2.</w:t>
      </w:r>
      <w:r w:rsidR="0076026A">
        <w:rPr>
          <w:rFonts w:ascii="Arial" w:hAnsi="Arial" w:cs="Arial"/>
          <w:b/>
          <w:bCs/>
        </w:rPr>
        <w:t>2</w:t>
      </w:r>
      <w:r w:rsidRPr="00A671B4">
        <w:rPr>
          <w:rFonts w:ascii="Arial" w:hAnsi="Arial" w:cs="Arial"/>
          <w:b/>
          <w:bCs/>
        </w:rPr>
        <w:t>. Дополнительные</w:t>
      </w:r>
      <w:r w:rsidRPr="00A671B4">
        <w:rPr>
          <w:rFonts w:ascii="Arial" w:hAnsi="Arial" w:cs="Arial"/>
          <w:b/>
          <w:bCs/>
          <w:w w:val="93"/>
        </w:rPr>
        <w:t xml:space="preserve"> </w:t>
      </w:r>
      <w:r w:rsidRPr="00A671B4">
        <w:rPr>
          <w:rFonts w:ascii="Arial" w:hAnsi="Arial" w:cs="Arial"/>
          <w:b/>
          <w:bCs/>
        </w:rPr>
        <w:t>источники:</w:t>
      </w:r>
    </w:p>
    <w:p w:rsidR="0076026A" w:rsidRPr="0076026A" w:rsidRDefault="0076026A" w:rsidP="0076026A">
      <w:pPr>
        <w:pStyle w:val="a8"/>
        <w:numPr>
          <w:ilvl w:val="0"/>
          <w:numId w:val="22"/>
        </w:numPr>
        <w:spacing w:before="0" w:after="0" w:line="276" w:lineRule="auto"/>
        <w:ind w:left="714" w:hanging="357"/>
        <w:rPr>
          <w:rFonts w:ascii="Arial" w:hAnsi="Arial" w:cs="Arial"/>
          <w:b/>
          <w:sz w:val="22"/>
          <w:szCs w:val="22"/>
        </w:rPr>
      </w:pPr>
      <w:r w:rsidRPr="0076026A">
        <w:rPr>
          <w:rFonts w:ascii="Arial" w:hAnsi="Arial" w:cs="Arial"/>
          <w:sz w:val="22"/>
          <w:szCs w:val="22"/>
        </w:rPr>
        <w:t xml:space="preserve">Петрова, Т. В. Материаловедение в производстве изделий легкой промышленности  </w:t>
      </w:r>
      <w:r w:rsidRPr="0076026A">
        <w:rPr>
          <w:rFonts w:ascii="Arial" w:hAnsi="Arial" w:cs="Arial"/>
          <w:bCs/>
          <w:sz w:val="22"/>
          <w:szCs w:val="22"/>
        </w:rPr>
        <w:t>[Электронный ресурс]</w:t>
      </w:r>
      <w:r w:rsidRPr="0076026A">
        <w:rPr>
          <w:rFonts w:ascii="Arial" w:hAnsi="Arial" w:cs="Arial"/>
          <w:sz w:val="22"/>
          <w:szCs w:val="22"/>
        </w:rPr>
        <w:t xml:space="preserve">: учеб.метод. пособ. для СПО. / Т. В. Петрова - Санкт-Петербург: Лань. 2024.- 320 с. : ил.  - Режим доступа: </w:t>
      </w:r>
      <w:hyperlink r:id="rId12" w:history="1">
        <w:r w:rsidRPr="0076026A">
          <w:rPr>
            <w:rStyle w:val="ae"/>
            <w:rFonts w:ascii="Arial" w:hAnsi="Arial" w:cs="Arial"/>
            <w:sz w:val="22"/>
            <w:szCs w:val="22"/>
          </w:rPr>
          <w:t>https://e.lanbook.com</w:t>
        </w:r>
      </w:hyperlink>
    </w:p>
    <w:p w:rsidR="0076026A" w:rsidRPr="0076026A" w:rsidRDefault="0076026A" w:rsidP="0076026A">
      <w:pPr>
        <w:pStyle w:val="a8"/>
        <w:numPr>
          <w:ilvl w:val="0"/>
          <w:numId w:val="20"/>
        </w:numPr>
        <w:spacing w:before="0" w:after="0" w:line="276" w:lineRule="auto"/>
        <w:ind w:left="714" w:hanging="357"/>
        <w:contextualSpacing/>
        <w:jc w:val="both"/>
        <w:rPr>
          <w:rFonts w:ascii="Arial" w:hAnsi="Arial" w:cs="Arial"/>
          <w:w w:val="107"/>
          <w:sz w:val="22"/>
          <w:szCs w:val="22"/>
        </w:rPr>
      </w:pPr>
      <w:r w:rsidRPr="0076026A">
        <w:rPr>
          <w:rFonts w:ascii="Arial" w:hAnsi="Arial" w:cs="Arial"/>
          <w:sz w:val="22"/>
          <w:szCs w:val="22"/>
          <w:lang w:val="en-US"/>
        </w:rPr>
        <w:t>OOTOBRE</w:t>
      </w:r>
      <w:r w:rsidRPr="0076026A">
        <w:rPr>
          <w:rFonts w:ascii="Arial" w:hAnsi="Arial" w:cs="Arial"/>
          <w:sz w:val="22"/>
          <w:szCs w:val="22"/>
        </w:rPr>
        <w:t xml:space="preserve"> [Текст]: журнал детской моды. – 6 номеров в год. – 2022. - № 1, 3</w:t>
      </w:r>
      <w:r w:rsidRPr="0076026A">
        <w:rPr>
          <w:rFonts w:ascii="Arial" w:hAnsi="Arial" w:cs="Arial"/>
          <w:w w:val="107"/>
          <w:sz w:val="22"/>
          <w:szCs w:val="22"/>
        </w:rPr>
        <w:t xml:space="preserve"> </w:t>
      </w:r>
    </w:p>
    <w:p w:rsidR="0020654E" w:rsidRPr="0076026A" w:rsidRDefault="0020654E" w:rsidP="0076026A">
      <w:pPr>
        <w:pStyle w:val="a8"/>
        <w:numPr>
          <w:ilvl w:val="0"/>
          <w:numId w:val="22"/>
        </w:numPr>
        <w:spacing w:after="160" w:line="259" w:lineRule="auto"/>
        <w:rPr>
          <w:rFonts w:ascii="Arial" w:hAnsi="Arial" w:cs="Arial"/>
          <w:b/>
          <w:sz w:val="22"/>
        </w:rPr>
      </w:pPr>
      <w:r w:rsidRPr="0076026A">
        <w:rPr>
          <w:rFonts w:ascii="Arial" w:hAnsi="Arial" w:cs="Arial"/>
          <w:b/>
          <w:sz w:val="22"/>
        </w:rPr>
        <w:br w:type="page"/>
      </w:r>
      <w:bookmarkStart w:id="0" w:name="_GoBack"/>
      <w:bookmarkEnd w:id="0"/>
    </w:p>
    <w:p w:rsidR="0006048C" w:rsidRPr="00343013" w:rsidRDefault="0006048C" w:rsidP="00963EBB">
      <w:pPr>
        <w:spacing w:after="120" w:line="240" w:lineRule="auto"/>
        <w:jc w:val="center"/>
        <w:rPr>
          <w:rFonts w:ascii="Arial" w:hAnsi="Arial" w:cs="Arial"/>
          <w:b/>
        </w:rPr>
      </w:pPr>
      <w:r w:rsidRPr="00343013">
        <w:rPr>
          <w:rFonts w:ascii="Arial" w:hAnsi="Arial" w:cs="Arial"/>
          <w:b/>
        </w:rPr>
        <w:lastRenderedPageBreak/>
        <w:t>4. КОНТРОЛЬ И ОЦЕНКА РЕЗУЛЬТАТОВ ОСВОЕНИЯ УЧЕБНОЙ ДИСЦИПЛИНЫ</w:t>
      </w:r>
    </w:p>
    <w:tbl>
      <w:tblPr>
        <w:tblStyle w:val="af8"/>
        <w:tblW w:w="0" w:type="auto"/>
        <w:tblLook w:val="04A0" w:firstRow="1" w:lastRow="0" w:firstColumn="1" w:lastColumn="0" w:noHBand="0" w:noVBand="1"/>
      </w:tblPr>
      <w:tblGrid>
        <w:gridCol w:w="3326"/>
        <w:gridCol w:w="3268"/>
        <w:gridCol w:w="3260"/>
      </w:tblGrid>
      <w:tr w:rsidR="003537F9" w:rsidTr="0076026A">
        <w:tc>
          <w:tcPr>
            <w:tcW w:w="3326" w:type="dxa"/>
          </w:tcPr>
          <w:p w:rsidR="003537F9" w:rsidRPr="00207AEF" w:rsidRDefault="003537F9" w:rsidP="003537F9">
            <w:pPr>
              <w:jc w:val="center"/>
              <w:rPr>
                <w:rFonts w:ascii="Arial" w:hAnsi="Arial" w:cs="Arial"/>
                <w:sz w:val="20"/>
                <w:szCs w:val="20"/>
              </w:rPr>
            </w:pPr>
            <w:r w:rsidRPr="00207AEF">
              <w:rPr>
                <w:rFonts w:ascii="Arial" w:eastAsia="Arial" w:hAnsi="Arial" w:cs="Arial"/>
                <w:b/>
                <w:bCs/>
                <w:sz w:val="20"/>
                <w:szCs w:val="20"/>
              </w:rPr>
              <w:t>Результаты</w:t>
            </w:r>
            <w:r>
              <w:rPr>
                <w:rFonts w:ascii="Arial" w:hAnsi="Arial" w:cs="Arial"/>
                <w:sz w:val="20"/>
                <w:szCs w:val="20"/>
              </w:rPr>
              <w:t xml:space="preserve"> </w:t>
            </w:r>
            <w:r w:rsidRPr="00207AEF">
              <w:rPr>
                <w:rFonts w:ascii="Arial" w:eastAsia="Arial" w:hAnsi="Arial" w:cs="Arial"/>
                <w:b/>
                <w:bCs/>
                <w:sz w:val="20"/>
                <w:szCs w:val="20"/>
              </w:rPr>
              <w:t>обучения</w:t>
            </w:r>
          </w:p>
        </w:tc>
        <w:tc>
          <w:tcPr>
            <w:tcW w:w="3268" w:type="dxa"/>
          </w:tcPr>
          <w:p w:rsidR="003537F9" w:rsidRDefault="003537F9" w:rsidP="003537F9">
            <w:pPr>
              <w:spacing w:after="0" w:line="240" w:lineRule="auto"/>
              <w:ind w:right="190"/>
              <w:jc w:val="center"/>
              <w:rPr>
                <w:rFonts w:ascii="Arial" w:hAnsi="Arial" w:cs="Arial"/>
                <w:sz w:val="20"/>
                <w:szCs w:val="20"/>
              </w:rPr>
            </w:pPr>
            <w:r w:rsidRPr="00207AEF">
              <w:rPr>
                <w:rFonts w:ascii="Arial" w:hAnsi="Arial" w:cs="Arial"/>
                <w:b/>
                <w:bCs/>
                <w:sz w:val="20"/>
                <w:szCs w:val="20"/>
              </w:rPr>
              <w:t>Критерии оценки</w:t>
            </w:r>
          </w:p>
          <w:p w:rsidR="003537F9" w:rsidRPr="00207AEF" w:rsidRDefault="003537F9" w:rsidP="003537F9">
            <w:pPr>
              <w:jc w:val="center"/>
              <w:rPr>
                <w:rFonts w:ascii="Arial" w:hAnsi="Arial" w:cs="Arial"/>
                <w:sz w:val="20"/>
                <w:szCs w:val="20"/>
              </w:rPr>
            </w:pPr>
          </w:p>
        </w:tc>
        <w:tc>
          <w:tcPr>
            <w:tcW w:w="3260" w:type="dxa"/>
          </w:tcPr>
          <w:p w:rsidR="003537F9" w:rsidRDefault="003537F9" w:rsidP="003537F9">
            <w:pPr>
              <w:spacing w:after="0" w:line="240" w:lineRule="auto"/>
              <w:ind w:right="190"/>
              <w:jc w:val="center"/>
              <w:rPr>
                <w:rFonts w:ascii="Arial" w:hAnsi="Arial" w:cs="Arial"/>
                <w:sz w:val="20"/>
                <w:szCs w:val="20"/>
              </w:rPr>
            </w:pPr>
            <w:r w:rsidRPr="00207AEF">
              <w:rPr>
                <w:rFonts w:ascii="Arial" w:hAnsi="Arial" w:cs="Arial"/>
                <w:b/>
                <w:bCs/>
                <w:sz w:val="20"/>
                <w:szCs w:val="20"/>
              </w:rPr>
              <w:t>Критерии оценки</w:t>
            </w:r>
          </w:p>
          <w:p w:rsidR="003537F9" w:rsidRPr="00672E68" w:rsidRDefault="003537F9" w:rsidP="003537F9">
            <w:pPr>
              <w:rPr>
                <w:rFonts w:ascii="Arial" w:hAnsi="Arial" w:cs="Arial"/>
                <w:sz w:val="20"/>
                <w:szCs w:val="20"/>
              </w:rPr>
            </w:pPr>
          </w:p>
        </w:tc>
      </w:tr>
      <w:tr w:rsidR="006C3185" w:rsidTr="0076026A">
        <w:tc>
          <w:tcPr>
            <w:tcW w:w="3326" w:type="dxa"/>
          </w:tcPr>
          <w:p w:rsidR="006C3185" w:rsidRPr="008036D5" w:rsidRDefault="006C3185" w:rsidP="00A172F1">
            <w:pPr>
              <w:pStyle w:val="2"/>
              <w:widowControl w:val="0"/>
              <w:shd w:val="clear" w:color="auto" w:fill="auto"/>
              <w:spacing w:after="0" w:line="240" w:lineRule="auto"/>
              <w:rPr>
                <w:rFonts w:ascii="Arial" w:hAnsi="Arial" w:cs="Arial"/>
                <w:sz w:val="20"/>
                <w:szCs w:val="20"/>
              </w:rPr>
            </w:pPr>
            <w:r w:rsidRPr="008036D5">
              <w:rPr>
                <w:rFonts w:ascii="Arial" w:hAnsi="Arial" w:cs="Arial"/>
                <w:sz w:val="20"/>
                <w:szCs w:val="20"/>
                <w:lang w:val="en-US"/>
              </w:rPr>
              <w:t>O</w:t>
            </w:r>
            <w:r w:rsidRPr="008036D5">
              <w:rPr>
                <w:rFonts w:ascii="Arial" w:hAnsi="Arial" w:cs="Arial"/>
                <w:sz w:val="20"/>
                <w:szCs w:val="20"/>
              </w:rPr>
              <w:t>К 1. Выбирать способы решения задач профессиональной деятельности применительно к различным контекстам</w:t>
            </w:r>
          </w:p>
        </w:tc>
        <w:tc>
          <w:tcPr>
            <w:tcW w:w="3268" w:type="dxa"/>
          </w:tcPr>
          <w:p w:rsidR="006C3185" w:rsidRPr="008036D5" w:rsidRDefault="006C3185" w:rsidP="006C3185">
            <w:pPr>
              <w:spacing w:after="0" w:line="240" w:lineRule="auto"/>
              <w:ind w:left="8" w:hanging="7"/>
              <w:jc w:val="both"/>
              <w:rPr>
                <w:rFonts w:ascii="Arial" w:hAnsi="Arial" w:cs="Arial"/>
                <w:iCs/>
                <w:sz w:val="20"/>
                <w:szCs w:val="20"/>
              </w:rPr>
            </w:pPr>
            <w:r w:rsidRPr="008036D5">
              <w:rPr>
                <w:rFonts w:ascii="Arial" w:hAnsi="Arial" w:cs="Arial"/>
                <w:bCs/>
                <w:sz w:val="20"/>
                <w:szCs w:val="20"/>
              </w:rPr>
              <w:t xml:space="preserve">- демонстрация умения </w:t>
            </w:r>
            <w:r w:rsidRPr="008036D5">
              <w:rPr>
                <w:rFonts w:ascii="Arial" w:hAnsi="Arial" w:cs="Arial"/>
                <w:iCs/>
                <w:sz w:val="20"/>
                <w:szCs w:val="20"/>
              </w:rPr>
              <w:t xml:space="preserve">распознавать задачу и/или проблему в профессиональном и/или социальном контексте; анализировать задачу и/или проблему и выделять её составные части </w:t>
            </w:r>
          </w:p>
          <w:p w:rsidR="006C3185" w:rsidRPr="008036D5" w:rsidRDefault="006C3185" w:rsidP="006C3185">
            <w:pPr>
              <w:spacing w:after="0" w:line="240" w:lineRule="auto"/>
              <w:ind w:left="8" w:hanging="7"/>
              <w:jc w:val="both"/>
              <w:rPr>
                <w:rFonts w:ascii="Arial" w:hAnsi="Arial" w:cs="Arial"/>
                <w:iCs/>
                <w:sz w:val="20"/>
                <w:szCs w:val="20"/>
              </w:rPr>
            </w:pPr>
            <w:r w:rsidRPr="008036D5">
              <w:rPr>
                <w:rFonts w:ascii="Arial" w:hAnsi="Arial" w:cs="Arial"/>
                <w:bCs/>
                <w:sz w:val="20"/>
                <w:szCs w:val="20"/>
              </w:rPr>
              <w:t xml:space="preserve">демонстрация умения </w:t>
            </w:r>
            <w:r w:rsidRPr="008036D5">
              <w:rPr>
                <w:rFonts w:ascii="Arial" w:hAnsi="Arial" w:cs="Arial"/>
                <w:iCs/>
                <w:sz w:val="20"/>
                <w:szCs w:val="20"/>
              </w:rPr>
              <w:t xml:space="preserve">владеть актуальными методами работы в профессиональной и смежных сферах; реализовать составленный план; </w:t>
            </w:r>
          </w:p>
          <w:p w:rsidR="006C3185" w:rsidRPr="008036D5" w:rsidRDefault="006C3185" w:rsidP="006C3185">
            <w:pPr>
              <w:widowControl w:val="0"/>
              <w:spacing w:after="0" w:line="240" w:lineRule="auto"/>
              <w:rPr>
                <w:rFonts w:ascii="Arial" w:hAnsi="Arial" w:cs="Arial"/>
                <w:bCs/>
                <w:sz w:val="20"/>
                <w:szCs w:val="20"/>
              </w:rPr>
            </w:pPr>
            <w:r w:rsidRPr="008036D5">
              <w:rPr>
                <w:rFonts w:ascii="Arial" w:hAnsi="Arial" w:cs="Arial"/>
                <w:iCs/>
                <w:sz w:val="20"/>
                <w:szCs w:val="20"/>
              </w:rPr>
              <w:t>- оценивать результат и последствия своих действий (самостоятельно или с помощью наставника)</w:t>
            </w:r>
          </w:p>
        </w:tc>
        <w:tc>
          <w:tcPr>
            <w:tcW w:w="3260" w:type="dxa"/>
            <w:vMerge w:val="restart"/>
          </w:tcPr>
          <w:p w:rsidR="006C3185" w:rsidRPr="00207AEF" w:rsidRDefault="006C3185" w:rsidP="00401FC9">
            <w:pPr>
              <w:spacing w:after="0" w:line="240" w:lineRule="auto"/>
              <w:rPr>
                <w:rFonts w:ascii="Arial" w:hAnsi="Arial" w:cs="Arial"/>
                <w:sz w:val="20"/>
                <w:szCs w:val="20"/>
              </w:rPr>
            </w:pPr>
            <w:r w:rsidRPr="00207AEF">
              <w:rPr>
                <w:rFonts w:ascii="Arial" w:eastAsia="Arial" w:hAnsi="Arial" w:cs="Arial"/>
                <w:sz w:val="20"/>
                <w:szCs w:val="20"/>
              </w:rPr>
              <w:t>Наблюдение и экспертная</w:t>
            </w:r>
            <w:r>
              <w:rPr>
                <w:rFonts w:ascii="Arial" w:hAnsi="Arial" w:cs="Arial"/>
                <w:sz w:val="20"/>
                <w:szCs w:val="20"/>
              </w:rPr>
              <w:t xml:space="preserve"> </w:t>
            </w:r>
            <w:r>
              <w:rPr>
                <w:rFonts w:ascii="Arial" w:eastAsia="Arial" w:hAnsi="Arial" w:cs="Arial"/>
                <w:sz w:val="20"/>
                <w:szCs w:val="20"/>
              </w:rPr>
              <w:t>оценка результатов вы</w:t>
            </w:r>
            <w:r w:rsidRPr="00207AEF">
              <w:rPr>
                <w:rFonts w:ascii="Arial" w:eastAsia="Arial" w:hAnsi="Arial" w:cs="Arial"/>
                <w:sz w:val="20"/>
                <w:szCs w:val="20"/>
              </w:rPr>
              <w:t>полнения заданий на</w:t>
            </w:r>
            <w:r>
              <w:rPr>
                <w:rFonts w:ascii="Arial" w:hAnsi="Arial" w:cs="Arial"/>
                <w:sz w:val="20"/>
                <w:szCs w:val="20"/>
              </w:rPr>
              <w:t xml:space="preserve"> </w:t>
            </w:r>
            <w:r w:rsidRPr="00207AEF">
              <w:rPr>
                <w:rFonts w:ascii="Arial" w:eastAsia="Arial" w:hAnsi="Arial" w:cs="Arial"/>
                <w:sz w:val="20"/>
                <w:szCs w:val="20"/>
              </w:rPr>
              <w:t>практических занятиях</w:t>
            </w:r>
          </w:p>
          <w:p w:rsidR="006C3185" w:rsidRPr="00401FC9" w:rsidRDefault="006C3185" w:rsidP="00401FC9">
            <w:pPr>
              <w:spacing w:after="0" w:line="240" w:lineRule="auto"/>
              <w:rPr>
                <w:rFonts w:ascii="Arial" w:hAnsi="Arial" w:cs="Arial"/>
                <w:sz w:val="20"/>
                <w:szCs w:val="20"/>
              </w:rPr>
            </w:pPr>
            <w:r>
              <w:rPr>
                <w:rFonts w:ascii="Arial" w:eastAsia="Arial" w:hAnsi="Arial" w:cs="Arial"/>
                <w:sz w:val="20"/>
                <w:szCs w:val="20"/>
              </w:rPr>
              <w:t>Оценка  результатов  выполнения   самостоятель</w:t>
            </w:r>
            <w:r w:rsidRPr="00207AEF">
              <w:rPr>
                <w:rFonts w:ascii="Arial" w:eastAsia="Arial" w:hAnsi="Arial" w:cs="Arial"/>
                <w:sz w:val="20"/>
                <w:szCs w:val="20"/>
              </w:rPr>
              <w:t>ных работ</w:t>
            </w:r>
          </w:p>
        </w:tc>
      </w:tr>
      <w:tr w:rsidR="006C3185" w:rsidTr="0076026A">
        <w:tc>
          <w:tcPr>
            <w:tcW w:w="3326" w:type="dxa"/>
          </w:tcPr>
          <w:p w:rsidR="006C3185" w:rsidRPr="008036D5" w:rsidRDefault="006C3185" w:rsidP="0076026A">
            <w:pPr>
              <w:pStyle w:val="2"/>
              <w:widowControl w:val="0"/>
              <w:shd w:val="clear" w:color="auto" w:fill="auto"/>
              <w:spacing w:after="0" w:line="240" w:lineRule="auto"/>
              <w:rPr>
                <w:rFonts w:ascii="Arial" w:hAnsi="Arial" w:cs="Arial"/>
                <w:sz w:val="20"/>
                <w:szCs w:val="20"/>
              </w:rPr>
            </w:pPr>
            <w:r w:rsidRPr="008036D5">
              <w:rPr>
                <w:rFonts w:ascii="Arial" w:hAnsi="Arial" w:cs="Arial"/>
                <w:sz w:val="20"/>
                <w:szCs w:val="20"/>
              </w:rPr>
              <w:t>ОК</w:t>
            </w:r>
            <w:r w:rsidR="0076026A">
              <w:rPr>
                <w:rFonts w:ascii="Arial" w:hAnsi="Arial" w:cs="Arial"/>
                <w:sz w:val="20"/>
                <w:szCs w:val="20"/>
              </w:rPr>
              <w:t xml:space="preserve"> </w:t>
            </w:r>
            <w:r w:rsidRPr="008036D5">
              <w:rPr>
                <w:rFonts w:ascii="Arial" w:hAnsi="Arial" w:cs="Arial"/>
                <w:sz w:val="20"/>
                <w:szCs w:val="20"/>
              </w:rPr>
              <w:t>2.</w:t>
            </w:r>
            <w:r w:rsidR="0076026A">
              <w:rPr>
                <w:rFonts w:ascii="Arial" w:hAnsi="Arial" w:cs="Arial"/>
                <w:sz w:val="20"/>
                <w:szCs w:val="20"/>
              </w:rPr>
              <w:t xml:space="preserve"> </w:t>
            </w:r>
            <w:r w:rsidRPr="008036D5">
              <w:rPr>
                <w:rFonts w:ascii="Arial" w:hAnsi="Arial" w:cs="Arial"/>
                <w:sz w:val="20"/>
                <w:szCs w:val="20"/>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268" w:type="dxa"/>
          </w:tcPr>
          <w:p w:rsidR="006C3185" w:rsidRPr="008036D5" w:rsidRDefault="006C3185" w:rsidP="006C3185">
            <w:pPr>
              <w:widowControl w:val="0"/>
              <w:spacing w:after="0" w:line="240" w:lineRule="auto"/>
              <w:rPr>
                <w:rFonts w:ascii="Arial" w:hAnsi="Arial" w:cs="Arial"/>
                <w:spacing w:val="-2"/>
                <w:sz w:val="20"/>
                <w:szCs w:val="20"/>
              </w:rPr>
            </w:pPr>
            <w:r w:rsidRPr="008036D5">
              <w:rPr>
                <w:rFonts w:ascii="Arial" w:hAnsi="Arial" w:cs="Arial"/>
                <w:sz w:val="20"/>
                <w:szCs w:val="20"/>
              </w:rPr>
              <w:t xml:space="preserve">- демонстрация использования различных источников </w:t>
            </w:r>
            <w:r w:rsidRPr="008036D5">
              <w:rPr>
                <w:rFonts w:ascii="Arial" w:hAnsi="Arial" w:cs="Arial"/>
                <w:spacing w:val="-2"/>
                <w:sz w:val="20"/>
                <w:szCs w:val="20"/>
              </w:rPr>
              <w:t>информации, включая электронные;</w:t>
            </w:r>
          </w:p>
          <w:p w:rsidR="006C3185" w:rsidRPr="008036D5" w:rsidRDefault="006C3185" w:rsidP="006C3185">
            <w:pPr>
              <w:spacing w:after="0" w:line="240" w:lineRule="auto"/>
              <w:ind w:left="8" w:hanging="7"/>
              <w:jc w:val="both"/>
              <w:rPr>
                <w:rFonts w:ascii="Arial" w:hAnsi="Arial" w:cs="Arial"/>
                <w:iCs/>
                <w:sz w:val="20"/>
                <w:szCs w:val="20"/>
              </w:rPr>
            </w:pPr>
            <w:r w:rsidRPr="008036D5">
              <w:rPr>
                <w:rFonts w:ascii="Arial" w:hAnsi="Arial" w:cs="Arial"/>
                <w:iCs/>
                <w:sz w:val="20"/>
                <w:szCs w:val="20"/>
              </w:rPr>
              <w:t xml:space="preserve">демонстрация умения:  </w:t>
            </w:r>
          </w:p>
          <w:p w:rsidR="006C3185" w:rsidRPr="008036D5" w:rsidRDefault="006C3185" w:rsidP="006C3185">
            <w:pPr>
              <w:spacing w:after="0" w:line="240" w:lineRule="auto"/>
              <w:ind w:left="8" w:hanging="7"/>
              <w:jc w:val="both"/>
              <w:rPr>
                <w:rFonts w:ascii="Arial" w:hAnsi="Arial" w:cs="Arial"/>
                <w:iCs/>
                <w:sz w:val="20"/>
                <w:szCs w:val="20"/>
              </w:rPr>
            </w:pPr>
            <w:r w:rsidRPr="008036D5">
              <w:rPr>
                <w:rFonts w:ascii="Arial" w:hAnsi="Arial" w:cs="Arial"/>
                <w:iCs/>
                <w:sz w:val="20"/>
                <w:szCs w:val="20"/>
              </w:rPr>
              <w:t>- определять задачи для поиска информации, планировать процесс поиска; оценивать практическую значимость результатов поиска;</w:t>
            </w:r>
          </w:p>
          <w:p w:rsidR="006C3185" w:rsidRPr="008036D5" w:rsidRDefault="006C3185" w:rsidP="006C3185">
            <w:pPr>
              <w:spacing w:after="0" w:line="240" w:lineRule="auto"/>
              <w:ind w:left="8" w:hanging="7"/>
              <w:jc w:val="both"/>
              <w:rPr>
                <w:rFonts w:ascii="Arial" w:hAnsi="Arial" w:cs="Arial"/>
                <w:iCs/>
                <w:sz w:val="20"/>
                <w:szCs w:val="20"/>
              </w:rPr>
            </w:pPr>
            <w:r w:rsidRPr="008036D5">
              <w:rPr>
                <w:rFonts w:ascii="Arial" w:hAnsi="Arial" w:cs="Arial"/>
                <w:iCs/>
                <w:sz w:val="20"/>
                <w:szCs w:val="20"/>
              </w:rPr>
              <w:t xml:space="preserve">- структурировать получаемую информацию; </w:t>
            </w:r>
          </w:p>
          <w:p w:rsidR="006C3185" w:rsidRPr="008036D5" w:rsidRDefault="006C3185" w:rsidP="006C3185">
            <w:pPr>
              <w:spacing w:after="0" w:line="240" w:lineRule="auto"/>
              <w:ind w:left="8" w:hanging="7"/>
              <w:jc w:val="both"/>
              <w:rPr>
                <w:rFonts w:ascii="Arial" w:hAnsi="Arial" w:cs="Arial"/>
                <w:iCs/>
                <w:sz w:val="20"/>
                <w:szCs w:val="20"/>
              </w:rPr>
            </w:pPr>
            <w:r w:rsidRPr="008036D5">
              <w:rPr>
                <w:rFonts w:ascii="Arial" w:hAnsi="Arial" w:cs="Arial"/>
                <w:iCs/>
                <w:sz w:val="20"/>
                <w:szCs w:val="20"/>
              </w:rPr>
              <w:t xml:space="preserve">- выделять наиболее значимое в перечне информации; </w:t>
            </w:r>
          </w:p>
          <w:p w:rsidR="006C3185" w:rsidRPr="008036D5" w:rsidRDefault="006C3185" w:rsidP="006C3185">
            <w:pPr>
              <w:widowControl w:val="0"/>
              <w:spacing w:after="0" w:line="240" w:lineRule="auto"/>
              <w:rPr>
                <w:rFonts w:ascii="Arial" w:hAnsi="Arial" w:cs="Arial"/>
                <w:sz w:val="20"/>
                <w:szCs w:val="20"/>
              </w:rPr>
            </w:pPr>
            <w:r w:rsidRPr="008036D5">
              <w:rPr>
                <w:rFonts w:ascii="Arial" w:hAnsi="Arial" w:cs="Arial"/>
                <w:b/>
                <w:bCs/>
                <w:iCs/>
                <w:sz w:val="20"/>
                <w:szCs w:val="20"/>
              </w:rPr>
              <w:t xml:space="preserve">- </w:t>
            </w:r>
            <w:r w:rsidRPr="008036D5">
              <w:rPr>
                <w:rFonts w:ascii="Arial" w:hAnsi="Arial" w:cs="Arial"/>
                <w:bCs/>
                <w:iCs/>
                <w:sz w:val="20"/>
                <w:szCs w:val="20"/>
              </w:rPr>
              <w:t>использовать современное программное обеспечение</w:t>
            </w:r>
          </w:p>
        </w:tc>
        <w:tc>
          <w:tcPr>
            <w:tcW w:w="3260" w:type="dxa"/>
            <w:vMerge/>
          </w:tcPr>
          <w:p w:rsidR="006C3185" w:rsidRDefault="006C3185" w:rsidP="003537F9">
            <w:pPr>
              <w:spacing w:after="0" w:line="240" w:lineRule="auto"/>
              <w:rPr>
                <w:rFonts w:ascii="Arial" w:hAnsi="Arial" w:cs="Arial"/>
                <w:b/>
              </w:rPr>
            </w:pPr>
          </w:p>
        </w:tc>
      </w:tr>
      <w:tr w:rsidR="006C3185" w:rsidTr="0076026A">
        <w:tc>
          <w:tcPr>
            <w:tcW w:w="3326" w:type="dxa"/>
          </w:tcPr>
          <w:p w:rsidR="006C3185" w:rsidRPr="008036D5" w:rsidRDefault="006C3185" w:rsidP="00A172F1">
            <w:pPr>
              <w:pStyle w:val="2"/>
              <w:widowControl w:val="0"/>
              <w:shd w:val="clear" w:color="auto" w:fill="auto"/>
              <w:spacing w:after="0" w:line="240" w:lineRule="auto"/>
              <w:rPr>
                <w:rFonts w:ascii="Arial" w:hAnsi="Arial" w:cs="Arial"/>
                <w:bCs/>
                <w:i/>
                <w:sz w:val="20"/>
                <w:szCs w:val="20"/>
              </w:rPr>
            </w:pPr>
            <w:r w:rsidRPr="008036D5">
              <w:rPr>
                <w:rFonts w:ascii="Arial" w:hAnsi="Arial" w:cs="Arial"/>
                <w:sz w:val="20"/>
                <w:szCs w:val="20"/>
              </w:rPr>
              <w:t>ОК 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268" w:type="dxa"/>
          </w:tcPr>
          <w:p w:rsidR="006C3185" w:rsidRPr="008036D5" w:rsidRDefault="006C3185" w:rsidP="006C3185">
            <w:pPr>
              <w:spacing w:after="0" w:line="240" w:lineRule="auto"/>
              <w:ind w:left="8" w:hanging="7"/>
              <w:jc w:val="both"/>
              <w:rPr>
                <w:rFonts w:ascii="Arial" w:hAnsi="Arial" w:cs="Arial"/>
                <w:sz w:val="20"/>
                <w:szCs w:val="20"/>
              </w:rPr>
            </w:pPr>
            <w:r w:rsidRPr="008036D5">
              <w:rPr>
                <w:rFonts w:ascii="Arial" w:hAnsi="Arial" w:cs="Arial"/>
                <w:sz w:val="20"/>
                <w:szCs w:val="20"/>
              </w:rPr>
              <w:t xml:space="preserve">демонстрация умения </w:t>
            </w:r>
          </w:p>
          <w:p w:rsidR="006C3185" w:rsidRPr="008036D5" w:rsidRDefault="006C3185" w:rsidP="006C3185">
            <w:pPr>
              <w:spacing w:after="0" w:line="240" w:lineRule="auto"/>
              <w:ind w:left="8" w:hanging="7"/>
              <w:jc w:val="both"/>
              <w:rPr>
                <w:rFonts w:ascii="Arial" w:hAnsi="Arial" w:cs="Arial"/>
                <w:sz w:val="20"/>
                <w:szCs w:val="20"/>
              </w:rPr>
            </w:pPr>
            <w:r w:rsidRPr="008036D5">
              <w:rPr>
                <w:rFonts w:ascii="Arial" w:hAnsi="Arial" w:cs="Arial"/>
                <w:sz w:val="20"/>
                <w:szCs w:val="20"/>
              </w:rPr>
              <w:t>- выстраивать траектории профессионального развития и самообразования;</w:t>
            </w:r>
          </w:p>
          <w:p w:rsidR="006C3185" w:rsidRPr="008036D5" w:rsidRDefault="006C3185" w:rsidP="006C3185">
            <w:pPr>
              <w:spacing w:after="0" w:line="240" w:lineRule="auto"/>
              <w:ind w:left="8" w:hanging="7"/>
              <w:jc w:val="both"/>
              <w:rPr>
                <w:rFonts w:ascii="Arial" w:hAnsi="Arial" w:cs="Arial"/>
                <w:bCs/>
                <w:sz w:val="20"/>
                <w:szCs w:val="20"/>
              </w:rPr>
            </w:pPr>
            <w:r w:rsidRPr="008036D5">
              <w:rPr>
                <w:rFonts w:ascii="Arial" w:hAnsi="Arial" w:cs="Arial"/>
                <w:bCs/>
                <w:sz w:val="20"/>
                <w:szCs w:val="20"/>
              </w:rPr>
              <w:t xml:space="preserve">- выявлять достоинства и недостатки коммерческой идеи; </w:t>
            </w:r>
          </w:p>
          <w:p w:rsidR="006C3185" w:rsidRPr="008036D5" w:rsidRDefault="006C3185" w:rsidP="006C3185">
            <w:pPr>
              <w:spacing w:after="0" w:line="240" w:lineRule="auto"/>
              <w:ind w:left="8" w:hanging="7"/>
              <w:jc w:val="both"/>
              <w:rPr>
                <w:rFonts w:ascii="Arial" w:hAnsi="Arial" w:cs="Arial"/>
                <w:bCs/>
                <w:sz w:val="20"/>
                <w:szCs w:val="20"/>
              </w:rPr>
            </w:pPr>
            <w:r w:rsidRPr="008036D5">
              <w:rPr>
                <w:rFonts w:ascii="Arial" w:hAnsi="Arial" w:cs="Arial"/>
                <w:bCs/>
                <w:sz w:val="20"/>
                <w:szCs w:val="20"/>
              </w:rPr>
              <w:t xml:space="preserve">- презентовать идеи открытия собственного дела в профессиональной деятельности; </w:t>
            </w:r>
          </w:p>
          <w:p w:rsidR="006C3185" w:rsidRPr="008036D5" w:rsidRDefault="006C3185" w:rsidP="006C3185">
            <w:pPr>
              <w:spacing w:after="0" w:line="240" w:lineRule="auto"/>
              <w:ind w:left="8" w:hanging="7"/>
              <w:jc w:val="both"/>
              <w:rPr>
                <w:rFonts w:ascii="Arial" w:hAnsi="Arial" w:cs="Arial"/>
                <w:bCs/>
                <w:sz w:val="20"/>
                <w:szCs w:val="20"/>
              </w:rPr>
            </w:pPr>
            <w:r w:rsidRPr="008036D5">
              <w:rPr>
                <w:rFonts w:ascii="Arial" w:hAnsi="Arial" w:cs="Arial"/>
                <w:bCs/>
                <w:sz w:val="20"/>
                <w:szCs w:val="20"/>
              </w:rPr>
              <w:t xml:space="preserve">- оформлять бизнес-план; </w:t>
            </w:r>
          </w:p>
          <w:p w:rsidR="006C3185" w:rsidRPr="008036D5" w:rsidRDefault="006C3185" w:rsidP="006C3185">
            <w:pPr>
              <w:spacing w:after="0" w:line="240" w:lineRule="auto"/>
              <w:ind w:left="8" w:hanging="7"/>
              <w:jc w:val="both"/>
              <w:rPr>
                <w:rFonts w:ascii="Arial" w:hAnsi="Arial" w:cs="Arial"/>
                <w:bCs/>
                <w:sz w:val="20"/>
                <w:szCs w:val="20"/>
              </w:rPr>
            </w:pPr>
            <w:r w:rsidRPr="008036D5">
              <w:rPr>
                <w:rFonts w:ascii="Arial" w:hAnsi="Arial" w:cs="Arial"/>
                <w:bCs/>
                <w:sz w:val="20"/>
                <w:szCs w:val="20"/>
              </w:rPr>
              <w:t xml:space="preserve">- рассчитывать размеры выплат по процентным ставкам кредитования; </w:t>
            </w:r>
          </w:p>
          <w:p w:rsidR="006C3185" w:rsidRPr="008036D5" w:rsidRDefault="006C3185" w:rsidP="006C3185">
            <w:pPr>
              <w:autoSpaceDE w:val="0"/>
              <w:autoSpaceDN w:val="0"/>
              <w:adjustRightInd w:val="0"/>
              <w:spacing w:after="0" w:line="240" w:lineRule="auto"/>
              <w:jc w:val="both"/>
              <w:rPr>
                <w:rFonts w:ascii="Arial" w:hAnsi="Arial" w:cs="Arial"/>
                <w:sz w:val="20"/>
                <w:szCs w:val="20"/>
              </w:rPr>
            </w:pPr>
            <w:r w:rsidRPr="008036D5">
              <w:rPr>
                <w:rFonts w:ascii="Arial" w:hAnsi="Arial" w:cs="Arial"/>
                <w:i/>
                <w:iCs/>
                <w:sz w:val="20"/>
                <w:szCs w:val="20"/>
              </w:rPr>
              <w:t>- определять источники финансирования</w:t>
            </w:r>
          </w:p>
        </w:tc>
        <w:tc>
          <w:tcPr>
            <w:tcW w:w="3260" w:type="dxa"/>
            <w:vMerge/>
          </w:tcPr>
          <w:p w:rsidR="006C3185" w:rsidRDefault="006C3185" w:rsidP="003537F9">
            <w:pPr>
              <w:spacing w:after="0" w:line="240" w:lineRule="auto"/>
              <w:rPr>
                <w:rFonts w:ascii="Arial" w:hAnsi="Arial" w:cs="Arial"/>
                <w:b/>
              </w:rPr>
            </w:pPr>
          </w:p>
        </w:tc>
      </w:tr>
      <w:tr w:rsidR="006C3185" w:rsidTr="0076026A">
        <w:tc>
          <w:tcPr>
            <w:tcW w:w="3326" w:type="dxa"/>
          </w:tcPr>
          <w:p w:rsidR="006C3185" w:rsidRPr="008036D5" w:rsidRDefault="006C3185" w:rsidP="00A172F1">
            <w:pPr>
              <w:pStyle w:val="2"/>
              <w:widowControl w:val="0"/>
              <w:shd w:val="clear" w:color="auto" w:fill="auto"/>
              <w:spacing w:after="0" w:line="240" w:lineRule="auto"/>
              <w:rPr>
                <w:rFonts w:ascii="Arial" w:hAnsi="Arial" w:cs="Arial"/>
                <w:sz w:val="20"/>
                <w:szCs w:val="20"/>
              </w:rPr>
            </w:pPr>
            <w:r w:rsidRPr="008036D5">
              <w:rPr>
                <w:rFonts w:ascii="Arial" w:hAnsi="Arial" w:cs="Arial"/>
                <w:sz w:val="20"/>
                <w:szCs w:val="20"/>
              </w:rPr>
              <w:t>ОК 4. Эффективно взаимодействовать и работать в коллективе и команде</w:t>
            </w:r>
          </w:p>
        </w:tc>
        <w:tc>
          <w:tcPr>
            <w:tcW w:w="3268" w:type="dxa"/>
          </w:tcPr>
          <w:p w:rsidR="006C3185" w:rsidRPr="008036D5" w:rsidRDefault="006C3185" w:rsidP="006C3185">
            <w:pPr>
              <w:widowControl w:val="0"/>
              <w:spacing w:after="0" w:line="240" w:lineRule="auto"/>
              <w:rPr>
                <w:rFonts w:ascii="Arial" w:hAnsi="Arial" w:cs="Arial"/>
                <w:sz w:val="20"/>
                <w:szCs w:val="20"/>
              </w:rPr>
            </w:pPr>
            <w:r w:rsidRPr="008036D5">
              <w:rPr>
                <w:rFonts w:ascii="Arial" w:hAnsi="Arial" w:cs="Arial"/>
                <w:sz w:val="20"/>
                <w:szCs w:val="20"/>
              </w:rPr>
              <w:t xml:space="preserve"> демонстрация умения работать в команде, используя конструктивные способы общения с коллегами, руководством, клиентами;</w:t>
            </w:r>
          </w:p>
        </w:tc>
        <w:tc>
          <w:tcPr>
            <w:tcW w:w="3260" w:type="dxa"/>
            <w:vMerge/>
          </w:tcPr>
          <w:p w:rsidR="006C3185" w:rsidRDefault="006C3185" w:rsidP="003537F9">
            <w:pPr>
              <w:spacing w:after="0" w:line="240" w:lineRule="auto"/>
              <w:rPr>
                <w:rFonts w:ascii="Arial" w:hAnsi="Arial" w:cs="Arial"/>
                <w:b/>
              </w:rPr>
            </w:pPr>
          </w:p>
        </w:tc>
      </w:tr>
      <w:tr w:rsidR="006C3185" w:rsidTr="0076026A">
        <w:tc>
          <w:tcPr>
            <w:tcW w:w="3326" w:type="dxa"/>
          </w:tcPr>
          <w:p w:rsidR="006C3185" w:rsidRPr="008036D5" w:rsidRDefault="006C3185" w:rsidP="00A172F1">
            <w:pPr>
              <w:pStyle w:val="2"/>
              <w:widowControl w:val="0"/>
              <w:shd w:val="clear" w:color="auto" w:fill="auto"/>
              <w:spacing w:after="0" w:line="240" w:lineRule="auto"/>
              <w:rPr>
                <w:rFonts w:ascii="Arial" w:hAnsi="Arial" w:cs="Arial"/>
                <w:sz w:val="20"/>
                <w:szCs w:val="20"/>
              </w:rPr>
            </w:pPr>
            <w:r w:rsidRPr="008036D5">
              <w:rPr>
                <w:rFonts w:ascii="Arial" w:hAnsi="Arial" w:cs="Arial"/>
                <w:sz w:val="20"/>
                <w:szCs w:val="20"/>
              </w:rPr>
              <w:t xml:space="preserve">ОК 5. Осуществлять устную и письменную коммуникацию на государственном языке </w:t>
            </w:r>
            <w:r w:rsidRPr="008036D5">
              <w:rPr>
                <w:rFonts w:ascii="Arial" w:hAnsi="Arial" w:cs="Arial"/>
                <w:sz w:val="20"/>
                <w:szCs w:val="20"/>
              </w:rPr>
              <w:lastRenderedPageBreak/>
              <w:t>Российской Федерации с учетом особенностей социального и культурного контекста</w:t>
            </w:r>
          </w:p>
        </w:tc>
        <w:tc>
          <w:tcPr>
            <w:tcW w:w="3268" w:type="dxa"/>
          </w:tcPr>
          <w:p w:rsidR="006C3185" w:rsidRPr="008036D5" w:rsidRDefault="006C3185" w:rsidP="006C3185">
            <w:pPr>
              <w:spacing w:after="0" w:line="240" w:lineRule="auto"/>
              <w:ind w:left="8" w:hanging="7"/>
              <w:jc w:val="both"/>
              <w:rPr>
                <w:rFonts w:ascii="Arial" w:hAnsi="Arial" w:cs="Arial"/>
                <w:iCs/>
                <w:sz w:val="20"/>
                <w:szCs w:val="20"/>
              </w:rPr>
            </w:pPr>
            <w:r w:rsidRPr="008036D5">
              <w:rPr>
                <w:rFonts w:ascii="Arial" w:hAnsi="Arial" w:cs="Arial"/>
                <w:bCs/>
                <w:sz w:val="20"/>
                <w:szCs w:val="20"/>
              </w:rPr>
              <w:lastRenderedPageBreak/>
              <w:t xml:space="preserve">- демонстрация навыков </w:t>
            </w:r>
            <w:r w:rsidRPr="008036D5">
              <w:rPr>
                <w:rFonts w:ascii="Arial" w:hAnsi="Arial" w:cs="Arial"/>
                <w:iCs/>
                <w:sz w:val="20"/>
                <w:szCs w:val="20"/>
              </w:rPr>
              <w:t xml:space="preserve">грамотно </w:t>
            </w:r>
            <w:r w:rsidRPr="008036D5">
              <w:rPr>
                <w:rFonts w:ascii="Arial" w:hAnsi="Arial" w:cs="Arial"/>
                <w:bCs/>
                <w:sz w:val="20"/>
                <w:szCs w:val="20"/>
              </w:rPr>
              <w:t xml:space="preserve">излагать свои мысли и оформлять документы по </w:t>
            </w:r>
            <w:r w:rsidRPr="008036D5">
              <w:rPr>
                <w:rFonts w:ascii="Arial" w:hAnsi="Arial" w:cs="Arial"/>
                <w:bCs/>
                <w:sz w:val="20"/>
                <w:szCs w:val="20"/>
              </w:rPr>
              <w:lastRenderedPageBreak/>
              <w:t>профессиональной тематике на государственном языке,</w:t>
            </w:r>
          </w:p>
          <w:p w:rsidR="006C3185" w:rsidRPr="008036D5" w:rsidRDefault="006C3185" w:rsidP="006C3185">
            <w:pPr>
              <w:widowControl w:val="0"/>
              <w:suppressAutoHyphens/>
              <w:spacing w:after="0" w:line="240" w:lineRule="auto"/>
              <w:rPr>
                <w:rFonts w:ascii="Arial" w:hAnsi="Arial" w:cs="Arial"/>
                <w:bCs/>
                <w:sz w:val="20"/>
                <w:szCs w:val="20"/>
              </w:rPr>
            </w:pPr>
            <w:r w:rsidRPr="008036D5">
              <w:rPr>
                <w:rFonts w:ascii="Arial" w:hAnsi="Arial" w:cs="Arial"/>
                <w:iCs/>
                <w:sz w:val="20"/>
                <w:szCs w:val="20"/>
              </w:rPr>
              <w:t>проявлять толерантность в рабочем коллективе</w:t>
            </w:r>
          </w:p>
        </w:tc>
        <w:tc>
          <w:tcPr>
            <w:tcW w:w="3260" w:type="dxa"/>
            <w:vMerge/>
          </w:tcPr>
          <w:p w:rsidR="006C3185" w:rsidRDefault="006C3185" w:rsidP="003537F9">
            <w:pPr>
              <w:spacing w:after="0" w:line="240" w:lineRule="auto"/>
              <w:rPr>
                <w:rFonts w:ascii="Arial" w:hAnsi="Arial" w:cs="Arial"/>
                <w:b/>
              </w:rPr>
            </w:pPr>
          </w:p>
        </w:tc>
      </w:tr>
      <w:tr w:rsidR="006C3185" w:rsidTr="0076026A">
        <w:tc>
          <w:tcPr>
            <w:tcW w:w="3326" w:type="dxa"/>
          </w:tcPr>
          <w:p w:rsidR="006C3185" w:rsidRPr="008036D5" w:rsidRDefault="006C3185" w:rsidP="00A172F1">
            <w:pPr>
              <w:pStyle w:val="2"/>
              <w:widowControl w:val="0"/>
              <w:shd w:val="clear" w:color="auto" w:fill="auto"/>
              <w:spacing w:after="0" w:line="240" w:lineRule="auto"/>
              <w:rPr>
                <w:rFonts w:ascii="Arial" w:hAnsi="Arial" w:cs="Arial"/>
                <w:bCs/>
                <w:i/>
                <w:sz w:val="20"/>
                <w:szCs w:val="20"/>
              </w:rPr>
            </w:pPr>
            <w:r w:rsidRPr="008036D5">
              <w:rPr>
                <w:rFonts w:ascii="Arial" w:hAnsi="Arial" w:cs="Arial"/>
                <w:sz w:val="20"/>
                <w:szCs w:val="20"/>
              </w:rPr>
              <w:lastRenderedPageBreak/>
              <w:t>ОК 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268" w:type="dxa"/>
          </w:tcPr>
          <w:p w:rsidR="006C3185" w:rsidRPr="008036D5" w:rsidRDefault="006C3185" w:rsidP="006C3185">
            <w:pPr>
              <w:spacing w:after="0" w:line="240" w:lineRule="auto"/>
              <w:jc w:val="both"/>
              <w:rPr>
                <w:rFonts w:ascii="Arial" w:hAnsi="Arial" w:cs="Arial"/>
                <w:bCs/>
                <w:sz w:val="20"/>
                <w:szCs w:val="20"/>
              </w:rPr>
            </w:pPr>
            <w:r w:rsidRPr="008036D5">
              <w:rPr>
                <w:rFonts w:ascii="Arial" w:hAnsi="Arial" w:cs="Arial"/>
                <w:sz w:val="20"/>
                <w:szCs w:val="20"/>
              </w:rPr>
              <w:t xml:space="preserve">- </w:t>
            </w:r>
            <w:r w:rsidRPr="008036D5">
              <w:rPr>
                <w:rFonts w:ascii="Arial" w:hAnsi="Arial" w:cs="Arial"/>
                <w:bCs/>
                <w:sz w:val="20"/>
                <w:szCs w:val="20"/>
              </w:rPr>
              <w:t xml:space="preserve">демонстрация умения </w:t>
            </w:r>
          </w:p>
          <w:p w:rsidR="006C3185" w:rsidRPr="008036D5" w:rsidRDefault="006C3185" w:rsidP="006C3185">
            <w:pPr>
              <w:spacing w:after="0" w:line="240" w:lineRule="auto"/>
              <w:jc w:val="both"/>
              <w:rPr>
                <w:rFonts w:ascii="Arial" w:hAnsi="Arial" w:cs="Arial"/>
                <w:bCs/>
                <w:iCs/>
                <w:sz w:val="20"/>
                <w:szCs w:val="20"/>
              </w:rPr>
            </w:pPr>
            <w:r w:rsidRPr="008036D5">
              <w:rPr>
                <w:rFonts w:ascii="Arial" w:hAnsi="Arial" w:cs="Arial"/>
                <w:bCs/>
                <w:iCs/>
                <w:sz w:val="20"/>
                <w:szCs w:val="20"/>
              </w:rPr>
              <w:t>описывать значимость своей профессии;</w:t>
            </w:r>
          </w:p>
          <w:p w:rsidR="006C3185" w:rsidRPr="008036D5" w:rsidRDefault="006C3185" w:rsidP="006C3185">
            <w:pPr>
              <w:spacing w:after="0" w:line="240" w:lineRule="auto"/>
              <w:jc w:val="both"/>
              <w:rPr>
                <w:rFonts w:ascii="Arial" w:hAnsi="Arial" w:cs="Arial"/>
                <w:sz w:val="20"/>
                <w:szCs w:val="20"/>
              </w:rPr>
            </w:pPr>
            <w:r w:rsidRPr="008036D5">
              <w:rPr>
                <w:rFonts w:ascii="Arial" w:hAnsi="Arial" w:cs="Arial"/>
                <w:bCs/>
                <w:iCs/>
                <w:sz w:val="20"/>
                <w:szCs w:val="20"/>
              </w:rPr>
              <w:t>-</w:t>
            </w:r>
            <w:r w:rsidRPr="008036D5">
              <w:rPr>
                <w:rFonts w:ascii="Arial" w:hAnsi="Arial" w:cs="Arial"/>
                <w:bCs/>
                <w:sz w:val="20"/>
                <w:szCs w:val="20"/>
              </w:rPr>
              <w:t xml:space="preserve">  </w:t>
            </w:r>
            <w:r w:rsidRPr="008036D5">
              <w:rPr>
                <w:rFonts w:ascii="Arial" w:hAnsi="Arial" w:cs="Arial"/>
                <w:bCs/>
                <w:iCs/>
                <w:sz w:val="20"/>
                <w:szCs w:val="20"/>
              </w:rPr>
              <w:t>демонстрация проявления гражданско-патриотической позиции, общечеловеческих ценностей</w:t>
            </w:r>
          </w:p>
        </w:tc>
        <w:tc>
          <w:tcPr>
            <w:tcW w:w="3260" w:type="dxa"/>
            <w:vMerge/>
          </w:tcPr>
          <w:p w:rsidR="006C3185" w:rsidRDefault="006C3185" w:rsidP="003537F9">
            <w:pPr>
              <w:spacing w:after="0" w:line="240" w:lineRule="auto"/>
              <w:rPr>
                <w:rFonts w:ascii="Arial" w:hAnsi="Arial" w:cs="Arial"/>
                <w:b/>
              </w:rPr>
            </w:pPr>
          </w:p>
        </w:tc>
      </w:tr>
      <w:tr w:rsidR="006C3185" w:rsidTr="0076026A">
        <w:tc>
          <w:tcPr>
            <w:tcW w:w="3326" w:type="dxa"/>
          </w:tcPr>
          <w:p w:rsidR="006C3185" w:rsidRPr="008036D5" w:rsidRDefault="006C3185" w:rsidP="00A172F1">
            <w:pPr>
              <w:pStyle w:val="2"/>
              <w:widowControl w:val="0"/>
              <w:shd w:val="clear" w:color="auto" w:fill="auto"/>
              <w:spacing w:after="0" w:line="240" w:lineRule="auto"/>
              <w:jc w:val="both"/>
              <w:rPr>
                <w:rFonts w:ascii="Arial" w:hAnsi="Arial" w:cs="Arial"/>
                <w:bCs/>
                <w:i/>
                <w:sz w:val="20"/>
                <w:szCs w:val="20"/>
              </w:rPr>
            </w:pPr>
            <w:r w:rsidRPr="008036D5">
              <w:rPr>
                <w:rFonts w:ascii="Arial" w:hAnsi="Arial" w:cs="Arial"/>
                <w:sz w:val="20"/>
                <w:szCs w:val="20"/>
              </w:rPr>
              <w:t>ОК</w:t>
            </w:r>
            <w:r w:rsidR="0076026A">
              <w:rPr>
                <w:rFonts w:ascii="Arial" w:hAnsi="Arial" w:cs="Arial"/>
                <w:sz w:val="20"/>
                <w:szCs w:val="20"/>
              </w:rPr>
              <w:t xml:space="preserve"> </w:t>
            </w:r>
            <w:r w:rsidRPr="008036D5">
              <w:rPr>
                <w:rFonts w:ascii="Arial" w:hAnsi="Arial" w:cs="Arial"/>
                <w:sz w:val="20"/>
                <w:szCs w:val="20"/>
              </w:rPr>
              <w:t>7.</w:t>
            </w:r>
            <w:r w:rsidR="0076026A">
              <w:rPr>
                <w:rFonts w:ascii="Arial" w:hAnsi="Arial" w:cs="Arial"/>
                <w:sz w:val="20"/>
                <w:szCs w:val="20"/>
              </w:rPr>
              <w:t xml:space="preserve"> </w:t>
            </w:r>
            <w:r w:rsidRPr="008036D5">
              <w:rPr>
                <w:rFonts w:ascii="Arial" w:hAnsi="Arial" w:cs="Arial"/>
                <w:sz w:val="20"/>
                <w:szCs w:val="20"/>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268" w:type="dxa"/>
          </w:tcPr>
          <w:p w:rsidR="006C3185" w:rsidRPr="008036D5" w:rsidRDefault="006C3185" w:rsidP="006C3185">
            <w:pPr>
              <w:widowControl w:val="0"/>
              <w:spacing w:after="0" w:line="240" w:lineRule="auto"/>
              <w:rPr>
                <w:rFonts w:ascii="Arial" w:hAnsi="Arial" w:cs="Arial"/>
                <w:sz w:val="20"/>
                <w:szCs w:val="20"/>
              </w:rPr>
            </w:pPr>
            <w:r w:rsidRPr="008036D5">
              <w:rPr>
                <w:rFonts w:ascii="Arial" w:hAnsi="Arial" w:cs="Arial"/>
                <w:sz w:val="20"/>
                <w:szCs w:val="20"/>
              </w:rPr>
              <w:t xml:space="preserve"> - демонстрация умения </w:t>
            </w:r>
          </w:p>
          <w:p w:rsidR="006C3185" w:rsidRPr="008036D5" w:rsidRDefault="006C3185" w:rsidP="006C3185">
            <w:pPr>
              <w:spacing w:after="0" w:line="240" w:lineRule="auto"/>
              <w:ind w:left="8" w:hanging="7"/>
              <w:jc w:val="both"/>
              <w:rPr>
                <w:rFonts w:ascii="Arial" w:hAnsi="Arial" w:cs="Arial"/>
                <w:bCs/>
                <w:iCs/>
                <w:sz w:val="20"/>
                <w:szCs w:val="20"/>
              </w:rPr>
            </w:pPr>
            <w:r w:rsidRPr="008036D5">
              <w:rPr>
                <w:rFonts w:ascii="Arial" w:hAnsi="Arial" w:cs="Arial"/>
                <w:bCs/>
                <w:iCs/>
                <w:sz w:val="20"/>
                <w:szCs w:val="20"/>
              </w:rPr>
              <w:t xml:space="preserve">соблюдать нормы экологической безопасности; </w:t>
            </w:r>
          </w:p>
          <w:p w:rsidR="006C3185" w:rsidRPr="008036D5" w:rsidRDefault="006C3185" w:rsidP="006C3185">
            <w:pPr>
              <w:widowControl w:val="0"/>
              <w:spacing w:after="0" w:line="240" w:lineRule="auto"/>
              <w:rPr>
                <w:rFonts w:ascii="Arial" w:hAnsi="Arial" w:cs="Arial"/>
                <w:sz w:val="20"/>
                <w:szCs w:val="20"/>
              </w:rPr>
            </w:pPr>
            <w:r w:rsidRPr="008036D5">
              <w:rPr>
                <w:rFonts w:ascii="Arial" w:hAnsi="Arial" w:cs="Arial"/>
                <w:b/>
                <w:bCs/>
                <w:iCs/>
                <w:sz w:val="20"/>
                <w:szCs w:val="20"/>
              </w:rPr>
              <w:t>-</w:t>
            </w:r>
            <w:r w:rsidRPr="008036D5">
              <w:rPr>
                <w:rFonts w:ascii="Arial" w:hAnsi="Arial" w:cs="Arial"/>
                <w:bCs/>
                <w:iCs/>
                <w:sz w:val="20"/>
                <w:szCs w:val="20"/>
              </w:rPr>
              <w:t xml:space="preserve"> определять направления ресурсосбережения в рамках профессиональной деятельности по профессии</w:t>
            </w:r>
          </w:p>
        </w:tc>
        <w:tc>
          <w:tcPr>
            <w:tcW w:w="3260" w:type="dxa"/>
            <w:vMerge/>
          </w:tcPr>
          <w:p w:rsidR="006C3185" w:rsidRPr="00207AEF" w:rsidRDefault="006C3185" w:rsidP="0012612C">
            <w:pPr>
              <w:spacing w:after="0" w:line="240" w:lineRule="auto"/>
              <w:rPr>
                <w:rFonts w:ascii="Arial" w:hAnsi="Arial" w:cs="Arial"/>
                <w:sz w:val="20"/>
                <w:szCs w:val="20"/>
              </w:rPr>
            </w:pPr>
          </w:p>
        </w:tc>
      </w:tr>
      <w:tr w:rsidR="0076026A" w:rsidTr="0076026A">
        <w:tc>
          <w:tcPr>
            <w:tcW w:w="3326" w:type="dxa"/>
          </w:tcPr>
          <w:p w:rsidR="0076026A" w:rsidRPr="0076026A" w:rsidRDefault="0076026A" w:rsidP="00045E88">
            <w:pPr>
              <w:spacing w:after="0" w:line="240" w:lineRule="auto"/>
              <w:rPr>
                <w:rFonts w:ascii="Arial" w:hAnsi="Arial" w:cs="Arial"/>
                <w:sz w:val="20"/>
                <w:szCs w:val="20"/>
              </w:rPr>
            </w:pPr>
            <w:r w:rsidRPr="0076026A">
              <w:rPr>
                <w:rFonts w:ascii="Arial" w:hAnsi="Arial" w:cs="Arial"/>
                <w:sz w:val="20"/>
                <w:szCs w:val="20"/>
              </w:rPr>
              <w:t>Ассортимент, область применения и свойства материалов</w:t>
            </w:r>
          </w:p>
        </w:tc>
        <w:tc>
          <w:tcPr>
            <w:tcW w:w="3268" w:type="dxa"/>
          </w:tcPr>
          <w:p w:rsidR="0076026A" w:rsidRPr="0076026A" w:rsidRDefault="0076026A" w:rsidP="0076026A">
            <w:pPr>
              <w:spacing w:line="240" w:lineRule="auto"/>
              <w:rPr>
                <w:rFonts w:ascii="Arial" w:hAnsi="Arial" w:cs="Arial"/>
                <w:sz w:val="20"/>
                <w:szCs w:val="20"/>
              </w:rPr>
            </w:pPr>
            <w:r w:rsidRPr="0076026A">
              <w:rPr>
                <w:rFonts w:ascii="Arial" w:hAnsi="Arial" w:cs="Arial"/>
                <w:sz w:val="20"/>
                <w:szCs w:val="20"/>
              </w:rPr>
              <w:t>Перечисляет виды материалов для одежды по назначению, по составу, по способу производства.</w:t>
            </w:r>
          </w:p>
          <w:p w:rsidR="0076026A" w:rsidRPr="0076026A" w:rsidRDefault="0076026A" w:rsidP="0076026A">
            <w:pPr>
              <w:spacing w:line="240" w:lineRule="auto"/>
              <w:rPr>
                <w:rFonts w:ascii="Arial" w:hAnsi="Arial" w:cs="Arial"/>
                <w:sz w:val="20"/>
                <w:szCs w:val="20"/>
              </w:rPr>
            </w:pPr>
            <w:r w:rsidRPr="0076026A">
              <w:rPr>
                <w:rFonts w:ascii="Arial" w:hAnsi="Arial" w:cs="Arial"/>
                <w:sz w:val="20"/>
                <w:szCs w:val="20"/>
              </w:rPr>
              <w:t>Определяет область использования каждого материала</w:t>
            </w:r>
          </w:p>
          <w:p w:rsidR="0076026A" w:rsidRPr="0076026A" w:rsidRDefault="0076026A" w:rsidP="0076026A">
            <w:pPr>
              <w:spacing w:after="0" w:line="240" w:lineRule="auto"/>
              <w:rPr>
                <w:rFonts w:ascii="Arial" w:hAnsi="Arial" w:cs="Arial"/>
                <w:sz w:val="20"/>
                <w:szCs w:val="20"/>
              </w:rPr>
            </w:pPr>
            <w:r w:rsidRPr="0076026A">
              <w:rPr>
                <w:rFonts w:ascii="Arial" w:hAnsi="Arial" w:cs="Arial"/>
                <w:sz w:val="20"/>
                <w:szCs w:val="20"/>
              </w:rPr>
              <w:t>Формулирует показатели свойств и критерии их оценки.</w:t>
            </w:r>
          </w:p>
        </w:tc>
        <w:tc>
          <w:tcPr>
            <w:tcW w:w="3260" w:type="dxa"/>
          </w:tcPr>
          <w:p w:rsidR="0076026A" w:rsidRPr="0076026A" w:rsidRDefault="0076026A" w:rsidP="0076026A">
            <w:pPr>
              <w:spacing w:line="240" w:lineRule="auto"/>
              <w:rPr>
                <w:rFonts w:ascii="Arial" w:hAnsi="Arial" w:cs="Arial"/>
                <w:sz w:val="20"/>
                <w:szCs w:val="20"/>
              </w:rPr>
            </w:pPr>
            <w:r w:rsidRPr="0076026A">
              <w:rPr>
                <w:rFonts w:ascii="Arial" w:hAnsi="Arial" w:cs="Arial"/>
                <w:sz w:val="20"/>
                <w:szCs w:val="20"/>
              </w:rPr>
              <w:t xml:space="preserve">Оценка результатов тестирования </w:t>
            </w:r>
          </w:p>
          <w:p w:rsidR="0076026A" w:rsidRPr="0076026A" w:rsidRDefault="0076026A" w:rsidP="0076026A">
            <w:pPr>
              <w:spacing w:line="240" w:lineRule="auto"/>
              <w:rPr>
                <w:rFonts w:ascii="Arial" w:hAnsi="Arial" w:cs="Arial"/>
                <w:sz w:val="20"/>
                <w:szCs w:val="20"/>
              </w:rPr>
            </w:pPr>
            <w:r w:rsidRPr="0076026A">
              <w:rPr>
                <w:rFonts w:ascii="Arial" w:hAnsi="Arial" w:cs="Arial"/>
                <w:sz w:val="20"/>
                <w:szCs w:val="20"/>
              </w:rPr>
              <w:t xml:space="preserve"> Устный опрос </w:t>
            </w:r>
          </w:p>
          <w:p w:rsidR="0076026A" w:rsidRPr="0076026A" w:rsidRDefault="0076026A" w:rsidP="0076026A">
            <w:pPr>
              <w:pStyle w:val="ConsPlusNormal"/>
              <w:widowControl/>
              <w:tabs>
                <w:tab w:val="left" w:pos="-284"/>
              </w:tabs>
            </w:pPr>
            <w:r w:rsidRPr="0076026A">
              <w:t>Оценка результатов выполнения лабораторных работ</w:t>
            </w:r>
          </w:p>
        </w:tc>
      </w:tr>
      <w:tr w:rsidR="0076026A" w:rsidTr="0076026A">
        <w:tc>
          <w:tcPr>
            <w:tcW w:w="3326" w:type="dxa"/>
          </w:tcPr>
          <w:p w:rsidR="0076026A" w:rsidRPr="0076026A" w:rsidRDefault="0076026A" w:rsidP="0076026A">
            <w:pPr>
              <w:spacing w:line="240" w:lineRule="auto"/>
              <w:rPr>
                <w:rFonts w:ascii="Arial" w:hAnsi="Arial" w:cs="Arial"/>
                <w:sz w:val="20"/>
                <w:szCs w:val="20"/>
              </w:rPr>
            </w:pPr>
            <w:r w:rsidRPr="0076026A">
              <w:rPr>
                <w:rFonts w:ascii="Arial" w:hAnsi="Arial" w:cs="Arial"/>
                <w:sz w:val="20"/>
                <w:szCs w:val="20"/>
              </w:rPr>
              <w:t>Текущие модные тенденции и темы в применении к материалам, цвету и стилю</w:t>
            </w:r>
          </w:p>
          <w:p w:rsidR="0076026A" w:rsidRPr="0076026A" w:rsidRDefault="0076026A" w:rsidP="0076026A">
            <w:pPr>
              <w:spacing w:line="240" w:lineRule="auto"/>
              <w:rPr>
                <w:rFonts w:ascii="Arial" w:hAnsi="Arial" w:cs="Arial"/>
                <w:sz w:val="20"/>
                <w:szCs w:val="20"/>
              </w:rPr>
            </w:pPr>
            <w:r w:rsidRPr="0076026A">
              <w:rPr>
                <w:rFonts w:ascii="Arial" w:hAnsi="Arial" w:cs="Arial"/>
                <w:sz w:val="20"/>
                <w:szCs w:val="20"/>
              </w:rPr>
              <w:t>Ассортимент материалов, отвечающих модному дизайну, их свойства, способы применения, требования по уходу.</w:t>
            </w:r>
          </w:p>
          <w:p w:rsidR="0076026A" w:rsidRPr="0076026A" w:rsidRDefault="0076026A" w:rsidP="0076026A">
            <w:pPr>
              <w:spacing w:after="0" w:line="240" w:lineRule="auto"/>
              <w:rPr>
                <w:rFonts w:ascii="Arial" w:hAnsi="Arial" w:cs="Arial"/>
                <w:sz w:val="20"/>
                <w:szCs w:val="20"/>
              </w:rPr>
            </w:pPr>
            <w:r w:rsidRPr="0076026A">
              <w:rPr>
                <w:rFonts w:ascii="Arial" w:hAnsi="Arial" w:cs="Arial"/>
                <w:sz w:val="20"/>
                <w:szCs w:val="20"/>
              </w:rPr>
              <w:t>Принципы сочетания материалов</w:t>
            </w:r>
          </w:p>
        </w:tc>
        <w:tc>
          <w:tcPr>
            <w:tcW w:w="3268" w:type="dxa"/>
          </w:tcPr>
          <w:p w:rsidR="0076026A" w:rsidRPr="0076026A" w:rsidRDefault="0076026A" w:rsidP="0076026A">
            <w:pPr>
              <w:spacing w:line="240" w:lineRule="auto"/>
              <w:rPr>
                <w:rFonts w:ascii="Arial" w:hAnsi="Arial" w:cs="Arial"/>
                <w:sz w:val="20"/>
                <w:szCs w:val="20"/>
              </w:rPr>
            </w:pPr>
            <w:r w:rsidRPr="0076026A">
              <w:rPr>
                <w:rFonts w:ascii="Arial" w:hAnsi="Arial" w:cs="Arial"/>
                <w:sz w:val="20"/>
                <w:szCs w:val="20"/>
              </w:rPr>
              <w:t>Излагает текущие модные тенденции и темы в применении к материалам, цвету и стилю.</w:t>
            </w:r>
          </w:p>
          <w:p w:rsidR="0076026A" w:rsidRPr="0076026A" w:rsidRDefault="0076026A" w:rsidP="0076026A">
            <w:pPr>
              <w:spacing w:line="240" w:lineRule="auto"/>
              <w:rPr>
                <w:rFonts w:ascii="Arial" w:hAnsi="Arial" w:cs="Arial"/>
                <w:sz w:val="20"/>
                <w:szCs w:val="20"/>
              </w:rPr>
            </w:pPr>
            <w:r w:rsidRPr="0076026A">
              <w:rPr>
                <w:rFonts w:ascii="Arial" w:hAnsi="Arial" w:cs="Arial"/>
                <w:sz w:val="20"/>
                <w:szCs w:val="20"/>
              </w:rPr>
              <w:t>Выделяет материалы, соответствующие модному дизайну, даёт характеристику их свойств и рекомендации по применению и уходу</w:t>
            </w:r>
          </w:p>
          <w:p w:rsidR="0076026A" w:rsidRPr="0076026A" w:rsidRDefault="0076026A" w:rsidP="0076026A">
            <w:pPr>
              <w:spacing w:after="0" w:line="240" w:lineRule="auto"/>
              <w:rPr>
                <w:rFonts w:ascii="Arial" w:hAnsi="Arial" w:cs="Arial"/>
                <w:sz w:val="20"/>
                <w:szCs w:val="20"/>
              </w:rPr>
            </w:pPr>
            <w:r w:rsidRPr="0076026A">
              <w:rPr>
                <w:rFonts w:ascii="Arial" w:hAnsi="Arial" w:cs="Arial"/>
                <w:sz w:val="20"/>
                <w:szCs w:val="20"/>
              </w:rPr>
              <w:t>Сочетает материалы по  цветам, фактурам, свойствам</w:t>
            </w:r>
          </w:p>
        </w:tc>
        <w:tc>
          <w:tcPr>
            <w:tcW w:w="3260" w:type="dxa"/>
          </w:tcPr>
          <w:p w:rsidR="0076026A" w:rsidRPr="0076026A" w:rsidRDefault="0076026A" w:rsidP="0076026A">
            <w:pPr>
              <w:rPr>
                <w:rFonts w:ascii="Arial" w:hAnsi="Arial" w:cs="Arial"/>
                <w:sz w:val="20"/>
                <w:szCs w:val="20"/>
              </w:rPr>
            </w:pPr>
            <w:r w:rsidRPr="0076026A">
              <w:rPr>
                <w:rFonts w:ascii="Arial" w:hAnsi="Arial" w:cs="Arial"/>
                <w:sz w:val="20"/>
                <w:szCs w:val="20"/>
              </w:rPr>
              <w:t>Оценка результатов тестирования</w:t>
            </w:r>
          </w:p>
          <w:p w:rsidR="0076026A" w:rsidRPr="0076026A" w:rsidRDefault="0076026A" w:rsidP="0076026A">
            <w:pPr>
              <w:spacing w:after="0" w:line="240" w:lineRule="auto"/>
              <w:rPr>
                <w:rFonts w:ascii="Arial" w:hAnsi="Arial" w:cs="Arial"/>
                <w:sz w:val="20"/>
                <w:szCs w:val="20"/>
              </w:rPr>
            </w:pPr>
            <w:r w:rsidRPr="0076026A">
              <w:rPr>
                <w:rFonts w:ascii="Arial" w:hAnsi="Arial" w:cs="Arial"/>
                <w:sz w:val="20"/>
                <w:szCs w:val="20"/>
              </w:rPr>
              <w:t>Экспертная оценка по результатам наблюдения за деятельностью обучающегося в процессе освоения учебной дисциплины</w:t>
            </w:r>
          </w:p>
        </w:tc>
      </w:tr>
      <w:tr w:rsidR="0076026A" w:rsidTr="0076026A">
        <w:tc>
          <w:tcPr>
            <w:tcW w:w="3326" w:type="dxa"/>
          </w:tcPr>
          <w:p w:rsidR="0076026A" w:rsidRPr="0076026A" w:rsidRDefault="0076026A" w:rsidP="0076026A">
            <w:pPr>
              <w:spacing w:after="0" w:line="240" w:lineRule="auto"/>
              <w:rPr>
                <w:rFonts w:ascii="Arial" w:hAnsi="Arial" w:cs="Arial"/>
                <w:sz w:val="20"/>
                <w:szCs w:val="20"/>
              </w:rPr>
            </w:pPr>
            <w:r w:rsidRPr="0076026A">
              <w:rPr>
                <w:rFonts w:ascii="Arial" w:hAnsi="Arial" w:cs="Arial"/>
                <w:sz w:val="20"/>
                <w:szCs w:val="20"/>
              </w:rPr>
              <w:t>Поведение материалов в различных силуэтных линиях, правила кроя материалов</w:t>
            </w:r>
          </w:p>
        </w:tc>
        <w:tc>
          <w:tcPr>
            <w:tcW w:w="3268" w:type="dxa"/>
          </w:tcPr>
          <w:p w:rsidR="0076026A" w:rsidRPr="0076026A" w:rsidRDefault="0076026A" w:rsidP="0076026A">
            <w:pPr>
              <w:spacing w:line="240" w:lineRule="auto"/>
              <w:rPr>
                <w:rFonts w:ascii="Arial" w:hAnsi="Arial" w:cs="Arial"/>
                <w:sz w:val="20"/>
                <w:szCs w:val="20"/>
              </w:rPr>
            </w:pPr>
            <w:r w:rsidRPr="0076026A">
              <w:rPr>
                <w:rFonts w:ascii="Arial" w:hAnsi="Arial" w:cs="Arial"/>
                <w:sz w:val="20"/>
                <w:szCs w:val="20"/>
              </w:rPr>
              <w:t>Анализирует поведение материалов в различных силуэтных линиях.</w:t>
            </w:r>
          </w:p>
          <w:p w:rsidR="0076026A" w:rsidRPr="0076026A" w:rsidRDefault="0076026A" w:rsidP="0076026A">
            <w:pPr>
              <w:pStyle w:val="ConsPlusNormal"/>
              <w:widowControl/>
              <w:tabs>
                <w:tab w:val="left" w:pos="-284"/>
              </w:tabs>
              <w:ind w:firstLine="34"/>
            </w:pPr>
            <w:r w:rsidRPr="0076026A">
              <w:t>Формулирует, правила кроя материалов</w:t>
            </w:r>
          </w:p>
        </w:tc>
        <w:tc>
          <w:tcPr>
            <w:tcW w:w="3260" w:type="dxa"/>
          </w:tcPr>
          <w:p w:rsidR="0076026A" w:rsidRPr="0076026A" w:rsidRDefault="0076026A" w:rsidP="0076026A">
            <w:pPr>
              <w:rPr>
                <w:rFonts w:ascii="Arial" w:hAnsi="Arial" w:cs="Arial"/>
                <w:sz w:val="20"/>
                <w:szCs w:val="20"/>
              </w:rPr>
            </w:pPr>
            <w:r w:rsidRPr="0076026A">
              <w:rPr>
                <w:rFonts w:ascii="Arial" w:hAnsi="Arial" w:cs="Arial"/>
                <w:sz w:val="20"/>
                <w:szCs w:val="20"/>
              </w:rPr>
              <w:t xml:space="preserve">Устный опрос </w:t>
            </w:r>
          </w:p>
          <w:p w:rsidR="0076026A" w:rsidRPr="0076026A" w:rsidRDefault="0076026A" w:rsidP="0076026A">
            <w:pPr>
              <w:rPr>
                <w:rFonts w:ascii="Arial" w:hAnsi="Arial" w:cs="Arial"/>
                <w:sz w:val="20"/>
                <w:szCs w:val="20"/>
              </w:rPr>
            </w:pPr>
            <w:r w:rsidRPr="0076026A">
              <w:rPr>
                <w:rFonts w:ascii="Arial" w:hAnsi="Arial" w:cs="Arial"/>
                <w:sz w:val="20"/>
                <w:szCs w:val="20"/>
              </w:rPr>
              <w:t>Оценка результатов тестирования</w:t>
            </w:r>
          </w:p>
          <w:p w:rsidR="0076026A" w:rsidRPr="0076026A" w:rsidRDefault="0076026A" w:rsidP="0076026A">
            <w:pPr>
              <w:spacing w:after="0" w:line="240" w:lineRule="auto"/>
              <w:rPr>
                <w:rFonts w:ascii="Arial" w:hAnsi="Arial" w:cs="Arial"/>
                <w:sz w:val="20"/>
                <w:szCs w:val="20"/>
              </w:rPr>
            </w:pPr>
          </w:p>
        </w:tc>
      </w:tr>
      <w:tr w:rsidR="0076026A" w:rsidTr="0076026A">
        <w:tc>
          <w:tcPr>
            <w:tcW w:w="3326" w:type="dxa"/>
          </w:tcPr>
          <w:p w:rsidR="0076026A" w:rsidRPr="0076026A" w:rsidRDefault="0076026A" w:rsidP="0076026A">
            <w:pPr>
              <w:spacing w:after="0" w:line="240" w:lineRule="auto"/>
              <w:rPr>
                <w:rFonts w:ascii="Arial" w:hAnsi="Arial" w:cs="Arial"/>
                <w:sz w:val="20"/>
                <w:szCs w:val="20"/>
              </w:rPr>
            </w:pPr>
            <w:r w:rsidRPr="0076026A">
              <w:rPr>
                <w:rFonts w:ascii="Arial" w:hAnsi="Arial" w:cs="Arial"/>
                <w:sz w:val="20"/>
                <w:szCs w:val="20"/>
              </w:rPr>
              <w:t>Технологические, эксплуатационные и гигиенические требования, предъявляемые к материалам. Свойства различных материалов и принципы обращения с ними при раскрое, шитье, влажно-тепловой обработке.</w:t>
            </w:r>
            <w:r w:rsidR="00045E88">
              <w:rPr>
                <w:rFonts w:ascii="Arial" w:hAnsi="Arial" w:cs="Arial"/>
                <w:sz w:val="20"/>
                <w:szCs w:val="20"/>
              </w:rPr>
              <w:t xml:space="preserve"> </w:t>
            </w:r>
            <w:r w:rsidRPr="0076026A">
              <w:rPr>
                <w:rFonts w:ascii="Arial" w:hAnsi="Arial" w:cs="Arial"/>
                <w:sz w:val="20"/>
                <w:szCs w:val="20"/>
              </w:rPr>
              <w:lastRenderedPageBreak/>
              <w:t>Конфекционирование, принципы бережливого производства</w:t>
            </w:r>
          </w:p>
        </w:tc>
        <w:tc>
          <w:tcPr>
            <w:tcW w:w="3268" w:type="dxa"/>
          </w:tcPr>
          <w:p w:rsidR="0076026A" w:rsidRPr="0076026A" w:rsidRDefault="0076026A" w:rsidP="0076026A">
            <w:pPr>
              <w:spacing w:line="240" w:lineRule="auto"/>
              <w:rPr>
                <w:rFonts w:ascii="Arial" w:hAnsi="Arial" w:cs="Arial"/>
                <w:sz w:val="20"/>
                <w:szCs w:val="20"/>
              </w:rPr>
            </w:pPr>
            <w:r w:rsidRPr="0076026A">
              <w:rPr>
                <w:rFonts w:ascii="Arial" w:hAnsi="Arial" w:cs="Arial"/>
                <w:sz w:val="20"/>
                <w:szCs w:val="20"/>
              </w:rPr>
              <w:lastRenderedPageBreak/>
              <w:t>Формулирует требования к материалам, показатели свойств и критерии их оценки.</w:t>
            </w:r>
          </w:p>
          <w:p w:rsidR="0076026A" w:rsidRPr="0076026A" w:rsidRDefault="0076026A" w:rsidP="0076026A">
            <w:pPr>
              <w:spacing w:line="240" w:lineRule="auto"/>
              <w:rPr>
                <w:rFonts w:ascii="Arial" w:hAnsi="Arial" w:cs="Arial"/>
                <w:sz w:val="20"/>
                <w:szCs w:val="20"/>
              </w:rPr>
            </w:pPr>
            <w:r w:rsidRPr="0076026A">
              <w:rPr>
                <w:rFonts w:ascii="Arial" w:hAnsi="Arial" w:cs="Arial"/>
                <w:sz w:val="20"/>
                <w:szCs w:val="20"/>
              </w:rPr>
              <w:t>Даёт рекомендации по раскрою, шитью, влажно-тепловой обработке, конфекционированию.</w:t>
            </w:r>
          </w:p>
          <w:p w:rsidR="0076026A" w:rsidRPr="0076026A" w:rsidRDefault="0076026A" w:rsidP="0076026A">
            <w:pPr>
              <w:spacing w:after="0" w:line="240" w:lineRule="auto"/>
              <w:ind w:firstLine="284"/>
              <w:rPr>
                <w:rFonts w:ascii="Arial" w:hAnsi="Arial" w:cs="Arial"/>
                <w:sz w:val="20"/>
                <w:szCs w:val="20"/>
              </w:rPr>
            </w:pPr>
            <w:r w:rsidRPr="0076026A">
              <w:rPr>
                <w:rFonts w:ascii="Arial" w:hAnsi="Arial" w:cs="Arial"/>
                <w:sz w:val="20"/>
                <w:szCs w:val="20"/>
              </w:rPr>
              <w:lastRenderedPageBreak/>
              <w:t>Излагает принципы бережливого производства</w:t>
            </w:r>
          </w:p>
        </w:tc>
        <w:tc>
          <w:tcPr>
            <w:tcW w:w="3260" w:type="dxa"/>
          </w:tcPr>
          <w:p w:rsidR="0076026A" w:rsidRPr="0076026A" w:rsidRDefault="0076026A" w:rsidP="0076026A">
            <w:pPr>
              <w:rPr>
                <w:rFonts w:ascii="Arial" w:hAnsi="Arial" w:cs="Arial"/>
                <w:sz w:val="20"/>
                <w:szCs w:val="20"/>
              </w:rPr>
            </w:pPr>
            <w:r w:rsidRPr="0076026A">
              <w:rPr>
                <w:rFonts w:ascii="Arial" w:hAnsi="Arial" w:cs="Arial"/>
                <w:sz w:val="20"/>
                <w:szCs w:val="20"/>
              </w:rPr>
              <w:lastRenderedPageBreak/>
              <w:t>Оценка результатов тестирования</w:t>
            </w:r>
          </w:p>
          <w:p w:rsidR="0076026A" w:rsidRPr="0076026A" w:rsidRDefault="0076026A" w:rsidP="0076026A">
            <w:pPr>
              <w:rPr>
                <w:rFonts w:ascii="Arial" w:hAnsi="Arial" w:cs="Arial"/>
                <w:sz w:val="20"/>
                <w:szCs w:val="20"/>
              </w:rPr>
            </w:pPr>
            <w:r w:rsidRPr="0076026A">
              <w:rPr>
                <w:rFonts w:ascii="Arial" w:hAnsi="Arial" w:cs="Arial"/>
                <w:sz w:val="20"/>
                <w:szCs w:val="20"/>
              </w:rPr>
              <w:t>Устный опрос</w:t>
            </w:r>
          </w:p>
          <w:p w:rsidR="0076026A" w:rsidRPr="0076026A" w:rsidRDefault="0076026A" w:rsidP="0076026A">
            <w:pPr>
              <w:pStyle w:val="ConsPlusNormal"/>
              <w:widowControl/>
              <w:tabs>
                <w:tab w:val="left" w:pos="-284"/>
              </w:tabs>
            </w:pPr>
            <w:r w:rsidRPr="0076026A">
              <w:t>Оценка результатов выполнения лабораторных работ</w:t>
            </w:r>
          </w:p>
        </w:tc>
      </w:tr>
      <w:tr w:rsidR="0076026A" w:rsidTr="0076026A">
        <w:tc>
          <w:tcPr>
            <w:tcW w:w="3326" w:type="dxa"/>
          </w:tcPr>
          <w:p w:rsidR="0076026A" w:rsidRPr="0076026A" w:rsidRDefault="0076026A" w:rsidP="0076026A">
            <w:pPr>
              <w:spacing w:after="0" w:line="240" w:lineRule="auto"/>
              <w:rPr>
                <w:rFonts w:ascii="Arial" w:hAnsi="Arial" w:cs="Arial"/>
                <w:sz w:val="20"/>
                <w:szCs w:val="20"/>
              </w:rPr>
            </w:pPr>
            <w:r w:rsidRPr="0076026A">
              <w:rPr>
                <w:rFonts w:ascii="Arial" w:hAnsi="Arial" w:cs="Arial"/>
                <w:sz w:val="20"/>
                <w:szCs w:val="20"/>
              </w:rPr>
              <w:lastRenderedPageBreak/>
              <w:t xml:space="preserve">изображать материалы в эскизах изделий на основе анализа их свойств для конкретного применения </w:t>
            </w:r>
          </w:p>
        </w:tc>
        <w:tc>
          <w:tcPr>
            <w:tcW w:w="3268" w:type="dxa"/>
          </w:tcPr>
          <w:p w:rsidR="0076026A" w:rsidRPr="0076026A" w:rsidRDefault="0076026A" w:rsidP="0076026A">
            <w:pPr>
              <w:spacing w:after="0" w:line="240" w:lineRule="auto"/>
              <w:rPr>
                <w:rFonts w:ascii="Arial" w:hAnsi="Arial" w:cs="Arial"/>
                <w:sz w:val="20"/>
                <w:szCs w:val="20"/>
              </w:rPr>
            </w:pPr>
            <w:r w:rsidRPr="0076026A">
              <w:rPr>
                <w:rFonts w:ascii="Arial" w:hAnsi="Arial" w:cs="Arial"/>
                <w:sz w:val="20"/>
                <w:szCs w:val="20"/>
              </w:rPr>
              <w:t xml:space="preserve">Выполняет эскизы моделей, демонстрирующие толщину, драпируемость </w:t>
            </w:r>
            <w:r>
              <w:rPr>
                <w:rFonts w:ascii="Arial" w:hAnsi="Arial" w:cs="Arial"/>
                <w:sz w:val="20"/>
                <w:szCs w:val="20"/>
              </w:rPr>
              <w:t xml:space="preserve"> </w:t>
            </w:r>
            <w:r w:rsidRPr="0076026A">
              <w:rPr>
                <w:rFonts w:ascii="Arial" w:hAnsi="Arial" w:cs="Arial"/>
                <w:sz w:val="20"/>
                <w:szCs w:val="20"/>
              </w:rPr>
              <w:t xml:space="preserve">жёсткость материалов, фактуру </w:t>
            </w:r>
          </w:p>
        </w:tc>
        <w:tc>
          <w:tcPr>
            <w:tcW w:w="3260" w:type="dxa"/>
          </w:tcPr>
          <w:p w:rsidR="0076026A" w:rsidRPr="0076026A" w:rsidRDefault="0076026A" w:rsidP="0076026A">
            <w:pPr>
              <w:spacing w:line="240" w:lineRule="auto"/>
              <w:rPr>
                <w:rFonts w:ascii="Arial" w:hAnsi="Arial" w:cs="Arial"/>
                <w:sz w:val="20"/>
                <w:szCs w:val="20"/>
              </w:rPr>
            </w:pPr>
            <w:r w:rsidRPr="0076026A">
              <w:rPr>
                <w:rFonts w:ascii="Arial" w:hAnsi="Arial" w:cs="Arial"/>
                <w:sz w:val="20"/>
                <w:szCs w:val="20"/>
              </w:rPr>
              <w:t>Оценка результатов выполнения лабораторной работы</w:t>
            </w:r>
          </w:p>
          <w:p w:rsidR="0076026A" w:rsidRPr="0076026A" w:rsidRDefault="0076026A" w:rsidP="0076026A">
            <w:pPr>
              <w:spacing w:after="0" w:line="240" w:lineRule="auto"/>
              <w:rPr>
                <w:rFonts w:ascii="Arial" w:hAnsi="Arial" w:cs="Arial"/>
                <w:sz w:val="20"/>
                <w:szCs w:val="20"/>
              </w:rPr>
            </w:pPr>
          </w:p>
        </w:tc>
      </w:tr>
      <w:tr w:rsidR="0076026A" w:rsidTr="0076026A">
        <w:tc>
          <w:tcPr>
            <w:tcW w:w="3326" w:type="dxa"/>
          </w:tcPr>
          <w:p w:rsidR="0076026A" w:rsidRPr="0076026A" w:rsidRDefault="0076026A" w:rsidP="0076026A">
            <w:pPr>
              <w:spacing w:after="0" w:line="240" w:lineRule="auto"/>
              <w:rPr>
                <w:rFonts w:ascii="Arial" w:hAnsi="Arial" w:cs="Arial"/>
                <w:sz w:val="20"/>
                <w:szCs w:val="20"/>
              </w:rPr>
            </w:pPr>
            <w:r w:rsidRPr="0076026A">
              <w:rPr>
                <w:rFonts w:ascii="Arial" w:hAnsi="Arial" w:cs="Arial"/>
                <w:sz w:val="20"/>
                <w:szCs w:val="20"/>
              </w:rPr>
              <w:t>выбирать и применять материала для создания высококачественного востребованного изделия. консультировать по подбору материалов</w:t>
            </w:r>
          </w:p>
        </w:tc>
        <w:tc>
          <w:tcPr>
            <w:tcW w:w="3268" w:type="dxa"/>
          </w:tcPr>
          <w:p w:rsidR="0076026A" w:rsidRPr="0076026A" w:rsidRDefault="0076026A" w:rsidP="0076026A">
            <w:pPr>
              <w:spacing w:line="240" w:lineRule="auto"/>
              <w:rPr>
                <w:rFonts w:ascii="Arial" w:hAnsi="Arial" w:cs="Arial"/>
                <w:sz w:val="20"/>
                <w:szCs w:val="20"/>
              </w:rPr>
            </w:pPr>
            <w:r w:rsidRPr="0076026A">
              <w:rPr>
                <w:rFonts w:ascii="Arial" w:hAnsi="Arial" w:cs="Arial"/>
                <w:sz w:val="20"/>
                <w:szCs w:val="20"/>
              </w:rPr>
              <w:t>Производит обоснованный подбор основных, отделочных, прикладных материалов и фурнитуры для создания изделий, отвечающих требованиям современного дизайна.</w:t>
            </w:r>
          </w:p>
          <w:p w:rsidR="0076026A" w:rsidRPr="0076026A" w:rsidRDefault="0076026A" w:rsidP="0076026A">
            <w:pPr>
              <w:spacing w:after="0" w:line="240" w:lineRule="auto"/>
              <w:rPr>
                <w:rFonts w:ascii="Arial" w:hAnsi="Arial" w:cs="Arial"/>
                <w:sz w:val="20"/>
                <w:szCs w:val="20"/>
              </w:rPr>
            </w:pPr>
            <w:r w:rsidRPr="0076026A">
              <w:rPr>
                <w:rFonts w:ascii="Arial" w:hAnsi="Arial" w:cs="Arial"/>
                <w:sz w:val="20"/>
                <w:szCs w:val="20"/>
              </w:rPr>
              <w:t>Осуществляет консультирование по выбору материалов на основании потребительских и промышленных требований</w:t>
            </w:r>
          </w:p>
        </w:tc>
        <w:tc>
          <w:tcPr>
            <w:tcW w:w="3260" w:type="dxa"/>
          </w:tcPr>
          <w:p w:rsidR="0076026A" w:rsidRPr="0076026A" w:rsidRDefault="0076026A" w:rsidP="0076026A">
            <w:pPr>
              <w:spacing w:after="0" w:line="240" w:lineRule="auto"/>
              <w:rPr>
                <w:rFonts w:ascii="Arial" w:hAnsi="Arial" w:cs="Arial"/>
                <w:sz w:val="20"/>
                <w:szCs w:val="20"/>
              </w:rPr>
            </w:pPr>
            <w:r w:rsidRPr="0076026A">
              <w:rPr>
                <w:rFonts w:ascii="Arial" w:hAnsi="Arial" w:cs="Arial"/>
                <w:sz w:val="20"/>
                <w:szCs w:val="20"/>
              </w:rPr>
              <w:t>Оценка результатов выполнения лабораторной работы</w:t>
            </w:r>
          </w:p>
        </w:tc>
      </w:tr>
      <w:tr w:rsidR="0076026A" w:rsidTr="0076026A">
        <w:tc>
          <w:tcPr>
            <w:tcW w:w="3326" w:type="dxa"/>
          </w:tcPr>
          <w:p w:rsidR="0076026A" w:rsidRPr="0076026A" w:rsidRDefault="0076026A" w:rsidP="0076026A">
            <w:pPr>
              <w:spacing w:after="0" w:line="240" w:lineRule="auto"/>
              <w:rPr>
                <w:rFonts w:ascii="Arial" w:hAnsi="Arial" w:cs="Arial"/>
                <w:sz w:val="20"/>
                <w:szCs w:val="20"/>
              </w:rPr>
            </w:pPr>
            <w:r w:rsidRPr="0076026A">
              <w:rPr>
                <w:rFonts w:ascii="Arial" w:hAnsi="Arial" w:cs="Arial"/>
                <w:sz w:val="20"/>
                <w:szCs w:val="20"/>
              </w:rPr>
              <w:t>моделировать изделия с учётом свойств проектируемых материалов</w:t>
            </w:r>
          </w:p>
        </w:tc>
        <w:tc>
          <w:tcPr>
            <w:tcW w:w="3268" w:type="dxa"/>
          </w:tcPr>
          <w:p w:rsidR="0076026A" w:rsidRPr="0076026A" w:rsidRDefault="0076026A" w:rsidP="0076026A">
            <w:pPr>
              <w:spacing w:after="0" w:line="240" w:lineRule="auto"/>
              <w:rPr>
                <w:rFonts w:ascii="Arial" w:hAnsi="Arial" w:cs="Arial"/>
                <w:sz w:val="20"/>
                <w:szCs w:val="20"/>
              </w:rPr>
            </w:pPr>
            <w:r w:rsidRPr="0076026A">
              <w:rPr>
                <w:rFonts w:ascii="Arial" w:hAnsi="Arial" w:cs="Arial"/>
                <w:sz w:val="20"/>
                <w:szCs w:val="20"/>
              </w:rPr>
              <w:t>Выполняет моделирование фасонных особенностей изделий с учётом толщины, растяжимости, драпируемости, жёсткости материалов, вида их фактуры</w:t>
            </w:r>
          </w:p>
        </w:tc>
        <w:tc>
          <w:tcPr>
            <w:tcW w:w="3260" w:type="dxa"/>
          </w:tcPr>
          <w:p w:rsidR="0076026A" w:rsidRPr="0076026A" w:rsidRDefault="0076026A" w:rsidP="0076026A">
            <w:pPr>
              <w:pStyle w:val="ConsPlusNormal"/>
              <w:widowControl/>
              <w:tabs>
                <w:tab w:val="left" w:pos="-284"/>
              </w:tabs>
              <w:ind w:firstLine="34"/>
            </w:pPr>
            <w:r w:rsidRPr="0076026A">
              <w:t>Оценка результатов выполнения лабораторной работы</w:t>
            </w:r>
          </w:p>
        </w:tc>
      </w:tr>
      <w:tr w:rsidR="0076026A" w:rsidTr="0076026A">
        <w:tc>
          <w:tcPr>
            <w:tcW w:w="3326" w:type="dxa"/>
          </w:tcPr>
          <w:p w:rsidR="0076026A" w:rsidRPr="0076026A" w:rsidRDefault="0076026A" w:rsidP="0076026A">
            <w:pPr>
              <w:tabs>
                <w:tab w:val="left" w:pos="253"/>
              </w:tabs>
              <w:suppressAutoHyphens/>
              <w:spacing w:after="0" w:line="240" w:lineRule="auto"/>
              <w:jc w:val="both"/>
              <w:rPr>
                <w:rFonts w:ascii="Arial" w:hAnsi="Arial" w:cs="Arial"/>
                <w:sz w:val="20"/>
                <w:szCs w:val="20"/>
              </w:rPr>
            </w:pPr>
            <w:r w:rsidRPr="0076026A">
              <w:rPr>
                <w:rFonts w:ascii="Arial" w:hAnsi="Arial" w:cs="Arial"/>
                <w:sz w:val="20"/>
                <w:szCs w:val="20"/>
              </w:rPr>
              <w:t xml:space="preserve">выбирать рациональные способы технологии и технологических режимов производства изделий в зависимости от вида и свойств материалов. </w:t>
            </w:r>
          </w:p>
          <w:p w:rsidR="0076026A" w:rsidRPr="0076026A" w:rsidRDefault="0076026A" w:rsidP="0076026A">
            <w:pPr>
              <w:spacing w:after="0" w:line="240" w:lineRule="auto"/>
              <w:rPr>
                <w:rFonts w:ascii="Arial" w:hAnsi="Arial" w:cs="Arial"/>
                <w:sz w:val="20"/>
                <w:szCs w:val="20"/>
              </w:rPr>
            </w:pPr>
            <w:r w:rsidRPr="0076026A">
              <w:rPr>
                <w:rFonts w:ascii="Arial" w:hAnsi="Arial" w:cs="Arial"/>
                <w:sz w:val="20"/>
                <w:szCs w:val="20"/>
              </w:rPr>
              <w:t>подбирать комплект материалов для изготовления изделия, рекомендации по уходу за изделием</w:t>
            </w:r>
          </w:p>
        </w:tc>
        <w:tc>
          <w:tcPr>
            <w:tcW w:w="3268" w:type="dxa"/>
          </w:tcPr>
          <w:p w:rsidR="0076026A" w:rsidRPr="0076026A" w:rsidRDefault="0076026A" w:rsidP="0076026A">
            <w:pPr>
              <w:spacing w:after="0" w:line="240" w:lineRule="auto"/>
              <w:rPr>
                <w:rFonts w:ascii="Arial" w:hAnsi="Arial" w:cs="Arial"/>
                <w:sz w:val="20"/>
                <w:szCs w:val="20"/>
              </w:rPr>
            </w:pPr>
            <w:r w:rsidRPr="0076026A">
              <w:rPr>
                <w:rFonts w:ascii="Arial" w:hAnsi="Arial" w:cs="Arial"/>
                <w:sz w:val="20"/>
                <w:szCs w:val="20"/>
              </w:rPr>
              <w:t>Производит обоснованный выбор режимов обработки для швейных машин, оборудования для влажно-тепловой обработки.</w:t>
            </w:r>
          </w:p>
        </w:tc>
        <w:tc>
          <w:tcPr>
            <w:tcW w:w="3260" w:type="dxa"/>
          </w:tcPr>
          <w:p w:rsidR="0076026A" w:rsidRPr="0076026A" w:rsidRDefault="0076026A" w:rsidP="0076026A">
            <w:pPr>
              <w:pStyle w:val="ConsPlusNormal"/>
              <w:widowControl/>
              <w:tabs>
                <w:tab w:val="left" w:pos="-284"/>
              </w:tabs>
              <w:ind w:firstLine="34"/>
            </w:pPr>
            <w:r w:rsidRPr="0076026A">
              <w:t>Оценка результатов выполнения лабораторной работы</w:t>
            </w:r>
          </w:p>
        </w:tc>
      </w:tr>
      <w:tr w:rsidR="0076026A" w:rsidTr="0076026A">
        <w:tc>
          <w:tcPr>
            <w:tcW w:w="3326" w:type="dxa"/>
            <w:vAlign w:val="center"/>
          </w:tcPr>
          <w:p w:rsidR="0076026A" w:rsidRPr="00D604EC" w:rsidRDefault="0076026A" w:rsidP="0076026A">
            <w:pPr>
              <w:spacing w:after="0" w:line="240" w:lineRule="auto"/>
              <w:rPr>
                <w:rFonts w:ascii="Arial" w:hAnsi="Arial" w:cs="Arial"/>
                <w:sz w:val="20"/>
                <w:szCs w:val="20"/>
              </w:rPr>
            </w:pPr>
            <w:r w:rsidRPr="00D604EC">
              <w:rPr>
                <w:rFonts w:ascii="Arial" w:hAnsi="Arial" w:cs="Arial"/>
                <w:iCs/>
                <w:sz w:val="20"/>
                <w:szCs w:val="20"/>
              </w:rPr>
              <w:t xml:space="preserve">ЦО 34 </w:t>
            </w:r>
          </w:p>
        </w:tc>
        <w:tc>
          <w:tcPr>
            <w:tcW w:w="3268" w:type="dxa"/>
          </w:tcPr>
          <w:p w:rsidR="0076026A" w:rsidRPr="00D604EC" w:rsidRDefault="0076026A" w:rsidP="0076026A">
            <w:pPr>
              <w:spacing w:after="0" w:line="240" w:lineRule="auto"/>
              <w:ind w:firstLine="33"/>
              <w:rPr>
                <w:rFonts w:ascii="Arial" w:hAnsi="Arial" w:cs="Arial"/>
                <w:bCs/>
                <w:sz w:val="20"/>
                <w:szCs w:val="20"/>
              </w:rPr>
            </w:pPr>
            <w:r w:rsidRPr="00D604EC">
              <w:rPr>
                <w:rFonts w:ascii="Arial" w:hAnsi="Arial" w:cs="Arial"/>
                <w:sz w:val="20"/>
                <w:szCs w:val="20"/>
              </w:rPr>
              <w:t>Применяющий знания из общеобразовательных и профессиональных дисциплин для разумного, бережливого производства и природопользования, ресурсосбережения в быту, в профессиональной среде, общественном пространстве.</w:t>
            </w:r>
          </w:p>
        </w:tc>
        <w:tc>
          <w:tcPr>
            <w:tcW w:w="3260" w:type="dxa"/>
          </w:tcPr>
          <w:p w:rsidR="0076026A" w:rsidRPr="00880E80" w:rsidRDefault="0076026A" w:rsidP="0076026A">
            <w:pPr>
              <w:spacing w:after="0" w:line="240" w:lineRule="auto"/>
              <w:rPr>
                <w:sz w:val="18"/>
                <w:szCs w:val="20"/>
              </w:rPr>
            </w:pPr>
            <w:r w:rsidRPr="00880E80">
              <w:rPr>
                <w:rFonts w:ascii="Arial" w:eastAsia="Arial" w:hAnsi="Arial" w:cs="Arial"/>
                <w:sz w:val="20"/>
              </w:rPr>
              <w:t>Наблюдение и экспертная</w:t>
            </w:r>
          </w:p>
          <w:p w:rsidR="0076026A" w:rsidRPr="00207AEF" w:rsidRDefault="0076026A" w:rsidP="0076026A">
            <w:pPr>
              <w:spacing w:after="0" w:line="240" w:lineRule="auto"/>
              <w:rPr>
                <w:rFonts w:ascii="Arial" w:hAnsi="Arial" w:cs="Arial"/>
                <w:sz w:val="20"/>
                <w:szCs w:val="20"/>
              </w:rPr>
            </w:pPr>
            <w:r w:rsidRPr="00880E80">
              <w:rPr>
                <w:rFonts w:ascii="Arial" w:eastAsia="Arial" w:hAnsi="Arial" w:cs="Arial"/>
                <w:sz w:val="20"/>
              </w:rPr>
              <w:t>оценка результатов</w:t>
            </w:r>
            <w:r>
              <w:rPr>
                <w:rFonts w:ascii="Arial" w:eastAsia="Arial" w:hAnsi="Arial" w:cs="Arial"/>
                <w:sz w:val="20"/>
              </w:rPr>
              <w:t xml:space="preserve"> освоения программы</w:t>
            </w:r>
          </w:p>
        </w:tc>
      </w:tr>
      <w:tr w:rsidR="0076026A" w:rsidTr="0076026A">
        <w:tc>
          <w:tcPr>
            <w:tcW w:w="3326" w:type="dxa"/>
            <w:vAlign w:val="center"/>
          </w:tcPr>
          <w:p w:rsidR="0076026A" w:rsidRPr="00D604EC" w:rsidRDefault="0076026A" w:rsidP="0076026A">
            <w:pPr>
              <w:spacing w:after="0" w:line="240" w:lineRule="auto"/>
              <w:rPr>
                <w:rFonts w:ascii="Arial" w:hAnsi="Arial" w:cs="Arial"/>
                <w:sz w:val="20"/>
                <w:szCs w:val="20"/>
              </w:rPr>
            </w:pPr>
            <w:r w:rsidRPr="00D604EC">
              <w:rPr>
                <w:rFonts w:ascii="Arial" w:hAnsi="Arial" w:cs="Arial"/>
                <w:iCs/>
                <w:sz w:val="20"/>
                <w:szCs w:val="20"/>
              </w:rPr>
              <w:t>ЦО 36</w:t>
            </w:r>
          </w:p>
        </w:tc>
        <w:tc>
          <w:tcPr>
            <w:tcW w:w="3268" w:type="dxa"/>
          </w:tcPr>
          <w:p w:rsidR="0076026A" w:rsidRPr="00D604EC" w:rsidRDefault="0076026A" w:rsidP="0076026A">
            <w:pPr>
              <w:pStyle w:val="a8"/>
              <w:tabs>
                <w:tab w:val="left" w:pos="291"/>
              </w:tabs>
              <w:spacing w:before="0" w:after="0"/>
              <w:ind w:left="0"/>
              <w:contextualSpacing/>
              <w:rPr>
                <w:rFonts w:ascii="Arial" w:hAnsi="Arial" w:cs="Arial"/>
                <w:color w:val="FF0000"/>
                <w:sz w:val="20"/>
              </w:rPr>
            </w:pPr>
            <w:r w:rsidRPr="00D604EC">
              <w:rPr>
                <w:rFonts w:ascii="Arial" w:hAnsi="Arial" w:cs="Arial"/>
                <w:sz w:val="20"/>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c>
          <w:tcPr>
            <w:tcW w:w="3260" w:type="dxa"/>
          </w:tcPr>
          <w:p w:rsidR="0076026A" w:rsidRPr="00880E80" w:rsidRDefault="0076026A" w:rsidP="0076026A">
            <w:pPr>
              <w:spacing w:after="0" w:line="240" w:lineRule="auto"/>
              <w:rPr>
                <w:sz w:val="18"/>
                <w:szCs w:val="20"/>
              </w:rPr>
            </w:pPr>
            <w:r w:rsidRPr="00880E80">
              <w:rPr>
                <w:rFonts w:ascii="Arial" w:eastAsia="Arial" w:hAnsi="Arial" w:cs="Arial"/>
                <w:sz w:val="20"/>
              </w:rPr>
              <w:t>Наблюдение и экспертная</w:t>
            </w:r>
          </w:p>
          <w:p w:rsidR="0076026A" w:rsidRPr="00746924" w:rsidRDefault="0076026A" w:rsidP="0076026A">
            <w:pPr>
              <w:spacing w:after="0" w:line="240" w:lineRule="auto"/>
              <w:rPr>
                <w:sz w:val="18"/>
                <w:szCs w:val="20"/>
              </w:rPr>
            </w:pPr>
            <w:r w:rsidRPr="00880E80">
              <w:rPr>
                <w:rFonts w:ascii="Arial" w:eastAsia="Arial" w:hAnsi="Arial" w:cs="Arial"/>
                <w:sz w:val="20"/>
              </w:rPr>
              <w:t>оценка результатов</w:t>
            </w:r>
            <w:r>
              <w:rPr>
                <w:rFonts w:ascii="Arial" w:eastAsia="Arial" w:hAnsi="Arial" w:cs="Arial"/>
                <w:sz w:val="20"/>
              </w:rPr>
              <w:t xml:space="preserve"> освоения программы</w:t>
            </w:r>
          </w:p>
        </w:tc>
      </w:tr>
      <w:tr w:rsidR="0076026A" w:rsidTr="0076026A">
        <w:tc>
          <w:tcPr>
            <w:tcW w:w="3326" w:type="dxa"/>
            <w:vAlign w:val="center"/>
          </w:tcPr>
          <w:p w:rsidR="0076026A" w:rsidRPr="00D604EC" w:rsidRDefault="0076026A" w:rsidP="0076026A">
            <w:pPr>
              <w:spacing w:after="0" w:line="240" w:lineRule="auto"/>
              <w:rPr>
                <w:rFonts w:ascii="Arial" w:hAnsi="Arial" w:cs="Arial"/>
                <w:sz w:val="20"/>
                <w:szCs w:val="20"/>
              </w:rPr>
            </w:pPr>
            <w:r w:rsidRPr="00D604EC">
              <w:rPr>
                <w:rFonts w:ascii="Arial" w:hAnsi="Arial" w:cs="Arial"/>
                <w:iCs/>
                <w:sz w:val="20"/>
                <w:szCs w:val="20"/>
              </w:rPr>
              <w:t>ЦО 37</w:t>
            </w:r>
          </w:p>
        </w:tc>
        <w:tc>
          <w:tcPr>
            <w:tcW w:w="3268" w:type="dxa"/>
          </w:tcPr>
          <w:p w:rsidR="0076026A" w:rsidRPr="00D604EC" w:rsidRDefault="0076026A" w:rsidP="0076026A">
            <w:pPr>
              <w:pStyle w:val="a8"/>
              <w:tabs>
                <w:tab w:val="left" w:pos="291"/>
              </w:tabs>
              <w:spacing w:before="0" w:after="0"/>
              <w:ind w:left="0"/>
              <w:contextualSpacing/>
              <w:rPr>
                <w:rFonts w:ascii="Arial" w:hAnsi="Arial" w:cs="Arial"/>
                <w:color w:val="FF0000"/>
                <w:sz w:val="20"/>
              </w:rPr>
            </w:pPr>
            <w:r w:rsidRPr="00D604EC">
              <w:rPr>
                <w:rFonts w:ascii="Arial" w:hAnsi="Arial" w:cs="Arial"/>
                <w:sz w:val="20"/>
              </w:rPr>
              <w:t xml:space="preserve">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w:t>
            </w:r>
            <w:r w:rsidRPr="00D604EC">
              <w:rPr>
                <w:rFonts w:ascii="Arial" w:hAnsi="Arial" w:cs="Arial"/>
                <w:sz w:val="20"/>
              </w:rPr>
              <w:lastRenderedPageBreak/>
              <w:t>безопасности</w:t>
            </w:r>
          </w:p>
        </w:tc>
        <w:tc>
          <w:tcPr>
            <w:tcW w:w="3260" w:type="dxa"/>
          </w:tcPr>
          <w:p w:rsidR="0076026A" w:rsidRPr="00880E80" w:rsidRDefault="0076026A" w:rsidP="0076026A">
            <w:pPr>
              <w:spacing w:after="0" w:line="240" w:lineRule="auto"/>
              <w:rPr>
                <w:sz w:val="18"/>
                <w:szCs w:val="20"/>
              </w:rPr>
            </w:pPr>
            <w:r w:rsidRPr="00880E80">
              <w:rPr>
                <w:rFonts w:ascii="Arial" w:eastAsia="Arial" w:hAnsi="Arial" w:cs="Arial"/>
                <w:sz w:val="20"/>
              </w:rPr>
              <w:lastRenderedPageBreak/>
              <w:t>Наблюдение и экспертная</w:t>
            </w:r>
          </w:p>
          <w:p w:rsidR="0076026A" w:rsidRDefault="0076026A" w:rsidP="0076026A">
            <w:r w:rsidRPr="00880E80">
              <w:rPr>
                <w:rFonts w:ascii="Arial" w:eastAsia="Arial" w:hAnsi="Arial" w:cs="Arial"/>
                <w:sz w:val="20"/>
              </w:rPr>
              <w:t>оценка результатов</w:t>
            </w:r>
            <w:r>
              <w:rPr>
                <w:rFonts w:ascii="Arial" w:eastAsia="Arial" w:hAnsi="Arial" w:cs="Arial"/>
                <w:sz w:val="20"/>
              </w:rPr>
              <w:t xml:space="preserve"> освоения программы</w:t>
            </w:r>
          </w:p>
        </w:tc>
      </w:tr>
      <w:tr w:rsidR="0076026A" w:rsidTr="0076026A">
        <w:tc>
          <w:tcPr>
            <w:tcW w:w="3326" w:type="dxa"/>
            <w:vAlign w:val="center"/>
          </w:tcPr>
          <w:p w:rsidR="0076026A" w:rsidRPr="00D604EC" w:rsidRDefault="0076026A" w:rsidP="0076026A">
            <w:pPr>
              <w:spacing w:after="0" w:line="240" w:lineRule="auto"/>
              <w:rPr>
                <w:rFonts w:ascii="Arial" w:hAnsi="Arial" w:cs="Arial"/>
                <w:sz w:val="20"/>
                <w:szCs w:val="20"/>
              </w:rPr>
            </w:pPr>
            <w:r w:rsidRPr="00D604EC">
              <w:rPr>
                <w:rFonts w:ascii="Arial" w:hAnsi="Arial" w:cs="Arial"/>
                <w:iCs/>
                <w:sz w:val="20"/>
                <w:szCs w:val="20"/>
              </w:rPr>
              <w:lastRenderedPageBreak/>
              <w:t>ЦО 39</w:t>
            </w:r>
          </w:p>
        </w:tc>
        <w:tc>
          <w:tcPr>
            <w:tcW w:w="3268" w:type="dxa"/>
          </w:tcPr>
          <w:p w:rsidR="0076026A" w:rsidRPr="00D604EC" w:rsidRDefault="0076026A" w:rsidP="0076026A">
            <w:pPr>
              <w:pStyle w:val="a8"/>
              <w:tabs>
                <w:tab w:val="left" w:pos="1905"/>
              </w:tabs>
              <w:spacing w:before="0" w:after="0"/>
              <w:ind w:left="0"/>
              <w:contextualSpacing/>
              <w:rPr>
                <w:rFonts w:ascii="Arial" w:hAnsi="Arial" w:cs="Arial"/>
                <w:sz w:val="20"/>
              </w:rPr>
            </w:pPr>
            <w:r w:rsidRPr="00D604EC">
              <w:rPr>
                <w:rFonts w:ascii="Arial" w:hAnsi="Arial" w:cs="Arial"/>
                <w:sz w:val="20"/>
              </w:rPr>
              <w:t>Умеющий выбирать способы решения задач профессиональной деятельности применительно к различным контекстам</w:t>
            </w:r>
          </w:p>
        </w:tc>
        <w:tc>
          <w:tcPr>
            <w:tcW w:w="3260" w:type="dxa"/>
          </w:tcPr>
          <w:p w:rsidR="0076026A" w:rsidRPr="00207AEF" w:rsidRDefault="0076026A" w:rsidP="0076026A">
            <w:pPr>
              <w:spacing w:after="0" w:line="240" w:lineRule="auto"/>
              <w:rPr>
                <w:rFonts w:ascii="Arial" w:hAnsi="Arial" w:cs="Arial"/>
                <w:sz w:val="20"/>
                <w:szCs w:val="20"/>
              </w:rPr>
            </w:pPr>
          </w:p>
        </w:tc>
      </w:tr>
      <w:tr w:rsidR="0076026A" w:rsidTr="0076026A">
        <w:tc>
          <w:tcPr>
            <w:tcW w:w="3326" w:type="dxa"/>
            <w:vAlign w:val="center"/>
          </w:tcPr>
          <w:p w:rsidR="0076026A" w:rsidRPr="00D604EC" w:rsidRDefault="0076026A" w:rsidP="0076026A">
            <w:pPr>
              <w:spacing w:after="0" w:line="240" w:lineRule="auto"/>
              <w:ind w:firstLine="33"/>
              <w:rPr>
                <w:rFonts w:ascii="Arial" w:hAnsi="Arial" w:cs="Arial"/>
                <w:bCs/>
                <w:sz w:val="20"/>
                <w:szCs w:val="20"/>
              </w:rPr>
            </w:pPr>
            <w:r w:rsidRPr="00D604EC">
              <w:rPr>
                <w:rFonts w:ascii="Arial" w:hAnsi="Arial" w:cs="Arial"/>
                <w:iCs/>
                <w:sz w:val="20"/>
                <w:szCs w:val="20"/>
              </w:rPr>
              <w:t>ЦО 40</w:t>
            </w:r>
          </w:p>
        </w:tc>
        <w:tc>
          <w:tcPr>
            <w:tcW w:w="3268" w:type="dxa"/>
          </w:tcPr>
          <w:p w:rsidR="0076026A" w:rsidRPr="00D604EC" w:rsidRDefault="0076026A" w:rsidP="0076026A">
            <w:pPr>
              <w:spacing w:after="0" w:line="240" w:lineRule="auto"/>
              <w:rPr>
                <w:rFonts w:ascii="Arial" w:hAnsi="Arial" w:cs="Arial"/>
                <w:bCs/>
                <w:sz w:val="20"/>
                <w:szCs w:val="20"/>
              </w:rPr>
            </w:pPr>
            <w:r w:rsidRPr="00D604EC">
              <w:rPr>
                <w:rFonts w:ascii="Arial" w:hAnsi="Arial" w:cs="Arial"/>
                <w:sz w:val="20"/>
                <w:szCs w:val="20"/>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c>
          <w:tcPr>
            <w:tcW w:w="3260" w:type="dxa"/>
          </w:tcPr>
          <w:p w:rsidR="0076026A" w:rsidRPr="00880E80" w:rsidRDefault="0076026A" w:rsidP="0076026A">
            <w:pPr>
              <w:spacing w:after="0" w:line="240" w:lineRule="auto"/>
              <w:rPr>
                <w:sz w:val="18"/>
                <w:szCs w:val="20"/>
              </w:rPr>
            </w:pPr>
            <w:r w:rsidRPr="00880E80">
              <w:rPr>
                <w:rFonts w:ascii="Arial" w:eastAsia="Arial" w:hAnsi="Arial" w:cs="Arial"/>
                <w:sz w:val="20"/>
              </w:rPr>
              <w:t>Наблюдение и экспертная</w:t>
            </w:r>
          </w:p>
          <w:p w:rsidR="0076026A" w:rsidRPr="00207AEF" w:rsidRDefault="0076026A" w:rsidP="0076026A">
            <w:pPr>
              <w:spacing w:after="0" w:line="240" w:lineRule="auto"/>
              <w:rPr>
                <w:rFonts w:ascii="Arial" w:hAnsi="Arial" w:cs="Arial"/>
                <w:sz w:val="20"/>
                <w:szCs w:val="20"/>
              </w:rPr>
            </w:pPr>
            <w:r w:rsidRPr="00880E80">
              <w:rPr>
                <w:rFonts w:ascii="Arial" w:eastAsia="Arial" w:hAnsi="Arial" w:cs="Arial"/>
                <w:sz w:val="20"/>
              </w:rPr>
              <w:t>оценка результатов</w:t>
            </w:r>
            <w:r>
              <w:rPr>
                <w:rFonts w:ascii="Arial" w:eastAsia="Arial" w:hAnsi="Arial" w:cs="Arial"/>
                <w:sz w:val="20"/>
              </w:rPr>
              <w:t xml:space="preserve"> освоения программы</w:t>
            </w:r>
          </w:p>
        </w:tc>
      </w:tr>
      <w:tr w:rsidR="0076026A" w:rsidTr="0076026A">
        <w:tc>
          <w:tcPr>
            <w:tcW w:w="3326" w:type="dxa"/>
            <w:vAlign w:val="center"/>
          </w:tcPr>
          <w:p w:rsidR="0076026A" w:rsidRPr="00D604EC" w:rsidRDefault="0076026A" w:rsidP="0076026A">
            <w:pPr>
              <w:spacing w:after="0" w:line="240" w:lineRule="auto"/>
              <w:ind w:firstLine="33"/>
              <w:rPr>
                <w:rFonts w:ascii="Arial" w:hAnsi="Arial" w:cs="Arial"/>
                <w:bCs/>
                <w:sz w:val="20"/>
                <w:szCs w:val="20"/>
              </w:rPr>
            </w:pPr>
            <w:r w:rsidRPr="00D604EC">
              <w:rPr>
                <w:rFonts w:ascii="Arial" w:hAnsi="Arial" w:cs="Arial"/>
                <w:iCs/>
                <w:sz w:val="20"/>
                <w:szCs w:val="20"/>
              </w:rPr>
              <w:t>ЦО 41</w:t>
            </w:r>
          </w:p>
        </w:tc>
        <w:tc>
          <w:tcPr>
            <w:tcW w:w="3268" w:type="dxa"/>
          </w:tcPr>
          <w:p w:rsidR="0076026A" w:rsidRPr="00D604EC" w:rsidRDefault="0076026A" w:rsidP="0076026A">
            <w:pPr>
              <w:spacing w:after="0" w:line="240" w:lineRule="auto"/>
              <w:rPr>
                <w:rFonts w:ascii="Arial" w:hAnsi="Arial" w:cs="Arial"/>
                <w:bCs/>
                <w:sz w:val="20"/>
                <w:szCs w:val="20"/>
              </w:rPr>
            </w:pPr>
            <w:r w:rsidRPr="00D604EC">
              <w:rPr>
                <w:rFonts w:ascii="Arial" w:hAnsi="Arial" w:cs="Arial"/>
                <w:sz w:val="20"/>
                <w:szCs w:val="20"/>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c>
          <w:tcPr>
            <w:tcW w:w="3260" w:type="dxa"/>
          </w:tcPr>
          <w:p w:rsidR="0076026A" w:rsidRPr="00880E80" w:rsidRDefault="0076026A" w:rsidP="0076026A">
            <w:pPr>
              <w:spacing w:after="0" w:line="240" w:lineRule="auto"/>
              <w:rPr>
                <w:sz w:val="18"/>
                <w:szCs w:val="20"/>
              </w:rPr>
            </w:pPr>
            <w:r w:rsidRPr="00880E80">
              <w:rPr>
                <w:rFonts w:ascii="Arial" w:eastAsia="Arial" w:hAnsi="Arial" w:cs="Arial"/>
                <w:sz w:val="20"/>
              </w:rPr>
              <w:t>Наблюдение и экспертная</w:t>
            </w:r>
          </w:p>
          <w:p w:rsidR="0076026A" w:rsidRPr="00207AEF" w:rsidRDefault="0076026A" w:rsidP="0076026A">
            <w:pPr>
              <w:spacing w:after="0" w:line="240" w:lineRule="auto"/>
              <w:rPr>
                <w:rFonts w:ascii="Arial" w:hAnsi="Arial" w:cs="Arial"/>
                <w:sz w:val="20"/>
                <w:szCs w:val="20"/>
              </w:rPr>
            </w:pPr>
            <w:r w:rsidRPr="00880E80">
              <w:rPr>
                <w:rFonts w:ascii="Arial" w:eastAsia="Arial" w:hAnsi="Arial" w:cs="Arial"/>
                <w:sz w:val="20"/>
              </w:rPr>
              <w:t>оценка результатов</w:t>
            </w:r>
            <w:r>
              <w:rPr>
                <w:rFonts w:ascii="Arial" w:eastAsia="Arial" w:hAnsi="Arial" w:cs="Arial"/>
                <w:sz w:val="20"/>
              </w:rPr>
              <w:t xml:space="preserve"> освоения программы</w:t>
            </w:r>
          </w:p>
        </w:tc>
      </w:tr>
    </w:tbl>
    <w:p w:rsidR="003537F9" w:rsidRDefault="003537F9" w:rsidP="00AE5D63">
      <w:pPr>
        <w:spacing w:after="0" w:line="240" w:lineRule="auto"/>
        <w:rPr>
          <w:rFonts w:ascii="Arial" w:hAnsi="Arial" w:cs="Arial"/>
          <w:b/>
        </w:rPr>
      </w:pPr>
    </w:p>
    <w:sectPr w:rsidR="003537F9" w:rsidSect="00095A42">
      <w:pgSz w:w="11906" w:h="16838"/>
      <w:pgMar w:top="1134" w:right="567" w:bottom="1134" w:left="1701"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15F4" w:rsidRDefault="003D15F4" w:rsidP="008F3AF3">
      <w:pPr>
        <w:spacing w:after="0" w:line="240" w:lineRule="auto"/>
      </w:pPr>
      <w:r>
        <w:separator/>
      </w:r>
    </w:p>
  </w:endnote>
  <w:endnote w:type="continuationSeparator" w:id="0">
    <w:p w:rsidR="003D15F4" w:rsidRDefault="003D15F4" w:rsidP="008F3A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081022"/>
      <w:docPartObj>
        <w:docPartGallery w:val="Page Numbers (Bottom of Page)"/>
        <w:docPartUnique/>
      </w:docPartObj>
    </w:sdtPr>
    <w:sdtEndPr/>
    <w:sdtContent>
      <w:p w:rsidR="003F73EA" w:rsidRDefault="003F73EA">
        <w:pPr>
          <w:pStyle w:val="ab"/>
          <w:jc w:val="center"/>
        </w:pPr>
        <w:r w:rsidRPr="0055310E">
          <w:rPr>
            <w:rFonts w:ascii="Arial" w:hAnsi="Arial" w:cs="Arial"/>
          </w:rPr>
          <w:fldChar w:fldCharType="begin"/>
        </w:r>
        <w:r w:rsidRPr="0055310E">
          <w:rPr>
            <w:rFonts w:ascii="Arial" w:hAnsi="Arial" w:cs="Arial"/>
          </w:rPr>
          <w:instrText>PAGE   \* MERGEFORMAT</w:instrText>
        </w:r>
        <w:r w:rsidRPr="0055310E">
          <w:rPr>
            <w:rFonts w:ascii="Arial" w:hAnsi="Arial" w:cs="Arial"/>
          </w:rPr>
          <w:fldChar w:fldCharType="separate"/>
        </w:r>
        <w:r w:rsidR="00157E93">
          <w:rPr>
            <w:rFonts w:ascii="Arial" w:hAnsi="Arial" w:cs="Arial"/>
            <w:noProof/>
          </w:rPr>
          <w:t>5</w:t>
        </w:r>
        <w:r w:rsidRPr="0055310E">
          <w:rPr>
            <w:rFonts w:ascii="Arial" w:hAnsi="Arial" w:cs="Arial"/>
          </w:rPr>
          <w:fldChar w:fldCharType="end"/>
        </w:r>
      </w:p>
    </w:sdtContent>
  </w:sdt>
  <w:p w:rsidR="003F73EA" w:rsidRDefault="003F73EA">
    <w:pPr>
      <w:pStyle w:val="a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3EA" w:rsidRDefault="003F73EA" w:rsidP="00CC0A95">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3F73EA" w:rsidRDefault="003F73EA" w:rsidP="00CC0A95">
    <w:pPr>
      <w:pStyle w:val="ab"/>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2100107"/>
      <w:docPartObj>
        <w:docPartGallery w:val="Page Numbers (Bottom of Page)"/>
        <w:docPartUnique/>
      </w:docPartObj>
    </w:sdtPr>
    <w:sdtEndPr>
      <w:rPr>
        <w:rFonts w:ascii="Arial" w:hAnsi="Arial" w:cs="Arial"/>
      </w:rPr>
    </w:sdtEndPr>
    <w:sdtContent>
      <w:p w:rsidR="003F73EA" w:rsidRPr="0055310E" w:rsidRDefault="003F73EA">
        <w:pPr>
          <w:pStyle w:val="ab"/>
          <w:jc w:val="center"/>
          <w:rPr>
            <w:rFonts w:ascii="Arial" w:hAnsi="Arial" w:cs="Arial"/>
          </w:rPr>
        </w:pPr>
        <w:r w:rsidRPr="0055310E">
          <w:rPr>
            <w:rFonts w:ascii="Arial" w:hAnsi="Arial" w:cs="Arial"/>
          </w:rPr>
          <w:fldChar w:fldCharType="begin"/>
        </w:r>
        <w:r w:rsidRPr="0055310E">
          <w:rPr>
            <w:rFonts w:ascii="Arial" w:hAnsi="Arial" w:cs="Arial"/>
          </w:rPr>
          <w:instrText>PAGE   \* MERGEFORMAT</w:instrText>
        </w:r>
        <w:r w:rsidRPr="0055310E">
          <w:rPr>
            <w:rFonts w:ascii="Arial" w:hAnsi="Arial" w:cs="Arial"/>
          </w:rPr>
          <w:fldChar w:fldCharType="separate"/>
        </w:r>
        <w:r w:rsidR="00157E93">
          <w:rPr>
            <w:rFonts w:ascii="Arial" w:hAnsi="Arial" w:cs="Arial"/>
            <w:noProof/>
          </w:rPr>
          <w:t>10</w:t>
        </w:r>
        <w:r w:rsidRPr="0055310E">
          <w:rPr>
            <w:rFonts w:ascii="Arial" w:hAnsi="Arial" w:cs="Arial"/>
          </w:rPr>
          <w:fldChar w:fldCharType="end"/>
        </w:r>
      </w:p>
    </w:sdtContent>
  </w:sdt>
  <w:p w:rsidR="003F73EA" w:rsidRDefault="003F73EA" w:rsidP="00CC0A95">
    <w:pPr>
      <w:pStyle w:val="ab"/>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15F4" w:rsidRDefault="003D15F4" w:rsidP="008F3AF3">
      <w:pPr>
        <w:spacing w:after="0" w:line="240" w:lineRule="auto"/>
      </w:pPr>
      <w:r>
        <w:separator/>
      </w:r>
    </w:p>
  </w:footnote>
  <w:footnote w:type="continuationSeparator" w:id="0">
    <w:p w:rsidR="003D15F4" w:rsidRDefault="003D15F4" w:rsidP="008F3AF3">
      <w:pPr>
        <w:spacing w:after="0" w:line="240" w:lineRule="auto"/>
      </w:pPr>
      <w:r>
        <w:continuationSeparator/>
      </w:r>
    </w:p>
  </w:footnote>
  <w:footnote w:id="1">
    <w:p w:rsidR="003F73EA" w:rsidRPr="00D604EC" w:rsidRDefault="003F73EA" w:rsidP="00D604EC">
      <w:pPr>
        <w:pStyle w:val="a5"/>
        <w:shd w:val="clear" w:color="auto" w:fill="FFFFFF" w:themeFill="background1"/>
        <w:rPr>
          <w:rFonts w:ascii="Arial" w:hAnsi="Arial" w:cs="Arial"/>
          <w:color w:val="FFFFFF" w:themeColor="background1"/>
          <w:lang w:val="ru-RU"/>
        </w:rPr>
      </w:pPr>
      <w:r w:rsidRPr="00D604EC">
        <w:rPr>
          <w:rStyle w:val="a7"/>
          <w:rFonts w:ascii="Arial" w:hAnsi="Arial" w:cs="Arial"/>
          <w:color w:val="FFFFFF" w:themeColor="background1"/>
        </w:rPr>
        <w:footnoteRef/>
      </w:r>
      <w:r w:rsidRPr="00D604EC">
        <w:rPr>
          <w:rFonts w:ascii="Arial" w:hAnsi="Arial" w:cs="Arial"/>
          <w:color w:val="FFFFFF" w:themeColor="background1"/>
          <w:lang w:val="ru-RU"/>
        </w:rPr>
        <w:t xml:space="preserve"> Объем образовательной программы включает в себя суммарную учебную нагрузку во взаимодействии с педагогом + самостоятельная работа</w:t>
      </w:r>
    </w:p>
  </w:footnote>
  <w:footnote w:id="2">
    <w:p w:rsidR="003F73EA" w:rsidRPr="00085F6D" w:rsidRDefault="003F73EA" w:rsidP="00D604EC">
      <w:pPr>
        <w:pStyle w:val="a5"/>
        <w:shd w:val="clear" w:color="auto" w:fill="FFFFFF" w:themeFill="background1"/>
        <w:rPr>
          <w:lang w:val="ru-RU"/>
        </w:rPr>
      </w:pPr>
      <w:r w:rsidRPr="00D604EC">
        <w:rPr>
          <w:rStyle w:val="a7"/>
          <w:rFonts w:ascii="Arial" w:hAnsi="Arial" w:cs="Arial"/>
          <w:color w:val="FFFFFF" w:themeColor="background1"/>
        </w:rPr>
        <w:footnoteRef/>
      </w:r>
      <w:r w:rsidRPr="00D604EC">
        <w:rPr>
          <w:rFonts w:ascii="Arial" w:hAnsi="Arial" w:cs="Arial"/>
          <w:color w:val="FFFFFF" w:themeColor="background1"/>
          <w:lang w:val="ru-RU"/>
        </w:rPr>
        <w:t xml:space="preserve"> Суммарная учебная нагрузка не учитывает количество часов, выделяемых на самостоятельную работу</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1EB"/>
    <w:multiLevelType w:val="hybridMultilevel"/>
    <w:tmpl w:val="7C067428"/>
    <w:lvl w:ilvl="0" w:tplc="9E664908">
      <w:start w:val="1"/>
      <w:numFmt w:val="bullet"/>
      <w:lvlText w:val="-"/>
      <w:lvlJc w:val="left"/>
    </w:lvl>
    <w:lvl w:ilvl="1" w:tplc="12ACAFEC">
      <w:numFmt w:val="decimal"/>
      <w:lvlText w:val=""/>
      <w:lvlJc w:val="left"/>
    </w:lvl>
    <w:lvl w:ilvl="2" w:tplc="A09297A8">
      <w:numFmt w:val="decimal"/>
      <w:lvlText w:val=""/>
      <w:lvlJc w:val="left"/>
    </w:lvl>
    <w:lvl w:ilvl="3" w:tplc="765632FA">
      <w:numFmt w:val="decimal"/>
      <w:lvlText w:val=""/>
      <w:lvlJc w:val="left"/>
    </w:lvl>
    <w:lvl w:ilvl="4" w:tplc="20A6E122">
      <w:numFmt w:val="decimal"/>
      <w:lvlText w:val=""/>
      <w:lvlJc w:val="left"/>
    </w:lvl>
    <w:lvl w:ilvl="5" w:tplc="8CA061A8">
      <w:numFmt w:val="decimal"/>
      <w:lvlText w:val=""/>
      <w:lvlJc w:val="left"/>
    </w:lvl>
    <w:lvl w:ilvl="6" w:tplc="F3581EC6">
      <w:numFmt w:val="decimal"/>
      <w:lvlText w:val=""/>
      <w:lvlJc w:val="left"/>
    </w:lvl>
    <w:lvl w:ilvl="7" w:tplc="F65A9214">
      <w:numFmt w:val="decimal"/>
      <w:lvlText w:val=""/>
      <w:lvlJc w:val="left"/>
    </w:lvl>
    <w:lvl w:ilvl="8" w:tplc="8E40D208">
      <w:numFmt w:val="decimal"/>
      <w:lvlText w:val=""/>
      <w:lvlJc w:val="left"/>
    </w:lvl>
  </w:abstractNum>
  <w:abstractNum w:abstractNumId="1" w15:restartNumberingAfterBreak="0">
    <w:nsid w:val="00000BB3"/>
    <w:multiLevelType w:val="hybridMultilevel"/>
    <w:tmpl w:val="12C68B52"/>
    <w:lvl w:ilvl="0" w:tplc="44942F92">
      <w:start w:val="1"/>
      <w:numFmt w:val="bullet"/>
      <w:lvlText w:val="-"/>
      <w:lvlJc w:val="left"/>
    </w:lvl>
    <w:lvl w:ilvl="1" w:tplc="3996C33A">
      <w:numFmt w:val="decimal"/>
      <w:lvlText w:val=""/>
      <w:lvlJc w:val="left"/>
    </w:lvl>
    <w:lvl w:ilvl="2" w:tplc="081C650A">
      <w:numFmt w:val="decimal"/>
      <w:lvlText w:val=""/>
      <w:lvlJc w:val="left"/>
    </w:lvl>
    <w:lvl w:ilvl="3" w:tplc="A61898DC">
      <w:numFmt w:val="decimal"/>
      <w:lvlText w:val=""/>
      <w:lvlJc w:val="left"/>
    </w:lvl>
    <w:lvl w:ilvl="4" w:tplc="C5F28D9C">
      <w:numFmt w:val="decimal"/>
      <w:lvlText w:val=""/>
      <w:lvlJc w:val="left"/>
    </w:lvl>
    <w:lvl w:ilvl="5" w:tplc="152A6A68">
      <w:numFmt w:val="decimal"/>
      <w:lvlText w:val=""/>
      <w:lvlJc w:val="left"/>
    </w:lvl>
    <w:lvl w:ilvl="6" w:tplc="70889A52">
      <w:numFmt w:val="decimal"/>
      <w:lvlText w:val=""/>
      <w:lvlJc w:val="left"/>
    </w:lvl>
    <w:lvl w:ilvl="7" w:tplc="E1F06A2A">
      <w:numFmt w:val="decimal"/>
      <w:lvlText w:val=""/>
      <w:lvlJc w:val="left"/>
    </w:lvl>
    <w:lvl w:ilvl="8" w:tplc="3DC4115C">
      <w:numFmt w:val="decimal"/>
      <w:lvlText w:val=""/>
      <w:lvlJc w:val="left"/>
    </w:lvl>
  </w:abstractNum>
  <w:abstractNum w:abstractNumId="2" w15:restartNumberingAfterBreak="0">
    <w:nsid w:val="00002EA6"/>
    <w:multiLevelType w:val="hybridMultilevel"/>
    <w:tmpl w:val="3C225A2A"/>
    <w:lvl w:ilvl="0" w:tplc="515A5ECE">
      <w:start w:val="1"/>
      <w:numFmt w:val="bullet"/>
      <w:lvlText w:val="-"/>
      <w:lvlJc w:val="left"/>
    </w:lvl>
    <w:lvl w:ilvl="1" w:tplc="68EC861E">
      <w:numFmt w:val="decimal"/>
      <w:lvlText w:val=""/>
      <w:lvlJc w:val="left"/>
    </w:lvl>
    <w:lvl w:ilvl="2" w:tplc="98F20D20">
      <w:numFmt w:val="decimal"/>
      <w:lvlText w:val=""/>
      <w:lvlJc w:val="left"/>
    </w:lvl>
    <w:lvl w:ilvl="3" w:tplc="E61C7908">
      <w:numFmt w:val="decimal"/>
      <w:lvlText w:val=""/>
      <w:lvlJc w:val="left"/>
    </w:lvl>
    <w:lvl w:ilvl="4" w:tplc="A85EBA64">
      <w:numFmt w:val="decimal"/>
      <w:lvlText w:val=""/>
      <w:lvlJc w:val="left"/>
    </w:lvl>
    <w:lvl w:ilvl="5" w:tplc="012A14BC">
      <w:numFmt w:val="decimal"/>
      <w:lvlText w:val=""/>
      <w:lvlJc w:val="left"/>
    </w:lvl>
    <w:lvl w:ilvl="6" w:tplc="E01642F6">
      <w:numFmt w:val="decimal"/>
      <w:lvlText w:val=""/>
      <w:lvlJc w:val="left"/>
    </w:lvl>
    <w:lvl w:ilvl="7" w:tplc="456A5D78">
      <w:numFmt w:val="decimal"/>
      <w:lvlText w:val=""/>
      <w:lvlJc w:val="left"/>
    </w:lvl>
    <w:lvl w:ilvl="8" w:tplc="3B6C1774">
      <w:numFmt w:val="decimal"/>
      <w:lvlText w:val=""/>
      <w:lvlJc w:val="left"/>
    </w:lvl>
  </w:abstractNum>
  <w:abstractNum w:abstractNumId="3" w15:restartNumberingAfterBreak="0">
    <w:nsid w:val="00006DF1"/>
    <w:multiLevelType w:val="hybridMultilevel"/>
    <w:tmpl w:val="E92021F4"/>
    <w:lvl w:ilvl="0" w:tplc="F564B352">
      <w:start w:val="1"/>
      <w:numFmt w:val="bullet"/>
      <w:lvlText w:val="ее"/>
      <w:lvlJc w:val="left"/>
    </w:lvl>
    <w:lvl w:ilvl="1" w:tplc="FCB09892">
      <w:start w:val="1"/>
      <w:numFmt w:val="bullet"/>
      <w:lvlText w:val="В"/>
      <w:lvlJc w:val="left"/>
    </w:lvl>
    <w:lvl w:ilvl="2" w:tplc="B9B26796">
      <w:numFmt w:val="decimal"/>
      <w:lvlText w:val=""/>
      <w:lvlJc w:val="left"/>
    </w:lvl>
    <w:lvl w:ilvl="3" w:tplc="3F6EB6A0">
      <w:numFmt w:val="decimal"/>
      <w:lvlText w:val=""/>
      <w:lvlJc w:val="left"/>
    </w:lvl>
    <w:lvl w:ilvl="4" w:tplc="986E3262">
      <w:numFmt w:val="decimal"/>
      <w:lvlText w:val=""/>
      <w:lvlJc w:val="left"/>
    </w:lvl>
    <w:lvl w:ilvl="5" w:tplc="34B6A2B4">
      <w:numFmt w:val="decimal"/>
      <w:lvlText w:val=""/>
      <w:lvlJc w:val="left"/>
    </w:lvl>
    <w:lvl w:ilvl="6" w:tplc="48F8A242">
      <w:numFmt w:val="decimal"/>
      <w:lvlText w:val=""/>
      <w:lvlJc w:val="left"/>
    </w:lvl>
    <w:lvl w:ilvl="7" w:tplc="329260B8">
      <w:numFmt w:val="decimal"/>
      <w:lvlText w:val=""/>
      <w:lvlJc w:val="left"/>
    </w:lvl>
    <w:lvl w:ilvl="8" w:tplc="EF344206">
      <w:numFmt w:val="decimal"/>
      <w:lvlText w:val=""/>
      <w:lvlJc w:val="left"/>
    </w:lvl>
  </w:abstractNum>
  <w:abstractNum w:abstractNumId="4" w15:restartNumberingAfterBreak="0">
    <w:nsid w:val="01554A15"/>
    <w:multiLevelType w:val="hybridMultilevel"/>
    <w:tmpl w:val="750CEA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4950330"/>
    <w:multiLevelType w:val="multilevel"/>
    <w:tmpl w:val="0F1E2C8E"/>
    <w:lvl w:ilvl="0">
      <w:start w:val="1"/>
      <w:numFmt w:val="decimal"/>
      <w:lvlText w:val="%1."/>
      <w:lvlJc w:val="left"/>
      <w:pPr>
        <w:ind w:left="720" w:firstLine="360"/>
      </w:pPr>
      <w:rPr>
        <w:rFonts w:cs="Times New Roman"/>
      </w:rPr>
    </w:lvl>
    <w:lvl w:ilvl="1">
      <w:start w:val="1"/>
      <w:numFmt w:val="lowerLetter"/>
      <w:lvlText w:val="%2."/>
      <w:lvlJc w:val="left"/>
      <w:pPr>
        <w:ind w:left="1440" w:firstLine="1080"/>
      </w:pPr>
      <w:rPr>
        <w:rFonts w:cs="Times New Roman"/>
      </w:rPr>
    </w:lvl>
    <w:lvl w:ilvl="2">
      <w:start w:val="1"/>
      <w:numFmt w:val="lowerRoman"/>
      <w:lvlText w:val="%3."/>
      <w:lvlJc w:val="right"/>
      <w:pPr>
        <w:ind w:left="2160" w:firstLine="1980"/>
      </w:pPr>
      <w:rPr>
        <w:rFonts w:cs="Times New Roman"/>
      </w:rPr>
    </w:lvl>
    <w:lvl w:ilvl="3">
      <w:start w:val="1"/>
      <w:numFmt w:val="decimal"/>
      <w:lvlText w:val="%4."/>
      <w:lvlJc w:val="left"/>
      <w:pPr>
        <w:ind w:left="2880" w:firstLine="2520"/>
      </w:pPr>
      <w:rPr>
        <w:rFonts w:cs="Times New Roman"/>
      </w:rPr>
    </w:lvl>
    <w:lvl w:ilvl="4">
      <w:start w:val="1"/>
      <w:numFmt w:val="lowerLetter"/>
      <w:lvlText w:val="%5."/>
      <w:lvlJc w:val="left"/>
      <w:pPr>
        <w:ind w:left="3600" w:firstLine="3240"/>
      </w:pPr>
      <w:rPr>
        <w:rFonts w:cs="Times New Roman"/>
      </w:rPr>
    </w:lvl>
    <w:lvl w:ilvl="5">
      <w:start w:val="1"/>
      <w:numFmt w:val="lowerRoman"/>
      <w:lvlText w:val="%6."/>
      <w:lvlJc w:val="right"/>
      <w:pPr>
        <w:ind w:left="4320" w:firstLine="4140"/>
      </w:pPr>
      <w:rPr>
        <w:rFonts w:cs="Times New Roman"/>
      </w:rPr>
    </w:lvl>
    <w:lvl w:ilvl="6">
      <w:start w:val="1"/>
      <w:numFmt w:val="decimal"/>
      <w:lvlText w:val="%7."/>
      <w:lvlJc w:val="left"/>
      <w:pPr>
        <w:ind w:left="5040" w:firstLine="4680"/>
      </w:pPr>
      <w:rPr>
        <w:rFonts w:cs="Times New Roman"/>
      </w:rPr>
    </w:lvl>
    <w:lvl w:ilvl="7">
      <w:start w:val="1"/>
      <w:numFmt w:val="lowerLetter"/>
      <w:lvlText w:val="%8."/>
      <w:lvlJc w:val="left"/>
      <w:pPr>
        <w:ind w:left="5760" w:firstLine="5400"/>
      </w:pPr>
      <w:rPr>
        <w:rFonts w:cs="Times New Roman"/>
      </w:rPr>
    </w:lvl>
    <w:lvl w:ilvl="8">
      <w:start w:val="1"/>
      <w:numFmt w:val="lowerRoman"/>
      <w:lvlText w:val="%9."/>
      <w:lvlJc w:val="right"/>
      <w:pPr>
        <w:ind w:left="6480" w:firstLine="6300"/>
      </w:pPr>
      <w:rPr>
        <w:rFonts w:cs="Times New Roman"/>
      </w:rPr>
    </w:lvl>
  </w:abstractNum>
  <w:abstractNum w:abstractNumId="6" w15:restartNumberingAfterBreak="0">
    <w:nsid w:val="0B5B5A9A"/>
    <w:multiLevelType w:val="hybridMultilevel"/>
    <w:tmpl w:val="DE7CCCCA"/>
    <w:lvl w:ilvl="0" w:tplc="0D42F896">
      <w:start w:val="1"/>
      <w:numFmt w:val="decimal"/>
      <w:lvlText w:val="1.%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D1F0767"/>
    <w:multiLevelType w:val="multilevel"/>
    <w:tmpl w:val="54F4ABAA"/>
    <w:lvl w:ilvl="0">
      <w:start w:val="1"/>
      <w:numFmt w:val="decimal"/>
      <w:lvlText w:val="%1."/>
      <w:lvlJc w:val="left"/>
      <w:pPr>
        <w:ind w:left="720" w:hanging="360"/>
      </w:pPr>
      <w:rPr>
        <w:rFonts w:hint="default"/>
      </w:rPr>
    </w:lvl>
    <w:lvl w:ilvl="1">
      <w:start w:val="2"/>
      <w:numFmt w:val="decimal"/>
      <w:isLgl/>
      <w:lvlText w:val="%1.%2."/>
      <w:lvlJc w:val="left"/>
      <w:pPr>
        <w:ind w:left="1114"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8" w15:restartNumberingAfterBreak="0">
    <w:nsid w:val="15D82279"/>
    <w:multiLevelType w:val="hybridMultilevel"/>
    <w:tmpl w:val="7CD6C4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AE5514"/>
    <w:multiLevelType w:val="hybridMultilevel"/>
    <w:tmpl w:val="A504F802"/>
    <w:lvl w:ilvl="0" w:tplc="034835D2">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75C6425"/>
    <w:multiLevelType w:val="hybridMultilevel"/>
    <w:tmpl w:val="FB323570"/>
    <w:lvl w:ilvl="0" w:tplc="D3BEC98E">
      <w:start w:val="1"/>
      <w:numFmt w:val="decimal"/>
      <w:lvlText w:val="%1."/>
      <w:lvlJc w:val="left"/>
      <w:pPr>
        <w:ind w:left="1180" w:hanging="360"/>
      </w:pPr>
      <w:rPr>
        <w:rFonts w:hint="default"/>
      </w:rPr>
    </w:lvl>
    <w:lvl w:ilvl="1" w:tplc="04190019" w:tentative="1">
      <w:start w:val="1"/>
      <w:numFmt w:val="lowerLetter"/>
      <w:lvlText w:val="%2."/>
      <w:lvlJc w:val="left"/>
      <w:pPr>
        <w:ind w:left="1900" w:hanging="360"/>
      </w:pPr>
    </w:lvl>
    <w:lvl w:ilvl="2" w:tplc="0419001B" w:tentative="1">
      <w:start w:val="1"/>
      <w:numFmt w:val="lowerRoman"/>
      <w:lvlText w:val="%3."/>
      <w:lvlJc w:val="right"/>
      <w:pPr>
        <w:ind w:left="2620" w:hanging="180"/>
      </w:pPr>
    </w:lvl>
    <w:lvl w:ilvl="3" w:tplc="0419000F" w:tentative="1">
      <w:start w:val="1"/>
      <w:numFmt w:val="decimal"/>
      <w:lvlText w:val="%4."/>
      <w:lvlJc w:val="left"/>
      <w:pPr>
        <w:ind w:left="3340" w:hanging="360"/>
      </w:pPr>
    </w:lvl>
    <w:lvl w:ilvl="4" w:tplc="04190019" w:tentative="1">
      <w:start w:val="1"/>
      <w:numFmt w:val="lowerLetter"/>
      <w:lvlText w:val="%5."/>
      <w:lvlJc w:val="left"/>
      <w:pPr>
        <w:ind w:left="4060" w:hanging="360"/>
      </w:pPr>
    </w:lvl>
    <w:lvl w:ilvl="5" w:tplc="0419001B" w:tentative="1">
      <w:start w:val="1"/>
      <w:numFmt w:val="lowerRoman"/>
      <w:lvlText w:val="%6."/>
      <w:lvlJc w:val="right"/>
      <w:pPr>
        <w:ind w:left="4780" w:hanging="180"/>
      </w:pPr>
    </w:lvl>
    <w:lvl w:ilvl="6" w:tplc="0419000F" w:tentative="1">
      <w:start w:val="1"/>
      <w:numFmt w:val="decimal"/>
      <w:lvlText w:val="%7."/>
      <w:lvlJc w:val="left"/>
      <w:pPr>
        <w:ind w:left="5500" w:hanging="360"/>
      </w:pPr>
    </w:lvl>
    <w:lvl w:ilvl="7" w:tplc="04190019" w:tentative="1">
      <w:start w:val="1"/>
      <w:numFmt w:val="lowerLetter"/>
      <w:lvlText w:val="%8."/>
      <w:lvlJc w:val="left"/>
      <w:pPr>
        <w:ind w:left="6220" w:hanging="360"/>
      </w:pPr>
    </w:lvl>
    <w:lvl w:ilvl="8" w:tplc="0419001B" w:tentative="1">
      <w:start w:val="1"/>
      <w:numFmt w:val="lowerRoman"/>
      <w:lvlText w:val="%9."/>
      <w:lvlJc w:val="right"/>
      <w:pPr>
        <w:ind w:left="6940" w:hanging="180"/>
      </w:pPr>
    </w:lvl>
  </w:abstractNum>
  <w:abstractNum w:abstractNumId="11" w15:restartNumberingAfterBreak="0">
    <w:nsid w:val="1CFD45C0"/>
    <w:multiLevelType w:val="multilevel"/>
    <w:tmpl w:val="1218A14E"/>
    <w:lvl w:ilvl="0">
      <w:start w:val="3"/>
      <w:numFmt w:val="decimal"/>
      <w:lvlText w:val="%1."/>
      <w:lvlJc w:val="left"/>
      <w:pPr>
        <w:ind w:left="540" w:hanging="540"/>
      </w:pPr>
      <w:rPr>
        <w:rFonts w:cs="Times New Roman" w:hint="default"/>
      </w:rPr>
    </w:lvl>
    <w:lvl w:ilvl="1">
      <w:start w:val="2"/>
      <w:numFmt w:val="decimal"/>
      <w:lvlText w:val="%1.%2."/>
      <w:lvlJc w:val="left"/>
      <w:pPr>
        <w:ind w:left="720" w:hanging="540"/>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12" w15:restartNumberingAfterBreak="0">
    <w:nsid w:val="22217CB7"/>
    <w:multiLevelType w:val="hybridMultilevel"/>
    <w:tmpl w:val="8778949E"/>
    <w:lvl w:ilvl="0" w:tplc="4D8C8D18">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EBA4343"/>
    <w:multiLevelType w:val="hybridMultilevel"/>
    <w:tmpl w:val="D95E71D8"/>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03D5AB0"/>
    <w:multiLevelType w:val="hybridMultilevel"/>
    <w:tmpl w:val="C890D5EE"/>
    <w:lvl w:ilvl="0" w:tplc="9BBE33C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5E1319F"/>
    <w:multiLevelType w:val="hybridMultilevel"/>
    <w:tmpl w:val="A0EE74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9011C23"/>
    <w:multiLevelType w:val="hybridMultilevel"/>
    <w:tmpl w:val="60F05E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37E7F2B"/>
    <w:multiLevelType w:val="multilevel"/>
    <w:tmpl w:val="AC2A5C8A"/>
    <w:lvl w:ilvl="0">
      <w:start w:val="3"/>
      <w:numFmt w:val="decimal"/>
      <w:lvlText w:val="%1"/>
      <w:lvlJc w:val="left"/>
      <w:pPr>
        <w:ind w:left="435" w:hanging="435"/>
      </w:pPr>
      <w:rPr>
        <w:rFonts w:cs="Times New Roman" w:hint="default"/>
      </w:rPr>
    </w:lvl>
    <w:lvl w:ilvl="1">
      <w:start w:val="2"/>
      <w:numFmt w:val="decimal"/>
      <w:lvlText w:val="%1.%2"/>
      <w:lvlJc w:val="left"/>
      <w:pPr>
        <w:ind w:left="1002" w:hanging="43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8" w15:restartNumberingAfterBreak="0">
    <w:nsid w:val="57EF2630"/>
    <w:multiLevelType w:val="hybridMultilevel"/>
    <w:tmpl w:val="570E096A"/>
    <w:lvl w:ilvl="0" w:tplc="7D5C9FC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01960F0"/>
    <w:multiLevelType w:val="hybridMultilevel"/>
    <w:tmpl w:val="5D54E0EC"/>
    <w:lvl w:ilvl="0" w:tplc="4D8C8D18">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08F2085"/>
    <w:multiLevelType w:val="hybridMultilevel"/>
    <w:tmpl w:val="917E11F2"/>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1" w15:restartNumberingAfterBreak="0">
    <w:nsid w:val="60C36D91"/>
    <w:multiLevelType w:val="hybridMultilevel"/>
    <w:tmpl w:val="30EEA046"/>
    <w:lvl w:ilvl="0" w:tplc="3808D5DA">
      <w:start w:val="1"/>
      <w:numFmt w:val="decimal"/>
      <w:lvlText w:val="%1."/>
      <w:lvlJc w:val="left"/>
      <w:pPr>
        <w:ind w:left="720"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78C61B04"/>
    <w:multiLevelType w:val="hybridMultilevel"/>
    <w:tmpl w:val="1E5CF9E8"/>
    <w:lvl w:ilvl="0" w:tplc="4D8C8D18">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5"/>
  </w:num>
  <w:num w:numId="4">
    <w:abstractNumId w:val="19"/>
  </w:num>
  <w:num w:numId="5">
    <w:abstractNumId w:val="22"/>
  </w:num>
  <w:num w:numId="6">
    <w:abstractNumId w:val="12"/>
  </w:num>
  <w:num w:numId="7">
    <w:abstractNumId w:val="20"/>
  </w:num>
  <w:num w:numId="8">
    <w:abstractNumId w:val="17"/>
  </w:num>
  <w:num w:numId="9">
    <w:abstractNumId w:val="9"/>
  </w:num>
  <w:num w:numId="10">
    <w:abstractNumId w:val="4"/>
  </w:num>
  <w:num w:numId="11">
    <w:abstractNumId w:val="6"/>
  </w:num>
  <w:num w:numId="12">
    <w:abstractNumId w:val="3"/>
  </w:num>
  <w:num w:numId="13">
    <w:abstractNumId w:val="16"/>
  </w:num>
  <w:num w:numId="14">
    <w:abstractNumId w:val="10"/>
  </w:num>
  <w:num w:numId="15">
    <w:abstractNumId w:val="0"/>
  </w:num>
  <w:num w:numId="16">
    <w:abstractNumId w:val="1"/>
  </w:num>
  <w:num w:numId="17">
    <w:abstractNumId w:val="2"/>
  </w:num>
  <w:num w:numId="18">
    <w:abstractNumId w:val="21"/>
  </w:num>
  <w:num w:numId="19">
    <w:abstractNumId w:val="15"/>
  </w:num>
  <w:num w:numId="20">
    <w:abstractNumId w:val="8"/>
  </w:num>
  <w:num w:numId="21">
    <w:abstractNumId w:val="7"/>
  </w:num>
  <w:num w:numId="22">
    <w:abstractNumId w:val="18"/>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09"/>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70EF7"/>
    <w:rsid w:val="00011899"/>
    <w:rsid w:val="0002468A"/>
    <w:rsid w:val="00034A54"/>
    <w:rsid w:val="00045E88"/>
    <w:rsid w:val="0006048C"/>
    <w:rsid w:val="00063A9A"/>
    <w:rsid w:val="0006587F"/>
    <w:rsid w:val="00082CC9"/>
    <w:rsid w:val="00085222"/>
    <w:rsid w:val="0008596F"/>
    <w:rsid w:val="00085F6D"/>
    <w:rsid w:val="000958CC"/>
    <w:rsid w:val="00095A42"/>
    <w:rsid w:val="00097A36"/>
    <w:rsid w:val="000C2BF0"/>
    <w:rsid w:val="000C67D7"/>
    <w:rsid w:val="000D6832"/>
    <w:rsid w:val="000D72E7"/>
    <w:rsid w:val="000E0FAF"/>
    <w:rsid w:val="000F6E89"/>
    <w:rsid w:val="001007C9"/>
    <w:rsid w:val="00106A29"/>
    <w:rsid w:val="0012612C"/>
    <w:rsid w:val="001368AE"/>
    <w:rsid w:val="00141A2B"/>
    <w:rsid w:val="00157E93"/>
    <w:rsid w:val="0018070B"/>
    <w:rsid w:val="001817BF"/>
    <w:rsid w:val="0019056B"/>
    <w:rsid w:val="001957DB"/>
    <w:rsid w:val="001C1664"/>
    <w:rsid w:val="001C4B54"/>
    <w:rsid w:val="001C6F3E"/>
    <w:rsid w:val="001D17DC"/>
    <w:rsid w:val="001D35D0"/>
    <w:rsid w:val="001D5049"/>
    <w:rsid w:val="001D56D4"/>
    <w:rsid w:val="001D5E8F"/>
    <w:rsid w:val="0020654E"/>
    <w:rsid w:val="00212CDA"/>
    <w:rsid w:val="0021308C"/>
    <w:rsid w:val="002542AE"/>
    <w:rsid w:val="00273528"/>
    <w:rsid w:val="002A7724"/>
    <w:rsid w:val="002B622C"/>
    <w:rsid w:val="002C1375"/>
    <w:rsid w:val="002C33D0"/>
    <w:rsid w:val="002D5376"/>
    <w:rsid w:val="002E118D"/>
    <w:rsid w:val="00301296"/>
    <w:rsid w:val="0030212C"/>
    <w:rsid w:val="003227D2"/>
    <w:rsid w:val="0033087D"/>
    <w:rsid w:val="003338BF"/>
    <w:rsid w:val="00340ABC"/>
    <w:rsid w:val="00343013"/>
    <w:rsid w:val="00345455"/>
    <w:rsid w:val="003478AC"/>
    <w:rsid w:val="00347C15"/>
    <w:rsid w:val="003537F9"/>
    <w:rsid w:val="00374135"/>
    <w:rsid w:val="00377676"/>
    <w:rsid w:val="00383865"/>
    <w:rsid w:val="00396F8F"/>
    <w:rsid w:val="003B58ED"/>
    <w:rsid w:val="003B5D7C"/>
    <w:rsid w:val="003C3C07"/>
    <w:rsid w:val="003C4E14"/>
    <w:rsid w:val="003D15F4"/>
    <w:rsid w:val="003E366B"/>
    <w:rsid w:val="003F3EC7"/>
    <w:rsid w:val="003F73EA"/>
    <w:rsid w:val="00400702"/>
    <w:rsid w:val="00401FC9"/>
    <w:rsid w:val="00410F13"/>
    <w:rsid w:val="0041250B"/>
    <w:rsid w:val="00415886"/>
    <w:rsid w:val="00420DFA"/>
    <w:rsid w:val="004219CD"/>
    <w:rsid w:val="00424355"/>
    <w:rsid w:val="00437BB9"/>
    <w:rsid w:val="00441B42"/>
    <w:rsid w:val="0044597C"/>
    <w:rsid w:val="004459AC"/>
    <w:rsid w:val="004561C7"/>
    <w:rsid w:val="00476466"/>
    <w:rsid w:val="00482B5B"/>
    <w:rsid w:val="004973AC"/>
    <w:rsid w:val="004B4025"/>
    <w:rsid w:val="004C366F"/>
    <w:rsid w:val="004C6178"/>
    <w:rsid w:val="004D7003"/>
    <w:rsid w:val="00500A99"/>
    <w:rsid w:val="00505DA5"/>
    <w:rsid w:val="005253CB"/>
    <w:rsid w:val="00533920"/>
    <w:rsid w:val="0055310E"/>
    <w:rsid w:val="00556A35"/>
    <w:rsid w:val="00560E68"/>
    <w:rsid w:val="00573FB6"/>
    <w:rsid w:val="005755A2"/>
    <w:rsid w:val="00577D00"/>
    <w:rsid w:val="005803FE"/>
    <w:rsid w:val="005853D0"/>
    <w:rsid w:val="005952A8"/>
    <w:rsid w:val="00595565"/>
    <w:rsid w:val="005A0901"/>
    <w:rsid w:val="005A4655"/>
    <w:rsid w:val="005B6AFA"/>
    <w:rsid w:val="005D0440"/>
    <w:rsid w:val="005D0656"/>
    <w:rsid w:val="005D1C8B"/>
    <w:rsid w:val="005E6143"/>
    <w:rsid w:val="00600D72"/>
    <w:rsid w:val="0060314E"/>
    <w:rsid w:val="006109B4"/>
    <w:rsid w:val="00613836"/>
    <w:rsid w:val="0064733F"/>
    <w:rsid w:val="00653639"/>
    <w:rsid w:val="00672E68"/>
    <w:rsid w:val="006902BA"/>
    <w:rsid w:val="00694E36"/>
    <w:rsid w:val="006951AE"/>
    <w:rsid w:val="006B11CA"/>
    <w:rsid w:val="006B6A63"/>
    <w:rsid w:val="006C3185"/>
    <w:rsid w:val="006E2DDC"/>
    <w:rsid w:val="006E6B15"/>
    <w:rsid w:val="006F7CBF"/>
    <w:rsid w:val="00703051"/>
    <w:rsid w:val="0071060C"/>
    <w:rsid w:val="00721F04"/>
    <w:rsid w:val="007307AE"/>
    <w:rsid w:val="007356A6"/>
    <w:rsid w:val="00744AD9"/>
    <w:rsid w:val="00745463"/>
    <w:rsid w:val="0076026A"/>
    <w:rsid w:val="00776089"/>
    <w:rsid w:val="0077664E"/>
    <w:rsid w:val="0078264C"/>
    <w:rsid w:val="00783C8E"/>
    <w:rsid w:val="007855DF"/>
    <w:rsid w:val="00785AE4"/>
    <w:rsid w:val="007B6346"/>
    <w:rsid w:val="007E5EE0"/>
    <w:rsid w:val="007F315E"/>
    <w:rsid w:val="007F7DC0"/>
    <w:rsid w:val="00803BA3"/>
    <w:rsid w:val="00806BD9"/>
    <w:rsid w:val="00821EC3"/>
    <w:rsid w:val="0085223D"/>
    <w:rsid w:val="00860925"/>
    <w:rsid w:val="008646A3"/>
    <w:rsid w:val="008777AA"/>
    <w:rsid w:val="00877D84"/>
    <w:rsid w:val="00880E80"/>
    <w:rsid w:val="008853D6"/>
    <w:rsid w:val="0088767D"/>
    <w:rsid w:val="008C644F"/>
    <w:rsid w:val="008F3AF3"/>
    <w:rsid w:val="00902F55"/>
    <w:rsid w:val="00907012"/>
    <w:rsid w:val="00921FA4"/>
    <w:rsid w:val="00923399"/>
    <w:rsid w:val="00930B9F"/>
    <w:rsid w:val="00944080"/>
    <w:rsid w:val="009512FC"/>
    <w:rsid w:val="00951C46"/>
    <w:rsid w:val="00963EBB"/>
    <w:rsid w:val="009856C9"/>
    <w:rsid w:val="00993AD6"/>
    <w:rsid w:val="00994518"/>
    <w:rsid w:val="009A1465"/>
    <w:rsid w:val="009B2062"/>
    <w:rsid w:val="009B647D"/>
    <w:rsid w:val="009B7A4A"/>
    <w:rsid w:val="009C69C8"/>
    <w:rsid w:val="009D54CA"/>
    <w:rsid w:val="009D7417"/>
    <w:rsid w:val="009F1871"/>
    <w:rsid w:val="009F5852"/>
    <w:rsid w:val="00A02A8B"/>
    <w:rsid w:val="00A05E16"/>
    <w:rsid w:val="00A06404"/>
    <w:rsid w:val="00A13F65"/>
    <w:rsid w:val="00A172F1"/>
    <w:rsid w:val="00A262DA"/>
    <w:rsid w:val="00A338F1"/>
    <w:rsid w:val="00A370E7"/>
    <w:rsid w:val="00A54E83"/>
    <w:rsid w:val="00A55F20"/>
    <w:rsid w:val="00A65A4C"/>
    <w:rsid w:val="00A671B4"/>
    <w:rsid w:val="00A709D8"/>
    <w:rsid w:val="00A75A45"/>
    <w:rsid w:val="00AA4A5E"/>
    <w:rsid w:val="00AD0AC3"/>
    <w:rsid w:val="00AE5D63"/>
    <w:rsid w:val="00AE7BEF"/>
    <w:rsid w:val="00AF4E35"/>
    <w:rsid w:val="00B0731E"/>
    <w:rsid w:val="00B30397"/>
    <w:rsid w:val="00B309A3"/>
    <w:rsid w:val="00B66BB6"/>
    <w:rsid w:val="00B712EC"/>
    <w:rsid w:val="00B82AFF"/>
    <w:rsid w:val="00B85BBC"/>
    <w:rsid w:val="00BB1F25"/>
    <w:rsid w:val="00BB3063"/>
    <w:rsid w:val="00BB512D"/>
    <w:rsid w:val="00BB7770"/>
    <w:rsid w:val="00BC2303"/>
    <w:rsid w:val="00BD127A"/>
    <w:rsid w:val="00BD24E0"/>
    <w:rsid w:val="00BF3484"/>
    <w:rsid w:val="00BF67CA"/>
    <w:rsid w:val="00C53165"/>
    <w:rsid w:val="00C57525"/>
    <w:rsid w:val="00C65442"/>
    <w:rsid w:val="00C66E79"/>
    <w:rsid w:val="00C67B45"/>
    <w:rsid w:val="00C742F7"/>
    <w:rsid w:val="00C842F7"/>
    <w:rsid w:val="00C86B8E"/>
    <w:rsid w:val="00C960B1"/>
    <w:rsid w:val="00C96D0A"/>
    <w:rsid w:val="00CC0A95"/>
    <w:rsid w:val="00D05416"/>
    <w:rsid w:val="00D31CCC"/>
    <w:rsid w:val="00D3426C"/>
    <w:rsid w:val="00D35A1D"/>
    <w:rsid w:val="00D52265"/>
    <w:rsid w:val="00D604EC"/>
    <w:rsid w:val="00D84BBF"/>
    <w:rsid w:val="00D92F1A"/>
    <w:rsid w:val="00D95C5B"/>
    <w:rsid w:val="00D9781B"/>
    <w:rsid w:val="00DC012C"/>
    <w:rsid w:val="00DD1D9F"/>
    <w:rsid w:val="00DD2B1D"/>
    <w:rsid w:val="00DD2F5D"/>
    <w:rsid w:val="00DF3D4D"/>
    <w:rsid w:val="00E063C8"/>
    <w:rsid w:val="00E06476"/>
    <w:rsid w:val="00E13FB5"/>
    <w:rsid w:val="00E16CF0"/>
    <w:rsid w:val="00E3729A"/>
    <w:rsid w:val="00E5672A"/>
    <w:rsid w:val="00E70EF7"/>
    <w:rsid w:val="00E85015"/>
    <w:rsid w:val="00E905E7"/>
    <w:rsid w:val="00EA5A54"/>
    <w:rsid w:val="00EA7D61"/>
    <w:rsid w:val="00ED1322"/>
    <w:rsid w:val="00ED620C"/>
    <w:rsid w:val="00EF2D25"/>
    <w:rsid w:val="00F02AE7"/>
    <w:rsid w:val="00F0375F"/>
    <w:rsid w:val="00F115B5"/>
    <w:rsid w:val="00F16E96"/>
    <w:rsid w:val="00F714F3"/>
    <w:rsid w:val="00FA3E5A"/>
    <w:rsid w:val="00FB1276"/>
    <w:rsid w:val="00FB6A6E"/>
    <w:rsid w:val="00FB7CC9"/>
    <w:rsid w:val="00FF438A"/>
    <w:rsid w:val="00FF71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7B4760"/>
  <w15:docId w15:val="{09390AF7-FE6B-412B-9EE7-245408ACC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09B4"/>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8F3AF3"/>
    <w:pPr>
      <w:spacing w:after="0" w:line="240" w:lineRule="auto"/>
    </w:pPr>
    <w:rPr>
      <w:rFonts w:ascii="Times New Roman" w:hAnsi="Times New Roman"/>
      <w:sz w:val="28"/>
      <w:szCs w:val="24"/>
    </w:rPr>
  </w:style>
  <w:style w:type="character" w:customStyle="1" w:styleId="a4">
    <w:name w:val="Основной текст Знак"/>
    <w:basedOn w:val="a0"/>
    <w:link w:val="a3"/>
    <w:uiPriority w:val="99"/>
    <w:rsid w:val="008F3AF3"/>
    <w:rPr>
      <w:rFonts w:ascii="Times New Roman" w:eastAsia="Times New Roman" w:hAnsi="Times New Roman" w:cs="Times New Roman"/>
      <w:sz w:val="28"/>
      <w:szCs w:val="24"/>
      <w:lang w:eastAsia="ru-RU"/>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qFormat/>
    <w:rsid w:val="008F3AF3"/>
    <w:pPr>
      <w:spacing w:after="0" w:line="240" w:lineRule="auto"/>
    </w:pPr>
    <w:rPr>
      <w:rFonts w:ascii="Times New Roman" w:hAnsi="Times New Roman"/>
      <w:sz w:val="20"/>
      <w:szCs w:val="20"/>
      <w:lang w:val="en-US"/>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8F3AF3"/>
    <w:rPr>
      <w:rFonts w:ascii="Times New Roman" w:eastAsia="Times New Roman" w:hAnsi="Times New Roman" w:cs="Times New Roman"/>
      <w:sz w:val="20"/>
      <w:szCs w:val="20"/>
      <w:lang w:val="en-US" w:eastAsia="ru-RU"/>
    </w:rPr>
  </w:style>
  <w:style w:type="character" w:styleId="a7">
    <w:name w:val="footnote reference"/>
    <w:basedOn w:val="a0"/>
    <w:uiPriority w:val="99"/>
    <w:rsid w:val="008F3AF3"/>
    <w:rPr>
      <w:rFonts w:cs="Times New Roman"/>
      <w:vertAlign w:val="superscript"/>
    </w:rPr>
  </w:style>
  <w:style w:type="paragraph" w:styleId="a8">
    <w:name w:val="List Paragraph"/>
    <w:aliases w:val="Содержание. 2 уровень,List Paragraph"/>
    <w:basedOn w:val="a"/>
    <w:link w:val="a9"/>
    <w:uiPriority w:val="34"/>
    <w:qFormat/>
    <w:rsid w:val="008F3AF3"/>
    <w:pPr>
      <w:spacing w:before="120" w:after="120" w:line="240" w:lineRule="auto"/>
      <w:ind w:left="708"/>
    </w:pPr>
    <w:rPr>
      <w:rFonts w:ascii="Times New Roman" w:hAnsi="Times New Roman"/>
      <w:sz w:val="24"/>
      <w:szCs w:val="20"/>
    </w:rPr>
  </w:style>
  <w:style w:type="character" w:customStyle="1" w:styleId="apple-converted-space">
    <w:name w:val="apple-converted-space"/>
    <w:uiPriority w:val="99"/>
    <w:rsid w:val="008F3AF3"/>
  </w:style>
  <w:style w:type="paragraph" w:customStyle="1" w:styleId="aa">
    <w:name w:val="Содержимое таблицы"/>
    <w:basedOn w:val="a"/>
    <w:uiPriority w:val="99"/>
    <w:rsid w:val="008F3AF3"/>
    <w:pPr>
      <w:widowControl w:val="0"/>
      <w:suppressLineNumbers/>
      <w:suppressAutoHyphens/>
      <w:spacing w:after="0" w:line="240" w:lineRule="auto"/>
    </w:pPr>
    <w:rPr>
      <w:rFonts w:ascii="Times New Roman" w:hAnsi="Times New Roman"/>
      <w:kern w:val="1"/>
      <w:sz w:val="24"/>
      <w:szCs w:val="24"/>
    </w:rPr>
  </w:style>
  <w:style w:type="character" w:customStyle="1" w:styleId="a9">
    <w:name w:val="Абзац списка Знак"/>
    <w:aliases w:val="Содержание. 2 уровень Знак,List Paragraph Знак"/>
    <w:link w:val="a8"/>
    <w:uiPriority w:val="34"/>
    <w:qFormat/>
    <w:locked/>
    <w:rsid w:val="008F3AF3"/>
    <w:rPr>
      <w:rFonts w:ascii="Times New Roman" w:eastAsia="Times New Roman" w:hAnsi="Times New Roman" w:cs="Times New Roman"/>
      <w:sz w:val="24"/>
      <w:szCs w:val="20"/>
      <w:lang w:eastAsia="ru-RU"/>
    </w:rPr>
  </w:style>
  <w:style w:type="paragraph" w:styleId="ab">
    <w:name w:val="footer"/>
    <w:aliases w:val="Нижний колонтитул Знак Знак Знак,Нижний колонтитул1,Нижний колонтитул Знак Знак"/>
    <w:basedOn w:val="a"/>
    <w:link w:val="ac"/>
    <w:uiPriority w:val="99"/>
    <w:rsid w:val="0006048C"/>
    <w:pPr>
      <w:tabs>
        <w:tab w:val="center" w:pos="4677"/>
        <w:tab w:val="right" w:pos="9355"/>
      </w:tabs>
      <w:spacing w:before="120" w:after="120" w:line="240" w:lineRule="auto"/>
    </w:pPr>
    <w:rPr>
      <w:rFonts w:ascii="Times New Roman" w:hAnsi="Times New Roman"/>
      <w:sz w:val="24"/>
      <w:szCs w:val="24"/>
    </w:rPr>
  </w:style>
  <w:style w:type="character" w:customStyle="1" w:styleId="ac">
    <w:name w:val="Нижний колонтитул Знак"/>
    <w:aliases w:val="Нижний колонтитул Знак Знак Знак Знак,Нижний колонтитул1 Знак,Нижний колонтитул Знак Знак Знак1"/>
    <w:basedOn w:val="a0"/>
    <w:link w:val="ab"/>
    <w:uiPriority w:val="99"/>
    <w:rsid w:val="0006048C"/>
    <w:rPr>
      <w:rFonts w:ascii="Times New Roman" w:eastAsia="Times New Roman" w:hAnsi="Times New Roman" w:cs="Times New Roman"/>
      <w:sz w:val="24"/>
      <w:szCs w:val="24"/>
      <w:lang w:eastAsia="ru-RU"/>
    </w:rPr>
  </w:style>
  <w:style w:type="character" w:styleId="ad">
    <w:name w:val="page number"/>
    <w:basedOn w:val="a0"/>
    <w:uiPriority w:val="99"/>
    <w:rsid w:val="0006048C"/>
    <w:rPr>
      <w:rFonts w:cs="Times New Roman"/>
    </w:rPr>
  </w:style>
  <w:style w:type="character" w:styleId="ae">
    <w:name w:val="Hyperlink"/>
    <w:basedOn w:val="a0"/>
    <w:uiPriority w:val="99"/>
    <w:rsid w:val="0006048C"/>
    <w:rPr>
      <w:rFonts w:cs="Times New Roman"/>
      <w:color w:val="0000FF"/>
      <w:u w:val="single"/>
    </w:rPr>
  </w:style>
  <w:style w:type="paragraph" w:styleId="af">
    <w:name w:val="Balloon Text"/>
    <w:basedOn w:val="a"/>
    <w:link w:val="af0"/>
    <w:uiPriority w:val="99"/>
    <w:semiHidden/>
    <w:unhideWhenUsed/>
    <w:rsid w:val="00613836"/>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613836"/>
    <w:rPr>
      <w:rFonts w:ascii="Segoe UI" w:eastAsia="Times New Roman" w:hAnsi="Segoe UI" w:cs="Segoe UI"/>
      <w:sz w:val="18"/>
      <w:szCs w:val="18"/>
      <w:lang w:eastAsia="ru-RU"/>
    </w:rPr>
  </w:style>
  <w:style w:type="paragraph" w:styleId="af1">
    <w:name w:val="header"/>
    <w:basedOn w:val="a"/>
    <w:link w:val="af2"/>
    <w:uiPriority w:val="99"/>
    <w:unhideWhenUsed/>
    <w:rsid w:val="0055310E"/>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55310E"/>
    <w:rPr>
      <w:rFonts w:ascii="Calibri" w:eastAsia="Times New Roman" w:hAnsi="Calibri" w:cs="Times New Roman"/>
      <w:lang w:eastAsia="ru-RU"/>
    </w:rPr>
  </w:style>
  <w:style w:type="character" w:styleId="af3">
    <w:name w:val="annotation reference"/>
    <w:basedOn w:val="a0"/>
    <w:uiPriority w:val="99"/>
    <w:semiHidden/>
    <w:unhideWhenUsed/>
    <w:rsid w:val="009B2062"/>
    <w:rPr>
      <w:sz w:val="16"/>
      <w:szCs w:val="16"/>
    </w:rPr>
  </w:style>
  <w:style w:type="paragraph" w:styleId="af4">
    <w:name w:val="annotation text"/>
    <w:basedOn w:val="a"/>
    <w:link w:val="af5"/>
    <w:uiPriority w:val="99"/>
    <w:semiHidden/>
    <w:unhideWhenUsed/>
    <w:rsid w:val="009B2062"/>
    <w:pPr>
      <w:spacing w:line="240" w:lineRule="auto"/>
    </w:pPr>
    <w:rPr>
      <w:sz w:val="20"/>
      <w:szCs w:val="20"/>
    </w:rPr>
  </w:style>
  <w:style w:type="character" w:customStyle="1" w:styleId="af5">
    <w:name w:val="Текст примечания Знак"/>
    <w:basedOn w:val="a0"/>
    <w:link w:val="af4"/>
    <w:uiPriority w:val="99"/>
    <w:semiHidden/>
    <w:rsid w:val="009B2062"/>
    <w:rPr>
      <w:rFonts w:ascii="Calibri" w:eastAsia="Times New Roman" w:hAnsi="Calibri" w:cs="Times New Roman"/>
      <w:sz w:val="20"/>
      <w:szCs w:val="20"/>
      <w:lang w:eastAsia="ru-RU"/>
    </w:rPr>
  </w:style>
  <w:style w:type="paragraph" w:styleId="af6">
    <w:name w:val="annotation subject"/>
    <w:basedOn w:val="af4"/>
    <w:next w:val="af4"/>
    <w:link w:val="af7"/>
    <w:uiPriority w:val="99"/>
    <w:semiHidden/>
    <w:unhideWhenUsed/>
    <w:rsid w:val="009B2062"/>
    <w:rPr>
      <w:b/>
      <w:bCs/>
    </w:rPr>
  </w:style>
  <w:style w:type="character" w:customStyle="1" w:styleId="af7">
    <w:name w:val="Тема примечания Знак"/>
    <w:basedOn w:val="af5"/>
    <w:link w:val="af6"/>
    <w:uiPriority w:val="99"/>
    <w:semiHidden/>
    <w:rsid w:val="009B2062"/>
    <w:rPr>
      <w:rFonts w:ascii="Calibri" w:eastAsia="Times New Roman" w:hAnsi="Calibri" w:cs="Times New Roman"/>
      <w:b/>
      <w:bCs/>
      <w:sz w:val="20"/>
      <w:szCs w:val="20"/>
      <w:lang w:eastAsia="ru-RU"/>
    </w:rPr>
  </w:style>
  <w:style w:type="table" w:styleId="af8">
    <w:name w:val="Table Grid"/>
    <w:basedOn w:val="a1"/>
    <w:uiPriority w:val="39"/>
    <w:rsid w:val="00353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Основной текст (2)"/>
    <w:basedOn w:val="a"/>
    <w:rsid w:val="006C3185"/>
    <w:pPr>
      <w:shd w:val="clear" w:color="auto" w:fill="FFFFFF"/>
      <w:spacing w:after="420" w:line="0" w:lineRule="atLeast"/>
    </w:pPr>
    <w:rPr>
      <w:rFonts w:ascii="Times New Roman" w:hAnsi="Times New Roman"/>
      <w:sz w:val="27"/>
      <w:szCs w:val="27"/>
    </w:rPr>
  </w:style>
  <w:style w:type="paragraph" w:customStyle="1" w:styleId="ConsPlusNormal">
    <w:name w:val="ConsPlusNormal"/>
    <w:uiPriority w:val="99"/>
    <w:qFormat/>
    <w:rsid w:val="0076026A"/>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511829">
      <w:bodyDiv w:val="1"/>
      <w:marLeft w:val="0"/>
      <w:marRight w:val="0"/>
      <w:marTop w:val="0"/>
      <w:marBottom w:val="0"/>
      <w:divBdr>
        <w:top w:val="none" w:sz="0" w:space="0" w:color="auto"/>
        <w:left w:val="none" w:sz="0" w:space="0" w:color="auto"/>
        <w:bottom w:val="none" w:sz="0" w:space="0" w:color="auto"/>
        <w:right w:val="none" w:sz="0" w:space="0" w:color="auto"/>
      </w:divBdr>
    </w:div>
    <w:div w:id="608128038">
      <w:bodyDiv w:val="1"/>
      <w:marLeft w:val="0"/>
      <w:marRight w:val="0"/>
      <w:marTop w:val="0"/>
      <w:marBottom w:val="0"/>
      <w:divBdr>
        <w:top w:val="none" w:sz="0" w:space="0" w:color="auto"/>
        <w:left w:val="none" w:sz="0" w:space="0" w:color="auto"/>
        <w:bottom w:val="none" w:sz="0" w:space="0" w:color="auto"/>
        <w:right w:val="none" w:sz="0" w:space="0" w:color="auto"/>
      </w:divBdr>
    </w:div>
    <w:div w:id="985672112">
      <w:bodyDiv w:val="1"/>
      <w:marLeft w:val="0"/>
      <w:marRight w:val="0"/>
      <w:marTop w:val="0"/>
      <w:marBottom w:val="0"/>
      <w:divBdr>
        <w:top w:val="none" w:sz="0" w:space="0" w:color="auto"/>
        <w:left w:val="none" w:sz="0" w:space="0" w:color="auto"/>
        <w:bottom w:val="none" w:sz="0" w:space="0" w:color="auto"/>
        <w:right w:val="none" w:sz="0" w:space="0" w:color="auto"/>
      </w:divBdr>
    </w:div>
    <w:div w:id="1030646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lanboo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1A5C8-1DBF-475F-B049-FF7C007A1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1</Pages>
  <Words>3232</Words>
  <Characters>18429</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dc:creator>
  <cp:keywords/>
  <dc:description/>
  <cp:lastModifiedBy>MetodO</cp:lastModifiedBy>
  <cp:revision>9</cp:revision>
  <cp:lastPrinted>2024-02-06T19:04:00Z</cp:lastPrinted>
  <dcterms:created xsi:type="dcterms:W3CDTF">2023-09-15T09:02:00Z</dcterms:created>
  <dcterms:modified xsi:type="dcterms:W3CDTF">2025-06-26T08:29:00Z</dcterms:modified>
</cp:coreProperties>
</file>