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4"/>
        <w:gridCol w:w="632"/>
        <w:gridCol w:w="223"/>
        <w:gridCol w:w="212"/>
        <w:gridCol w:w="13"/>
      </w:tblGrid>
      <w:tr w:rsidR="007529F0" w14:paraId="201982FA" w14:textId="77777777" w:rsidTr="007529F0">
        <w:trPr>
          <w:trHeight w:val="300"/>
        </w:trPr>
        <w:tc>
          <w:tcPr>
            <w:tcW w:w="5000" w:type="pct"/>
            <w:gridSpan w:val="11"/>
            <w:noWrap/>
            <w:vAlign w:val="center"/>
            <w:hideMark/>
          </w:tcPr>
          <w:p w14:paraId="266C3427" w14:textId="77777777" w:rsidR="007529F0" w:rsidRDefault="007529F0">
            <w:pPr>
              <w:spacing w:after="0" w:line="240" w:lineRule="auto"/>
              <w:jc w:val="center"/>
              <w:rPr>
                <w:rFonts w:ascii="Arial" w:eastAsia="Times New Roman" w:hAnsi="Arial" w:cs="Arial"/>
                <w:color w:val="000000"/>
                <w:sz w:val="24"/>
                <w:szCs w:val="24"/>
                <w:lang w:eastAsia="ru-RU"/>
              </w:rPr>
            </w:pPr>
            <w:bookmarkStart w:id="0" w:name="bookmark19"/>
            <w:bookmarkStart w:id="1" w:name="bookmark20"/>
            <w:bookmarkStart w:id="2" w:name="bookmark21"/>
            <w:r>
              <w:rPr>
                <w:rFonts w:ascii="Arial" w:eastAsia="Times New Roman" w:hAnsi="Arial" w:cs="Arial"/>
                <w:color w:val="000000"/>
                <w:sz w:val="24"/>
                <w:szCs w:val="24"/>
                <w:lang w:eastAsia="ru-RU"/>
              </w:rPr>
              <w:t>ДЕПАРТАМЕНТ ОБРАЗОВАНИЯ И НАУКИ ТЮМЕНСКОЙ ОБЛАСТИ</w:t>
            </w:r>
          </w:p>
        </w:tc>
      </w:tr>
      <w:tr w:rsidR="007529F0" w14:paraId="794BBE36" w14:textId="77777777" w:rsidTr="007529F0">
        <w:trPr>
          <w:trHeight w:val="600"/>
        </w:trPr>
        <w:tc>
          <w:tcPr>
            <w:tcW w:w="5000" w:type="pct"/>
            <w:gridSpan w:val="11"/>
            <w:vAlign w:val="center"/>
            <w:hideMark/>
          </w:tcPr>
          <w:p w14:paraId="0DC27D40" w14:textId="77777777" w:rsidR="007529F0" w:rsidRDefault="007529F0">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w:t>
            </w:r>
          </w:p>
        </w:tc>
      </w:tr>
      <w:tr w:rsidR="007529F0" w14:paraId="7E3CE4C1" w14:textId="77777777" w:rsidTr="007529F0">
        <w:trPr>
          <w:trHeight w:val="300"/>
        </w:trPr>
        <w:tc>
          <w:tcPr>
            <w:tcW w:w="5000" w:type="pct"/>
            <w:gridSpan w:val="11"/>
            <w:noWrap/>
            <w:vAlign w:val="center"/>
            <w:hideMark/>
          </w:tcPr>
          <w:p w14:paraId="69CD2622" w14:textId="77777777" w:rsidR="007529F0" w:rsidRDefault="007529F0">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«ТЮМЕНСКИЙ ТЕХНИКУМ ИНДУСТРИИ ПИТАНИЯ, КОММЕРЦИИ И СЕРВИСА»</w:t>
            </w:r>
          </w:p>
        </w:tc>
      </w:tr>
      <w:tr w:rsidR="007529F0" w14:paraId="5D347B23" w14:textId="77777777" w:rsidTr="007529F0">
        <w:trPr>
          <w:trHeight w:val="300"/>
        </w:trPr>
        <w:tc>
          <w:tcPr>
            <w:tcW w:w="5000" w:type="pct"/>
            <w:gridSpan w:val="11"/>
            <w:noWrap/>
            <w:vAlign w:val="center"/>
            <w:hideMark/>
          </w:tcPr>
          <w:p w14:paraId="0120AA5E" w14:textId="77777777" w:rsidR="007529F0" w:rsidRDefault="007529F0">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МЕЖРЕГИОНАЛЬНЫЙ ЦЕНТР КОМПЕТЕНЦИЙ В ОБЛАСТИ ИСКУССТВА, </w:t>
            </w:r>
          </w:p>
        </w:tc>
      </w:tr>
      <w:tr w:rsidR="007529F0" w14:paraId="57085904" w14:textId="77777777" w:rsidTr="007529F0">
        <w:trPr>
          <w:trHeight w:val="300"/>
        </w:trPr>
        <w:tc>
          <w:tcPr>
            <w:tcW w:w="5000" w:type="pct"/>
            <w:gridSpan w:val="11"/>
            <w:noWrap/>
            <w:vAlign w:val="center"/>
            <w:hideMark/>
          </w:tcPr>
          <w:p w14:paraId="4164E740" w14:textId="77777777" w:rsidR="007529F0" w:rsidRDefault="007529F0">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ДИЗАЙНА И СФЕРЫ УСЛУГ</w:t>
            </w:r>
          </w:p>
        </w:tc>
      </w:tr>
      <w:tr w:rsidR="007529F0" w14:paraId="1E1E4941" w14:textId="77777777" w:rsidTr="007529F0">
        <w:trPr>
          <w:trHeight w:val="300"/>
        </w:trPr>
        <w:tc>
          <w:tcPr>
            <w:tcW w:w="491" w:type="pct"/>
            <w:noWrap/>
            <w:vAlign w:val="bottom"/>
            <w:hideMark/>
          </w:tcPr>
          <w:p w14:paraId="764BD554" w14:textId="77777777" w:rsidR="007529F0" w:rsidRDefault="007529F0">
            <w:pPr>
              <w:rPr>
                <w:rFonts w:ascii="Arial" w:eastAsia="Times New Roman" w:hAnsi="Arial" w:cs="Arial"/>
                <w:sz w:val="24"/>
                <w:szCs w:val="24"/>
                <w:lang w:eastAsia="ru-RU"/>
              </w:rPr>
            </w:pPr>
          </w:p>
        </w:tc>
        <w:tc>
          <w:tcPr>
            <w:tcW w:w="117" w:type="pct"/>
            <w:noWrap/>
            <w:vAlign w:val="bottom"/>
            <w:hideMark/>
          </w:tcPr>
          <w:p w14:paraId="5643E06A" w14:textId="77777777" w:rsidR="007529F0" w:rsidRDefault="007529F0">
            <w:pPr>
              <w:spacing w:after="0"/>
              <w:rPr>
                <w:sz w:val="20"/>
                <w:szCs w:val="20"/>
                <w:lang w:eastAsia="ru-RU"/>
              </w:rPr>
            </w:pPr>
          </w:p>
        </w:tc>
        <w:tc>
          <w:tcPr>
            <w:tcW w:w="117" w:type="pct"/>
            <w:noWrap/>
            <w:vAlign w:val="bottom"/>
            <w:hideMark/>
          </w:tcPr>
          <w:p w14:paraId="050527BD" w14:textId="77777777" w:rsidR="007529F0" w:rsidRDefault="007529F0">
            <w:pPr>
              <w:spacing w:after="0"/>
              <w:rPr>
                <w:sz w:val="20"/>
                <w:szCs w:val="20"/>
                <w:lang w:eastAsia="ru-RU"/>
              </w:rPr>
            </w:pPr>
          </w:p>
        </w:tc>
        <w:tc>
          <w:tcPr>
            <w:tcW w:w="117" w:type="pct"/>
            <w:noWrap/>
            <w:vAlign w:val="bottom"/>
            <w:hideMark/>
          </w:tcPr>
          <w:p w14:paraId="31D24059" w14:textId="77777777" w:rsidR="007529F0" w:rsidRDefault="007529F0">
            <w:pPr>
              <w:spacing w:after="0"/>
              <w:rPr>
                <w:sz w:val="20"/>
                <w:szCs w:val="20"/>
                <w:lang w:eastAsia="ru-RU"/>
              </w:rPr>
            </w:pPr>
          </w:p>
        </w:tc>
        <w:tc>
          <w:tcPr>
            <w:tcW w:w="1202" w:type="pct"/>
            <w:noWrap/>
            <w:vAlign w:val="bottom"/>
            <w:hideMark/>
          </w:tcPr>
          <w:p w14:paraId="69FB6322" w14:textId="77777777" w:rsidR="007529F0" w:rsidRDefault="007529F0">
            <w:pPr>
              <w:spacing w:after="0"/>
              <w:rPr>
                <w:sz w:val="20"/>
                <w:szCs w:val="20"/>
                <w:lang w:eastAsia="ru-RU"/>
              </w:rPr>
            </w:pPr>
          </w:p>
        </w:tc>
        <w:tc>
          <w:tcPr>
            <w:tcW w:w="2393" w:type="pct"/>
            <w:gridSpan w:val="2"/>
            <w:noWrap/>
            <w:vAlign w:val="bottom"/>
            <w:hideMark/>
          </w:tcPr>
          <w:p w14:paraId="6C16F028" w14:textId="77777777" w:rsidR="007529F0" w:rsidRDefault="007529F0">
            <w:pPr>
              <w:spacing w:after="0"/>
              <w:rPr>
                <w:sz w:val="20"/>
                <w:szCs w:val="20"/>
                <w:lang w:eastAsia="ru-RU"/>
              </w:rPr>
            </w:pPr>
          </w:p>
        </w:tc>
        <w:tc>
          <w:tcPr>
            <w:tcW w:w="563" w:type="pct"/>
            <w:gridSpan w:val="4"/>
            <w:noWrap/>
            <w:vAlign w:val="center"/>
            <w:hideMark/>
          </w:tcPr>
          <w:p w14:paraId="47082272" w14:textId="77777777" w:rsidR="007529F0" w:rsidRDefault="007529F0">
            <w:pPr>
              <w:spacing w:after="0"/>
              <w:rPr>
                <w:sz w:val="20"/>
                <w:szCs w:val="20"/>
                <w:lang w:eastAsia="ru-RU"/>
              </w:rPr>
            </w:pPr>
          </w:p>
        </w:tc>
      </w:tr>
      <w:tr w:rsidR="007529F0" w14:paraId="37F9B709" w14:textId="77777777" w:rsidTr="007529F0">
        <w:trPr>
          <w:trHeight w:val="312"/>
        </w:trPr>
        <w:tc>
          <w:tcPr>
            <w:tcW w:w="491" w:type="pct"/>
            <w:noWrap/>
            <w:vAlign w:val="bottom"/>
            <w:hideMark/>
          </w:tcPr>
          <w:p w14:paraId="0AED144A" w14:textId="77777777" w:rsidR="007529F0" w:rsidRDefault="007529F0">
            <w:pPr>
              <w:spacing w:after="0"/>
              <w:rPr>
                <w:sz w:val="20"/>
                <w:szCs w:val="20"/>
                <w:lang w:eastAsia="ru-RU"/>
              </w:rPr>
            </w:pPr>
          </w:p>
        </w:tc>
        <w:tc>
          <w:tcPr>
            <w:tcW w:w="117" w:type="pct"/>
            <w:noWrap/>
            <w:vAlign w:val="bottom"/>
            <w:hideMark/>
          </w:tcPr>
          <w:p w14:paraId="44300DE9" w14:textId="77777777" w:rsidR="007529F0" w:rsidRDefault="007529F0">
            <w:pPr>
              <w:spacing w:after="0"/>
              <w:rPr>
                <w:sz w:val="20"/>
                <w:szCs w:val="20"/>
                <w:lang w:eastAsia="ru-RU"/>
              </w:rPr>
            </w:pPr>
          </w:p>
        </w:tc>
        <w:tc>
          <w:tcPr>
            <w:tcW w:w="117" w:type="pct"/>
            <w:noWrap/>
            <w:vAlign w:val="bottom"/>
            <w:hideMark/>
          </w:tcPr>
          <w:p w14:paraId="029271E0" w14:textId="77777777" w:rsidR="007529F0" w:rsidRDefault="007529F0">
            <w:pPr>
              <w:spacing w:after="0"/>
              <w:rPr>
                <w:sz w:val="20"/>
                <w:szCs w:val="20"/>
                <w:lang w:eastAsia="ru-RU"/>
              </w:rPr>
            </w:pPr>
          </w:p>
        </w:tc>
        <w:tc>
          <w:tcPr>
            <w:tcW w:w="117" w:type="pct"/>
            <w:noWrap/>
            <w:vAlign w:val="bottom"/>
            <w:hideMark/>
          </w:tcPr>
          <w:p w14:paraId="472743C4" w14:textId="77777777" w:rsidR="007529F0" w:rsidRDefault="007529F0">
            <w:pPr>
              <w:spacing w:after="0"/>
              <w:rPr>
                <w:sz w:val="20"/>
                <w:szCs w:val="20"/>
                <w:lang w:eastAsia="ru-RU"/>
              </w:rPr>
            </w:pPr>
          </w:p>
        </w:tc>
        <w:tc>
          <w:tcPr>
            <w:tcW w:w="1202" w:type="pct"/>
            <w:noWrap/>
            <w:vAlign w:val="bottom"/>
            <w:hideMark/>
          </w:tcPr>
          <w:p w14:paraId="485F822F" w14:textId="77777777" w:rsidR="007529F0" w:rsidRDefault="007529F0">
            <w:pPr>
              <w:spacing w:after="0"/>
              <w:rPr>
                <w:sz w:val="20"/>
                <w:szCs w:val="20"/>
                <w:lang w:eastAsia="ru-RU"/>
              </w:rPr>
            </w:pPr>
          </w:p>
        </w:tc>
        <w:tc>
          <w:tcPr>
            <w:tcW w:w="2956" w:type="pct"/>
            <w:gridSpan w:val="6"/>
            <w:noWrap/>
            <w:vAlign w:val="bottom"/>
            <w:hideMark/>
          </w:tcPr>
          <w:p w14:paraId="13121699" w14:textId="77777777" w:rsidR="007529F0" w:rsidRDefault="007529F0">
            <w:pPr>
              <w:spacing w:after="0"/>
              <w:rPr>
                <w:sz w:val="20"/>
                <w:szCs w:val="20"/>
                <w:lang w:eastAsia="ru-RU"/>
              </w:rPr>
            </w:pPr>
          </w:p>
        </w:tc>
      </w:tr>
      <w:tr w:rsidR="007529F0" w14:paraId="4474FA72" w14:textId="77777777" w:rsidTr="007529F0">
        <w:trPr>
          <w:gridAfter w:val="1"/>
          <w:wAfter w:w="6" w:type="pct"/>
          <w:trHeight w:val="288"/>
        </w:trPr>
        <w:tc>
          <w:tcPr>
            <w:tcW w:w="491" w:type="pct"/>
            <w:noWrap/>
            <w:vAlign w:val="bottom"/>
            <w:hideMark/>
          </w:tcPr>
          <w:p w14:paraId="01EFAABE" w14:textId="77777777" w:rsidR="007529F0" w:rsidRDefault="007529F0">
            <w:pPr>
              <w:spacing w:after="0"/>
              <w:rPr>
                <w:sz w:val="20"/>
                <w:szCs w:val="20"/>
                <w:lang w:eastAsia="ru-RU"/>
              </w:rPr>
            </w:pPr>
          </w:p>
        </w:tc>
        <w:tc>
          <w:tcPr>
            <w:tcW w:w="117" w:type="pct"/>
            <w:noWrap/>
            <w:vAlign w:val="bottom"/>
            <w:hideMark/>
          </w:tcPr>
          <w:p w14:paraId="6275DFA9" w14:textId="77777777" w:rsidR="007529F0" w:rsidRDefault="007529F0">
            <w:pPr>
              <w:spacing w:after="0"/>
              <w:rPr>
                <w:sz w:val="20"/>
                <w:szCs w:val="20"/>
                <w:lang w:eastAsia="ru-RU"/>
              </w:rPr>
            </w:pPr>
          </w:p>
        </w:tc>
        <w:tc>
          <w:tcPr>
            <w:tcW w:w="117" w:type="pct"/>
            <w:noWrap/>
            <w:vAlign w:val="bottom"/>
            <w:hideMark/>
          </w:tcPr>
          <w:p w14:paraId="5F124FC7" w14:textId="77777777" w:rsidR="007529F0" w:rsidRDefault="007529F0">
            <w:pPr>
              <w:spacing w:after="0"/>
              <w:rPr>
                <w:sz w:val="20"/>
                <w:szCs w:val="20"/>
                <w:lang w:eastAsia="ru-RU"/>
              </w:rPr>
            </w:pPr>
          </w:p>
        </w:tc>
        <w:tc>
          <w:tcPr>
            <w:tcW w:w="117" w:type="pct"/>
            <w:noWrap/>
            <w:vAlign w:val="bottom"/>
            <w:hideMark/>
          </w:tcPr>
          <w:p w14:paraId="5C8B8006" w14:textId="77777777" w:rsidR="007529F0" w:rsidRDefault="007529F0">
            <w:pPr>
              <w:spacing w:after="0"/>
              <w:rPr>
                <w:sz w:val="20"/>
                <w:szCs w:val="20"/>
                <w:lang w:eastAsia="ru-RU"/>
              </w:rPr>
            </w:pPr>
          </w:p>
        </w:tc>
        <w:tc>
          <w:tcPr>
            <w:tcW w:w="1202" w:type="pct"/>
            <w:noWrap/>
            <w:vAlign w:val="bottom"/>
            <w:hideMark/>
          </w:tcPr>
          <w:p w14:paraId="6EBB543F" w14:textId="77777777" w:rsidR="007529F0" w:rsidRDefault="007529F0">
            <w:pPr>
              <w:spacing w:after="0"/>
              <w:rPr>
                <w:sz w:val="20"/>
                <w:szCs w:val="20"/>
                <w:lang w:eastAsia="ru-RU"/>
              </w:rPr>
            </w:pPr>
          </w:p>
        </w:tc>
        <w:tc>
          <w:tcPr>
            <w:tcW w:w="1586" w:type="pct"/>
            <w:noWrap/>
            <w:vAlign w:val="bottom"/>
            <w:hideMark/>
          </w:tcPr>
          <w:p w14:paraId="239BEE93" w14:textId="77777777" w:rsidR="007529F0" w:rsidRDefault="007529F0">
            <w:pPr>
              <w:spacing w:after="0"/>
              <w:rPr>
                <w:sz w:val="20"/>
                <w:szCs w:val="20"/>
                <w:lang w:eastAsia="ru-RU"/>
              </w:rPr>
            </w:pPr>
          </w:p>
        </w:tc>
        <w:tc>
          <w:tcPr>
            <w:tcW w:w="1364" w:type="pct"/>
            <w:gridSpan w:val="4"/>
            <w:noWrap/>
            <w:vAlign w:val="bottom"/>
            <w:hideMark/>
          </w:tcPr>
          <w:p w14:paraId="301C3048" w14:textId="6104BE6F" w:rsidR="007529F0" w:rsidRDefault="007529F0" w:rsidP="007529F0">
            <w:pPr>
              <w:spacing w:after="0" w:line="240" w:lineRule="auto"/>
              <w:rPr>
                <w:rFonts w:ascii="Arial" w:eastAsia="Times New Roman" w:hAnsi="Arial" w:cs="Arial"/>
                <w:lang w:eastAsia="ru-RU"/>
              </w:rPr>
            </w:pPr>
            <w:r>
              <w:rPr>
                <w:rFonts w:ascii="Arial" w:eastAsia="Times New Roman" w:hAnsi="Arial" w:cs="Arial"/>
                <w:lang w:eastAsia="ru-RU"/>
              </w:rPr>
              <w:t xml:space="preserve">Приложение  № </w:t>
            </w:r>
            <w:r>
              <w:rPr>
                <w:rFonts w:ascii="Arial" w:eastAsia="Times New Roman" w:hAnsi="Arial" w:cs="Arial"/>
                <w:lang w:eastAsia="ru-RU"/>
              </w:rPr>
              <w:t>14</w:t>
            </w:r>
          </w:p>
        </w:tc>
      </w:tr>
      <w:tr w:rsidR="007529F0" w14:paraId="2E9C0270" w14:textId="77777777" w:rsidTr="007529F0">
        <w:trPr>
          <w:gridAfter w:val="1"/>
          <w:wAfter w:w="6" w:type="pct"/>
          <w:trHeight w:val="315"/>
        </w:trPr>
        <w:tc>
          <w:tcPr>
            <w:tcW w:w="3630" w:type="pct"/>
            <w:gridSpan w:val="6"/>
            <w:noWrap/>
            <w:vAlign w:val="bottom"/>
            <w:hideMark/>
          </w:tcPr>
          <w:p w14:paraId="56B8BB68" w14:textId="77777777" w:rsidR="007529F0" w:rsidRDefault="007529F0">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к ППССЗ по специальности</w:t>
            </w:r>
          </w:p>
        </w:tc>
        <w:tc>
          <w:tcPr>
            <w:tcW w:w="1364" w:type="pct"/>
            <w:gridSpan w:val="4"/>
            <w:vMerge w:val="restart"/>
            <w:vAlign w:val="bottom"/>
            <w:hideMark/>
          </w:tcPr>
          <w:p w14:paraId="07FA7660" w14:textId="77777777" w:rsidR="007529F0" w:rsidRDefault="007529F0">
            <w:pPr>
              <w:spacing w:after="0" w:line="240" w:lineRule="auto"/>
              <w:rPr>
                <w:rFonts w:ascii="Arial" w:eastAsia="Times New Roman" w:hAnsi="Arial" w:cs="Arial"/>
                <w:i/>
                <w:iCs/>
                <w:lang w:eastAsia="ru-RU"/>
              </w:rPr>
            </w:pPr>
            <w:r>
              <w:rPr>
                <w:rFonts w:ascii="Arial" w:eastAsia="Times New Roman" w:hAnsi="Arial" w:cs="Arial"/>
                <w:i/>
                <w:iCs/>
                <w:lang w:eastAsia="ru-RU"/>
              </w:rPr>
              <w:t>к ОП СПО ППКРС по профессии 29.01.33 Мастер по изготовлению швейных изделий</w:t>
            </w:r>
          </w:p>
        </w:tc>
      </w:tr>
      <w:tr w:rsidR="007529F0" w14:paraId="03ABBC14" w14:textId="77777777" w:rsidTr="007529F0">
        <w:trPr>
          <w:gridAfter w:val="1"/>
          <w:wAfter w:w="6" w:type="pct"/>
          <w:trHeight w:val="300"/>
        </w:trPr>
        <w:tc>
          <w:tcPr>
            <w:tcW w:w="491" w:type="pct"/>
            <w:noWrap/>
            <w:vAlign w:val="bottom"/>
            <w:hideMark/>
          </w:tcPr>
          <w:p w14:paraId="32165A0E" w14:textId="77777777" w:rsidR="007529F0" w:rsidRDefault="007529F0"/>
        </w:tc>
        <w:tc>
          <w:tcPr>
            <w:tcW w:w="117" w:type="pct"/>
            <w:noWrap/>
            <w:vAlign w:val="bottom"/>
            <w:hideMark/>
          </w:tcPr>
          <w:p w14:paraId="1E899CFC" w14:textId="77777777" w:rsidR="007529F0" w:rsidRDefault="007529F0">
            <w:pPr>
              <w:spacing w:after="0"/>
              <w:rPr>
                <w:sz w:val="20"/>
                <w:szCs w:val="20"/>
                <w:lang w:eastAsia="ru-RU"/>
              </w:rPr>
            </w:pPr>
          </w:p>
        </w:tc>
        <w:tc>
          <w:tcPr>
            <w:tcW w:w="117" w:type="pct"/>
            <w:noWrap/>
            <w:vAlign w:val="bottom"/>
            <w:hideMark/>
          </w:tcPr>
          <w:p w14:paraId="2058377B" w14:textId="77777777" w:rsidR="007529F0" w:rsidRDefault="007529F0">
            <w:pPr>
              <w:spacing w:after="0"/>
              <w:rPr>
                <w:sz w:val="20"/>
                <w:szCs w:val="20"/>
                <w:lang w:eastAsia="ru-RU"/>
              </w:rPr>
            </w:pPr>
          </w:p>
        </w:tc>
        <w:tc>
          <w:tcPr>
            <w:tcW w:w="117" w:type="pct"/>
            <w:noWrap/>
            <w:vAlign w:val="bottom"/>
            <w:hideMark/>
          </w:tcPr>
          <w:p w14:paraId="73552B8B" w14:textId="77777777" w:rsidR="007529F0" w:rsidRDefault="007529F0">
            <w:pPr>
              <w:spacing w:after="0"/>
              <w:rPr>
                <w:sz w:val="20"/>
                <w:szCs w:val="20"/>
                <w:lang w:eastAsia="ru-RU"/>
              </w:rPr>
            </w:pPr>
          </w:p>
        </w:tc>
        <w:tc>
          <w:tcPr>
            <w:tcW w:w="2788" w:type="pct"/>
            <w:gridSpan w:val="2"/>
            <w:noWrap/>
            <w:vAlign w:val="bottom"/>
            <w:hideMark/>
          </w:tcPr>
          <w:p w14:paraId="257466BD" w14:textId="77777777" w:rsidR="007529F0" w:rsidRDefault="007529F0">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43.02.13 Технология парикмахерского искусства</w:t>
            </w:r>
          </w:p>
        </w:tc>
        <w:tc>
          <w:tcPr>
            <w:tcW w:w="0" w:type="auto"/>
            <w:gridSpan w:val="4"/>
            <w:vMerge/>
            <w:vAlign w:val="center"/>
            <w:hideMark/>
          </w:tcPr>
          <w:p w14:paraId="7D962238" w14:textId="77777777" w:rsidR="007529F0" w:rsidRDefault="007529F0">
            <w:pPr>
              <w:spacing w:after="0"/>
              <w:rPr>
                <w:rFonts w:ascii="Arial" w:eastAsia="Times New Roman" w:hAnsi="Arial" w:cs="Arial"/>
                <w:i/>
                <w:iCs/>
                <w:lang w:eastAsia="ru-RU"/>
              </w:rPr>
            </w:pPr>
          </w:p>
        </w:tc>
      </w:tr>
      <w:tr w:rsidR="007529F0" w14:paraId="5B71FACD" w14:textId="77777777" w:rsidTr="007529F0">
        <w:trPr>
          <w:gridAfter w:val="1"/>
          <w:wAfter w:w="6" w:type="pct"/>
          <w:trHeight w:val="315"/>
        </w:trPr>
        <w:tc>
          <w:tcPr>
            <w:tcW w:w="491" w:type="pct"/>
            <w:noWrap/>
            <w:vAlign w:val="bottom"/>
            <w:hideMark/>
          </w:tcPr>
          <w:p w14:paraId="6E5AF6F2" w14:textId="77777777" w:rsidR="007529F0" w:rsidRDefault="007529F0"/>
        </w:tc>
        <w:tc>
          <w:tcPr>
            <w:tcW w:w="117" w:type="pct"/>
            <w:noWrap/>
            <w:vAlign w:val="bottom"/>
            <w:hideMark/>
          </w:tcPr>
          <w:p w14:paraId="32C09E25" w14:textId="77777777" w:rsidR="007529F0" w:rsidRDefault="007529F0">
            <w:pPr>
              <w:spacing w:after="0"/>
              <w:rPr>
                <w:sz w:val="20"/>
                <w:szCs w:val="20"/>
                <w:lang w:eastAsia="ru-RU"/>
              </w:rPr>
            </w:pPr>
          </w:p>
        </w:tc>
        <w:tc>
          <w:tcPr>
            <w:tcW w:w="117" w:type="pct"/>
            <w:noWrap/>
            <w:vAlign w:val="bottom"/>
            <w:hideMark/>
          </w:tcPr>
          <w:p w14:paraId="227FD194" w14:textId="77777777" w:rsidR="007529F0" w:rsidRDefault="007529F0">
            <w:pPr>
              <w:spacing w:after="0"/>
              <w:rPr>
                <w:sz w:val="20"/>
                <w:szCs w:val="20"/>
                <w:lang w:eastAsia="ru-RU"/>
              </w:rPr>
            </w:pPr>
          </w:p>
        </w:tc>
        <w:tc>
          <w:tcPr>
            <w:tcW w:w="117" w:type="pct"/>
            <w:noWrap/>
            <w:vAlign w:val="bottom"/>
            <w:hideMark/>
          </w:tcPr>
          <w:p w14:paraId="1C97CFF8" w14:textId="77777777" w:rsidR="007529F0" w:rsidRDefault="007529F0">
            <w:pPr>
              <w:spacing w:after="0"/>
              <w:rPr>
                <w:sz w:val="20"/>
                <w:szCs w:val="20"/>
                <w:lang w:eastAsia="ru-RU"/>
              </w:rPr>
            </w:pPr>
          </w:p>
        </w:tc>
        <w:tc>
          <w:tcPr>
            <w:tcW w:w="1202" w:type="pct"/>
            <w:noWrap/>
            <w:vAlign w:val="bottom"/>
            <w:hideMark/>
          </w:tcPr>
          <w:p w14:paraId="07120F39" w14:textId="77777777" w:rsidR="007529F0" w:rsidRDefault="007529F0">
            <w:pPr>
              <w:spacing w:after="0"/>
              <w:rPr>
                <w:sz w:val="20"/>
                <w:szCs w:val="20"/>
                <w:lang w:eastAsia="ru-RU"/>
              </w:rPr>
            </w:pPr>
          </w:p>
        </w:tc>
        <w:tc>
          <w:tcPr>
            <w:tcW w:w="1586" w:type="pct"/>
            <w:noWrap/>
            <w:vAlign w:val="bottom"/>
            <w:hideMark/>
          </w:tcPr>
          <w:p w14:paraId="5ADEC50A" w14:textId="77777777" w:rsidR="007529F0" w:rsidRDefault="007529F0">
            <w:pPr>
              <w:spacing w:after="0"/>
              <w:rPr>
                <w:sz w:val="20"/>
                <w:szCs w:val="20"/>
                <w:lang w:eastAsia="ru-RU"/>
              </w:rPr>
            </w:pPr>
          </w:p>
        </w:tc>
        <w:tc>
          <w:tcPr>
            <w:tcW w:w="0" w:type="auto"/>
            <w:gridSpan w:val="4"/>
            <w:vMerge/>
            <w:vAlign w:val="center"/>
            <w:hideMark/>
          </w:tcPr>
          <w:p w14:paraId="2F39E77A" w14:textId="77777777" w:rsidR="007529F0" w:rsidRDefault="007529F0">
            <w:pPr>
              <w:spacing w:after="0"/>
              <w:rPr>
                <w:rFonts w:ascii="Arial" w:eastAsia="Times New Roman" w:hAnsi="Arial" w:cs="Arial"/>
                <w:i/>
                <w:iCs/>
                <w:lang w:eastAsia="ru-RU"/>
              </w:rPr>
            </w:pPr>
          </w:p>
        </w:tc>
      </w:tr>
      <w:tr w:rsidR="007529F0" w14:paraId="6BD98E1C" w14:textId="77777777" w:rsidTr="007529F0">
        <w:trPr>
          <w:gridAfter w:val="1"/>
          <w:wAfter w:w="6" w:type="pct"/>
          <w:trHeight w:val="315"/>
        </w:trPr>
        <w:tc>
          <w:tcPr>
            <w:tcW w:w="491" w:type="pct"/>
            <w:noWrap/>
            <w:vAlign w:val="bottom"/>
            <w:hideMark/>
          </w:tcPr>
          <w:p w14:paraId="3EAF6F40" w14:textId="77777777" w:rsidR="007529F0" w:rsidRDefault="007529F0"/>
        </w:tc>
        <w:tc>
          <w:tcPr>
            <w:tcW w:w="117" w:type="pct"/>
            <w:noWrap/>
            <w:vAlign w:val="bottom"/>
            <w:hideMark/>
          </w:tcPr>
          <w:p w14:paraId="6B4BCFDA" w14:textId="77777777" w:rsidR="007529F0" w:rsidRDefault="007529F0">
            <w:pPr>
              <w:spacing w:after="0"/>
              <w:rPr>
                <w:sz w:val="20"/>
                <w:szCs w:val="20"/>
                <w:lang w:eastAsia="ru-RU"/>
              </w:rPr>
            </w:pPr>
          </w:p>
        </w:tc>
        <w:tc>
          <w:tcPr>
            <w:tcW w:w="117" w:type="pct"/>
            <w:noWrap/>
            <w:vAlign w:val="bottom"/>
            <w:hideMark/>
          </w:tcPr>
          <w:p w14:paraId="5671C3B9" w14:textId="77777777" w:rsidR="007529F0" w:rsidRDefault="007529F0">
            <w:pPr>
              <w:spacing w:after="0"/>
              <w:rPr>
                <w:sz w:val="20"/>
                <w:szCs w:val="20"/>
                <w:lang w:eastAsia="ru-RU"/>
              </w:rPr>
            </w:pPr>
          </w:p>
        </w:tc>
        <w:tc>
          <w:tcPr>
            <w:tcW w:w="117" w:type="pct"/>
            <w:noWrap/>
            <w:vAlign w:val="bottom"/>
            <w:hideMark/>
          </w:tcPr>
          <w:p w14:paraId="656E6ED7" w14:textId="77777777" w:rsidR="007529F0" w:rsidRDefault="007529F0">
            <w:pPr>
              <w:spacing w:after="0"/>
              <w:rPr>
                <w:sz w:val="20"/>
                <w:szCs w:val="20"/>
                <w:lang w:eastAsia="ru-RU"/>
              </w:rPr>
            </w:pPr>
          </w:p>
        </w:tc>
        <w:tc>
          <w:tcPr>
            <w:tcW w:w="1202" w:type="pct"/>
            <w:noWrap/>
            <w:vAlign w:val="bottom"/>
            <w:hideMark/>
          </w:tcPr>
          <w:p w14:paraId="589F17C1" w14:textId="77777777" w:rsidR="007529F0" w:rsidRDefault="007529F0">
            <w:pPr>
              <w:spacing w:after="0"/>
              <w:rPr>
                <w:sz w:val="20"/>
                <w:szCs w:val="20"/>
                <w:lang w:eastAsia="ru-RU"/>
              </w:rPr>
            </w:pPr>
          </w:p>
        </w:tc>
        <w:tc>
          <w:tcPr>
            <w:tcW w:w="1586" w:type="pct"/>
            <w:noWrap/>
            <w:vAlign w:val="bottom"/>
            <w:hideMark/>
          </w:tcPr>
          <w:p w14:paraId="6A5F254C" w14:textId="77777777" w:rsidR="007529F0" w:rsidRDefault="007529F0">
            <w:pPr>
              <w:spacing w:after="0"/>
              <w:rPr>
                <w:sz w:val="20"/>
                <w:szCs w:val="20"/>
                <w:lang w:eastAsia="ru-RU"/>
              </w:rPr>
            </w:pPr>
          </w:p>
        </w:tc>
        <w:tc>
          <w:tcPr>
            <w:tcW w:w="0" w:type="auto"/>
            <w:gridSpan w:val="4"/>
            <w:vMerge/>
            <w:vAlign w:val="center"/>
            <w:hideMark/>
          </w:tcPr>
          <w:p w14:paraId="5F26BACF" w14:textId="77777777" w:rsidR="007529F0" w:rsidRDefault="007529F0">
            <w:pPr>
              <w:spacing w:after="0"/>
              <w:rPr>
                <w:rFonts w:ascii="Arial" w:eastAsia="Times New Roman" w:hAnsi="Arial" w:cs="Arial"/>
                <w:i/>
                <w:iCs/>
                <w:lang w:eastAsia="ru-RU"/>
              </w:rPr>
            </w:pPr>
          </w:p>
        </w:tc>
      </w:tr>
      <w:tr w:rsidR="007529F0" w14:paraId="26021AD3" w14:textId="77777777" w:rsidTr="007529F0">
        <w:trPr>
          <w:trHeight w:val="315"/>
        </w:trPr>
        <w:tc>
          <w:tcPr>
            <w:tcW w:w="491" w:type="pct"/>
            <w:noWrap/>
            <w:vAlign w:val="bottom"/>
            <w:hideMark/>
          </w:tcPr>
          <w:p w14:paraId="142DAC21" w14:textId="77777777" w:rsidR="007529F0" w:rsidRDefault="007529F0"/>
        </w:tc>
        <w:tc>
          <w:tcPr>
            <w:tcW w:w="117" w:type="pct"/>
            <w:noWrap/>
            <w:vAlign w:val="bottom"/>
            <w:hideMark/>
          </w:tcPr>
          <w:p w14:paraId="37312D74" w14:textId="77777777" w:rsidR="007529F0" w:rsidRDefault="007529F0">
            <w:pPr>
              <w:spacing w:after="0"/>
              <w:rPr>
                <w:sz w:val="20"/>
                <w:szCs w:val="20"/>
                <w:lang w:eastAsia="ru-RU"/>
              </w:rPr>
            </w:pPr>
          </w:p>
        </w:tc>
        <w:tc>
          <w:tcPr>
            <w:tcW w:w="117" w:type="pct"/>
            <w:noWrap/>
            <w:vAlign w:val="bottom"/>
            <w:hideMark/>
          </w:tcPr>
          <w:p w14:paraId="74A98F35" w14:textId="77777777" w:rsidR="007529F0" w:rsidRDefault="007529F0">
            <w:pPr>
              <w:spacing w:after="0"/>
              <w:rPr>
                <w:sz w:val="20"/>
                <w:szCs w:val="20"/>
                <w:lang w:eastAsia="ru-RU"/>
              </w:rPr>
            </w:pPr>
          </w:p>
        </w:tc>
        <w:tc>
          <w:tcPr>
            <w:tcW w:w="117" w:type="pct"/>
            <w:noWrap/>
            <w:vAlign w:val="bottom"/>
            <w:hideMark/>
          </w:tcPr>
          <w:p w14:paraId="27E7DCD1" w14:textId="77777777" w:rsidR="007529F0" w:rsidRDefault="007529F0">
            <w:pPr>
              <w:spacing w:after="0"/>
              <w:rPr>
                <w:sz w:val="20"/>
                <w:szCs w:val="20"/>
                <w:lang w:eastAsia="ru-RU"/>
              </w:rPr>
            </w:pPr>
          </w:p>
        </w:tc>
        <w:tc>
          <w:tcPr>
            <w:tcW w:w="1202" w:type="pct"/>
            <w:noWrap/>
            <w:vAlign w:val="bottom"/>
            <w:hideMark/>
          </w:tcPr>
          <w:p w14:paraId="050EFB72" w14:textId="77777777" w:rsidR="007529F0" w:rsidRDefault="007529F0">
            <w:pPr>
              <w:spacing w:after="0"/>
              <w:rPr>
                <w:sz w:val="20"/>
                <w:szCs w:val="20"/>
                <w:lang w:eastAsia="ru-RU"/>
              </w:rPr>
            </w:pPr>
          </w:p>
        </w:tc>
        <w:tc>
          <w:tcPr>
            <w:tcW w:w="2393" w:type="pct"/>
            <w:gridSpan w:val="2"/>
            <w:noWrap/>
            <w:vAlign w:val="bottom"/>
            <w:hideMark/>
          </w:tcPr>
          <w:p w14:paraId="2AD0FCC3" w14:textId="77777777" w:rsidR="007529F0" w:rsidRDefault="007529F0">
            <w:pPr>
              <w:spacing w:after="0"/>
              <w:rPr>
                <w:sz w:val="20"/>
                <w:szCs w:val="20"/>
                <w:lang w:eastAsia="ru-RU"/>
              </w:rPr>
            </w:pPr>
          </w:p>
        </w:tc>
        <w:tc>
          <w:tcPr>
            <w:tcW w:w="330" w:type="pct"/>
            <w:noWrap/>
            <w:vAlign w:val="bottom"/>
            <w:hideMark/>
          </w:tcPr>
          <w:p w14:paraId="2E7D8F18" w14:textId="77777777" w:rsidR="007529F0" w:rsidRDefault="007529F0">
            <w:pPr>
              <w:spacing w:after="0"/>
              <w:rPr>
                <w:sz w:val="20"/>
                <w:szCs w:val="20"/>
                <w:lang w:eastAsia="ru-RU"/>
              </w:rPr>
            </w:pPr>
          </w:p>
        </w:tc>
        <w:tc>
          <w:tcPr>
            <w:tcW w:w="116" w:type="pct"/>
            <w:noWrap/>
            <w:vAlign w:val="bottom"/>
            <w:hideMark/>
          </w:tcPr>
          <w:p w14:paraId="21E765C9" w14:textId="77777777" w:rsidR="007529F0" w:rsidRDefault="007529F0">
            <w:pPr>
              <w:spacing w:after="0"/>
              <w:rPr>
                <w:sz w:val="20"/>
                <w:szCs w:val="20"/>
                <w:lang w:eastAsia="ru-RU"/>
              </w:rPr>
            </w:pPr>
          </w:p>
        </w:tc>
        <w:tc>
          <w:tcPr>
            <w:tcW w:w="116" w:type="pct"/>
            <w:gridSpan w:val="2"/>
            <w:noWrap/>
            <w:vAlign w:val="bottom"/>
            <w:hideMark/>
          </w:tcPr>
          <w:p w14:paraId="4538903C" w14:textId="77777777" w:rsidR="007529F0" w:rsidRDefault="007529F0">
            <w:pPr>
              <w:spacing w:after="0"/>
              <w:rPr>
                <w:sz w:val="20"/>
                <w:szCs w:val="20"/>
                <w:lang w:eastAsia="ru-RU"/>
              </w:rPr>
            </w:pPr>
          </w:p>
        </w:tc>
      </w:tr>
      <w:tr w:rsidR="007529F0" w14:paraId="5DA0D1A4" w14:textId="77777777" w:rsidTr="007529F0">
        <w:trPr>
          <w:trHeight w:val="288"/>
        </w:trPr>
        <w:tc>
          <w:tcPr>
            <w:tcW w:w="491" w:type="pct"/>
            <w:noWrap/>
            <w:vAlign w:val="bottom"/>
            <w:hideMark/>
          </w:tcPr>
          <w:p w14:paraId="39CBE001" w14:textId="77777777" w:rsidR="007529F0" w:rsidRDefault="007529F0">
            <w:pPr>
              <w:spacing w:after="0"/>
              <w:rPr>
                <w:sz w:val="20"/>
                <w:szCs w:val="20"/>
                <w:lang w:eastAsia="ru-RU"/>
              </w:rPr>
            </w:pPr>
          </w:p>
        </w:tc>
        <w:tc>
          <w:tcPr>
            <w:tcW w:w="117" w:type="pct"/>
            <w:noWrap/>
            <w:vAlign w:val="bottom"/>
            <w:hideMark/>
          </w:tcPr>
          <w:p w14:paraId="5D5D478D" w14:textId="77777777" w:rsidR="007529F0" w:rsidRDefault="007529F0">
            <w:pPr>
              <w:spacing w:after="0"/>
              <w:rPr>
                <w:sz w:val="20"/>
                <w:szCs w:val="20"/>
                <w:lang w:eastAsia="ru-RU"/>
              </w:rPr>
            </w:pPr>
          </w:p>
        </w:tc>
        <w:tc>
          <w:tcPr>
            <w:tcW w:w="117" w:type="pct"/>
            <w:noWrap/>
            <w:vAlign w:val="bottom"/>
            <w:hideMark/>
          </w:tcPr>
          <w:p w14:paraId="5E8EC71C" w14:textId="77777777" w:rsidR="007529F0" w:rsidRDefault="007529F0">
            <w:pPr>
              <w:spacing w:after="0"/>
              <w:rPr>
                <w:sz w:val="20"/>
                <w:szCs w:val="20"/>
                <w:lang w:eastAsia="ru-RU"/>
              </w:rPr>
            </w:pPr>
          </w:p>
        </w:tc>
        <w:tc>
          <w:tcPr>
            <w:tcW w:w="117" w:type="pct"/>
            <w:noWrap/>
            <w:vAlign w:val="bottom"/>
            <w:hideMark/>
          </w:tcPr>
          <w:p w14:paraId="267963AD" w14:textId="77777777" w:rsidR="007529F0" w:rsidRDefault="007529F0">
            <w:pPr>
              <w:spacing w:after="0"/>
              <w:rPr>
                <w:sz w:val="20"/>
                <w:szCs w:val="20"/>
                <w:lang w:eastAsia="ru-RU"/>
              </w:rPr>
            </w:pPr>
          </w:p>
        </w:tc>
        <w:tc>
          <w:tcPr>
            <w:tcW w:w="1202" w:type="pct"/>
            <w:noWrap/>
            <w:vAlign w:val="bottom"/>
            <w:hideMark/>
          </w:tcPr>
          <w:p w14:paraId="19F1A9E9" w14:textId="77777777" w:rsidR="007529F0" w:rsidRDefault="007529F0">
            <w:pPr>
              <w:spacing w:after="0"/>
              <w:rPr>
                <w:sz w:val="20"/>
                <w:szCs w:val="20"/>
                <w:lang w:eastAsia="ru-RU"/>
              </w:rPr>
            </w:pPr>
          </w:p>
        </w:tc>
        <w:tc>
          <w:tcPr>
            <w:tcW w:w="2393" w:type="pct"/>
            <w:gridSpan w:val="2"/>
            <w:noWrap/>
            <w:vAlign w:val="bottom"/>
            <w:hideMark/>
          </w:tcPr>
          <w:p w14:paraId="670FFCC0" w14:textId="77777777" w:rsidR="007529F0" w:rsidRDefault="007529F0">
            <w:pPr>
              <w:spacing w:after="0"/>
              <w:rPr>
                <w:sz w:val="20"/>
                <w:szCs w:val="20"/>
                <w:lang w:eastAsia="ru-RU"/>
              </w:rPr>
            </w:pPr>
          </w:p>
        </w:tc>
        <w:tc>
          <w:tcPr>
            <w:tcW w:w="330" w:type="pct"/>
            <w:noWrap/>
            <w:vAlign w:val="bottom"/>
            <w:hideMark/>
          </w:tcPr>
          <w:p w14:paraId="6B6038ED" w14:textId="77777777" w:rsidR="007529F0" w:rsidRDefault="007529F0">
            <w:pPr>
              <w:spacing w:after="0"/>
              <w:rPr>
                <w:sz w:val="20"/>
                <w:szCs w:val="20"/>
                <w:lang w:eastAsia="ru-RU"/>
              </w:rPr>
            </w:pPr>
          </w:p>
        </w:tc>
        <w:tc>
          <w:tcPr>
            <w:tcW w:w="116" w:type="pct"/>
            <w:noWrap/>
            <w:vAlign w:val="bottom"/>
            <w:hideMark/>
          </w:tcPr>
          <w:p w14:paraId="6574BA81" w14:textId="77777777" w:rsidR="007529F0" w:rsidRDefault="007529F0">
            <w:pPr>
              <w:spacing w:after="0"/>
              <w:rPr>
                <w:sz w:val="20"/>
                <w:szCs w:val="20"/>
                <w:lang w:eastAsia="ru-RU"/>
              </w:rPr>
            </w:pPr>
          </w:p>
        </w:tc>
        <w:tc>
          <w:tcPr>
            <w:tcW w:w="116" w:type="pct"/>
            <w:gridSpan w:val="2"/>
            <w:noWrap/>
            <w:vAlign w:val="bottom"/>
            <w:hideMark/>
          </w:tcPr>
          <w:p w14:paraId="4A23E1F8" w14:textId="77777777" w:rsidR="007529F0" w:rsidRDefault="007529F0">
            <w:pPr>
              <w:spacing w:after="0"/>
              <w:rPr>
                <w:sz w:val="20"/>
                <w:szCs w:val="20"/>
                <w:lang w:eastAsia="ru-RU"/>
              </w:rPr>
            </w:pPr>
          </w:p>
        </w:tc>
      </w:tr>
      <w:tr w:rsidR="007529F0" w14:paraId="5F2850AF" w14:textId="77777777" w:rsidTr="007529F0">
        <w:trPr>
          <w:trHeight w:val="288"/>
        </w:trPr>
        <w:tc>
          <w:tcPr>
            <w:tcW w:w="491" w:type="pct"/>
            <w:noWrap/>
            <w:vAlign w:val="bottom"/>
            <w:hideMark/>
          </w:tcPr>
          <w:p w14:paraId="7D9765A7" w14:textId="77777777" w:rsidR="007529F0" w:rsidRDefault="007529F0">
            <w:pPr>
              <w:spacing w:after="0"/>
              <w:rPr>
                <w:sz w:val="20"/>
                <w:szCs w:val="20"/>
                <w:lang w:eastAsia="ru-RU"/>
              </w:rPr>
            </w:pPr>
          </w:p>
        </w:tc>
        <w:tc>
          <w:tcPr>
            <w:tcW w:w="117" w:type="pct"/>
            <w:noWrap/>
            <w:vAlign w:val="bottom"/>
            <w:hideMark/>
          </w:tcPr>
          <w:p w14:paraId="3423B925" w14:textId="77777777" w:rsidR="007529F0" w:rsidRDefault="007529F0">
            <w:pPr>
              <w:spacing w:after="0"/>
              <w:rPr>
                <w:sz w:val="20"/>
                <w:szCs w:val="20"/>
                <w:lang w:eastAsia="ru-RU"/>
              </w:rPr>
            </w:pPr>
          </w:p>
        </w:tc>
        <w:tc>
          <w:tcPr>
            <w:tcW w:w="117" w:type="pct"/>
            <w:noWrap/>
            <w:vAlign w:val="bottom"/>
            <w:hideMark/>
          </w:tcPr>
          <w:p w14:paraId="5982957C" w14:textId="77777777" w:rsidR="007529F0" w:rsidRDefault="007529F0">
            <w:pPr>
              <w:spacing w:after="0"/>
              <w:rPr>
                <w:sz w:val="20"/>
                <w:szCs w:val="20"/>
                <w:lang w:eastAsia="ru-RU"/>
              </w:rPr>
            </w:pPr>
          </w:p>
        </w:tc>
        <w:tc>
          <w:tcPr>
            <w:tcW w:w="117" w:type="pct"/>
            <w:noWrap/>
            <w:vAlign w:val="bottom"/>
            <w:hideMark/>
          </w:tcPr>
          <w:p w14:paraId="01AD961C" w14:textId="77777777" w:rsidR="007529F0" w:rsidRDefault="007529F0">
            <w:pPr>
              <w:spacing w:after="0"/>
              <w:rPr>
                <w:sz w:val="20"/>
                <w:szCs w:val="20"/>
                <w:lang w:eastAsia="ru-RU"/>
              </w:rPr>
            </w:pPr>
          </w:p>
        </w:tc>
        <w:tc>
          <w:tcPr>
            <w:tcW w:w="1202" w:type="pct"/>
            <w:noWrap/>
            <w:vAlign w:val="bottom"/>
            <w:hideMark/>
          </w:tcPr>
          <w:p w14:paraId="7B645E66" w14:textId="77777777" w:rsidR="007529F0" w:rsidRDefault="007529F0">
            <w:pPr>
              <w:spacing w:after="0"/>
              <w:rPr>
                <w:sz w:val="20"/>
                <w:szCs w:val="20"/>
                <w:lang w:eastAsia="ru-RU"/>
              </w:rPr>
            </w:pPr>
          </w:p>
        </w:tc>
        <w:tc>
          <w:tcPr>
            <w:tcW w:w="2393" w:type="pct"/>
            <w:gridSpan w:val="2"/>
            <w:noWrap/>
            <w:vAlign w:val="bottom"/>
            <w:hideMark/>
          </w:tcPr>
          <w:p w14:paraId="54867208" w14:textId="77777777" w:rsidR="007529F0" w:rsidRDefault="007529F0">
            <w:pPr>
              <w:spacing w:after="0"/>
              <w:rPr>
                <w:sz w:val="20"/>
                <w:szCs w:val="20"/>
                <w:lang w:eastAsia="ru-RU"/>
              </w:rPr>
            </w:pPr>
          </w:p>
        </w:tc>
        <w:tc>
          <w:tcPr>
            <w:tcW w:w="330" w:type="pct"/>
            <w:noWrap/>
            <w:vAlign w:val="bottom"/>
            <w:hideMark/>
          </w:tcPr>
          <w:p w14:paraId="44D17AF1" w14:textId="77777777" w:rsidR="007529F0" w:rsidRDefault="007529F0">
            <w:pPr>
              <w:spacing w:after="0"/>
              <w:rPr>
                <w:sz w:val="20"/>
                <w:szCs w:val="20"/>
                <w:lang w:eastAsia="ru-RU"/>
              </w:rPr>
            </w:pPr>
          </w:p>
        </w:tc>
        <w:tc>
          <w:tcPr>
            <w:tcW w:w="116" w:type="pct"/>
            <w:noWrap/>
            <w:vAlign w:val="bottom"/>
            <w:hideMark/>
          </w:tcPr>
          <w:p w14:paraId="336647D1" w14:textId="77777777" w:rsidR="007529F0" w:rsidRDefault="007529F0">
            <w:pPr>
              <w:spacing w:after="0"/>
              <w:rPr>
                <w:sz w:val="20"/>
                <w:szCs w:val="20"/>
                <w:lang w:eastAsia="ru-RU"/>
              </w:rPr>
            </w:pPr>
          </w:p>
        </w:tc>
        <w:tc>
          <w:tcPr>
            <w:tcW w:w="116" w:type="pct"/>
            <w:gridSpan w:val="2"/>
            <w:noWrap/>
            <w:vAlign w:val="bottom"/>
            <w:hideMark/>
          </w:tcPr>
          <w:p w14:paraId="75DDF5B6" w14:textId="77777777" w:rsidR="007529F0" w:rsidRDefault="007529F0">
            <w:pPr>
              <w:spacing w:after="0"/>
              <w:rPr>
                <w:sz w:val="20"/>
                <w:szCs w:val="20"/>
                <w:lang w:eastAsia="ru-RU"/>
              </w:rPr>
            </w:pPr>
          </w:p>
        </w:tc>
      </w:tr>
      <w:tr w:rsidR="007529F0" w14:paraId="35B29764" w14:textId="77777777" w:rsidTr="007529F0">
        <w:trPr>
          <w:trHeight w:val="600"/>
        </w:trPr>
        <w:tc>
          <w:tcPr>
            <w:tcW w:w="491" w:type="pct"/>
            <w:noWrap/>
            <w:vAlign w:val="bottom"/>
            <w:hideMark/>
          </w:tcPr>
          <w:p w14:paraId="28AC364C" w14:textId="77777777" w:rsidR="007529F0" w:rsidRDefault="007529F0">
            <w:pPr>
              <w:spacing w:after="0"/>
              <w:rPr>
                <w:sz w:val="20"/>
                <w:szCs w:val="20"/>
                <w:lang w:eastAsia="ru-RU"/>
              </w:rPr>
            </w:pPr>
          </w:p>
        </w:tc>
        <w:tc>
          <w:tcPr>
            <w:tcW w:w="117" w:type="pct"/>
            <w:noWrap/>
            <w:vAlign w:val="bottom"/>
            <w:hideMark/>
          </w:tcPr>
          <w:p w14:paraId="71ABCA96" w14:textId="77777777" w:rsidR="007529F0" w:rsidRDefault="007529F0">
            <w:pPr>
              <w:spacing w:after="0"/>
              <w:rPr>
                <w:sz w:val="20"/>
                <w:szCs w:val="20"/>
                <w:lang w:eastAsia="ru-RU"/>
              </w:rPr>
            </w:pPr>
          </w:p>
        </w:tc>
        <w:tc>
          <w:tcPr>
            <w:tcW w:w="117" w:type="pct"/>
            <w:noWrap/>
            <w:vAlign w:val="bottom"/>
            <w:hideMark/>
          </w:tcPr>
          <w:p w14:paraId="6687D98C" w14:textId="77777777" w:rsidR="007529F0" w:rsidRDefault="007529F0">
            <w:pPr>
              <w:spacing w:after="0"/>
              <w:rPr>
                <w:sz w:val="20"/>
                <w:szCs w:val="20"/>
                <w:lang w:eastAsia="ru-RU"/>
              </w:rPr>
            </w:pPr>
          </w:p>
        </w:tc>
        <w:tc>
          <w:tcPr>
            <w:tcW w:w="117" w:type="pct"/>
            <w:noWrap/>
            <w:vAlign w:val="bottom"/>
            <w:hideMark/>
          </w:tcPr>
          <w:p w14:paraId="04B1AFD9" w14:textId="77777777" w:rsidR="007529F0" w:rsidRDefault="007529F0">
            <w:pPr>
              <w:spacing w:after="0"/>
              <w:rPr>
                <w:sz w:val="20"/>
                <w:szCs w:val="20"/>
                <w:lang w:eastAsia="ru-RU"/>
              </w:rPr>
            </w:pPr>
          </w:p>
        </w:tc>
        <w:tc>
          <w:tcPr>
            <w:tcW w:w="1202" w:type="pct"/>
            <w:noWrap/>
            <w:vAlign w:val="bottom"/>
            <w:hideMark/>
          </w:tcPr>
          <w:p w14:paraId="2FB3BF19" w14:textId="77777777" w:rsidR="007529F0" w:rsidRDefault="007529F0">
            <w:pPr>
              <w:spacing w:after="0"/>
              <w:rPr>
                <w:sz w:val="20"/>
                <w:szCs w:val="20"/>
                <w:lang w:eastAsia="ru-RU"/>
              </w:rPr>
            </w:pPr>
          </w:p>
        </w:tc>
        <w:tc>
          <w:tcPr>
            <w:tcW w:w="2393" w:type="pct"/>
            <w:gridSpan w:val="2"/>
            <w:noWrap/>
            <w:vAlign w:val="bottom"/>
            <w:hideMark/>
          </w:tcPr>
          <w:p w14:paraId="1DB6DC74" w14:textId="77777777" w:rsidR="007529F0" w:rsidRDefault="007529F0">
            <w:pPr>
              <w:spacing w:after="0"/>
              <w:rPr>
                <w:sz w:val="20"/>
                <w:szCs w:val="20"/>
                <w:lang w:eastAsia="ru-RU"/>
              </w:rPr>
            </w:pPr>
          </w:p>
        </w:tc>
        <w:tc>
          <w:tcPr>
            <w:tcW w:w="330" w:type="pct"/>
            <w:noWrap/>
            <w:vAlign w:val="bottom"/>
            <w:hideMark/>
          </w:tcPr>
          <w:p w14:paraId="0B3414BA" w14:textId="77777777" w:rsidR="007529F0" w:rsidRDefault="007529F0">
            <w:pPr>
              <w:spacing w:after="0"/>
              <w:rPr>
                <w:sz w:val="20"/>
                <w:szCs w:val="20"/>
                <w:lang w:eastAsia="ru-RU"/>
              </w:rPr>
            </w:pPr>
          </w:p>
        </w:tc>
        <w:tc>
          <w:tcPr>
            <w:tcW w:w="116" w:type="pct"/>
            <w:noWrap/>
            <w:vAlign w:val="bottom"/>
            <w:hideMark/>
          </w:tcPr>
          <w:p w14:paraId="680BDB17" w14:textId="77777777" w:rsidR="007529F0" w:rsidRDefault="007529F0">
            <w:pPr>
              <w:spacing w:after="0"/>
              <w:rPr>
                <w:sz w:val="20"/>
                <w:szCs w:val="20"/>
                <w:lang w:eastAsia="ru-RU"/>
              </w:rPr>
            </w:pPr>
          </w:p>
        </w:tc>
        <w:tc>
          <w:tcPr>
            <w:tcW w:w="116" w:type="pct"/>
            <w:gridSpan w:val="2"/>
            <w:noWrap/>
            <w:vAlign w:val="bottom"/>
            <w:hideMark/>
          </w:tcPr>
          <w:p w14:paraId="29E0F20D" w14:textId="77777777" w:rsidR="007529F0" w:rsidRDefault="007529F0">
            <w:pPr>
              <w:spacing w:after="0"/>
              <w:rPr>
                <w:sz w:val="20"/>
                <w:szCs w:val="20"/>
                <w:lang w:eastAsia="ru-RU"/>
              </w:rPr>
            </w:pPr>
          </w:p>
        </w:tc>
      </w:tr>
      <w:tr w:rsidR="007529F0" w14:paraId="284A3959" w14:textId="77777777" w:rsidTr="007529F0">
        <w:trPr>
          <w:trHeight w:val="288"/>
        </w:trPr>
        <w:tc>
          <w:tcPr>
            <w:tcW w:w="491" w:type="pct"/>
            <w:noWrap/>
            <w:vAlign w:val="bottom"/>
            <w:hideMark/>
          </w:tcPr>
          <w:p w14:paraId="1F66B9C9" w14:textId="77777777" w:rsidR="007529F0" w:rsidRDefault="007529F0">
            <w:pPr>
              <w:spacing w:after="0"/>
              <w:rPr>
                <w:sz w:val="20"/>
                <w:szCs w:val="20"/>
                <w:lang w:eastAsia="ru-RU"/>
              </w:rPr>
            </w:pPr>
          </w:p>
        </w:tc>
        <w:tc>
          <w:tcPr>
            <w:tcW w:w="117" w:type="pct"/>
            <w:noWrap/>
            <w:vAlign w:val="bottom"/>
            <w:hideMark/>
          </w:tcPr>
          <w:p w14:paraId="42F2216C" w14:textId="77777777" w:rsidR="007529F0" w:rsidRDefault="007529F0">
            <w:pPr>
              <w:spacing w:after="0"/>
              <w:rPr>
                <w:sz w:val="20"/>
                <w:szCs w:val="20"/>
                <w:lang w:eastAsia="ru-RU"/>
              </w:rPr>
            </w:pPr>
          </w:p>
        </w:tc>
        <w:tc>
          <w:tcPr>
            <w:tcW w:w="117" w:type="pct"/>
            <w:noWrap/>
            <w:vAlign w:val="bottom"/>
            <w:hideMark/>
          </w:tcPr>
          <w:p w14:paraId="5DF8F80F" w14:textId="77777777" w:rsidR="007529F0" w:rsidRDefault="007529F0">
            <w:pPr>
              <w:spacing w:after="0"/>
              <w:rPr>
                <w:sz w:val="20"/>
                <w:szCs w:val="20"/>
                <w:lang w:eastAsia="ru-RU"/>
              </w:rPr>
            </w:pPr>
          </w:p>
        </w:tc>
        <w:tc>
          <w:tcPr>
            <w:tcW w:w="117" w:type="pct"/>
            <w:noWrap/>
            <w:vAlign w:val="bottom"/>
            <w:hideMark/>
          </w:tcPr>
          <w:p w14:paraId="335150C2" w14:textId="77777777" w:rsidR="007529F0" w:rsidRDefault="007529F0">
            <w:pPr>
              <w:spacing w:after="0"/>
              <w:rPr>
                <w:sz w:val="20"/>
                <w:szCs w:val="20"/>
                <w:lang w:eastAsia="ru-RU"/>
              </w:rPr>
            </w:pPr>
          </w:p>
        </w:tc>
        <w:tc>
          <w:tcPr>
            <w:tcW w:w="1202" w:type="pct"/>
            <w:noWrap/>
            <w:vAlign w:val="bottom"/>
            <w:hideMark/>
          </w:tcPr>
          <w:p w14:paraId="5193FF3D" w14:textId="77777777" w:rsidR="007529F0" w:rsidRDefault="007529F0">
            <w:pPr>
              <w:spacing w:after="0"/>
              <w:rPr>
                <w:sz w:val="20"/>
                <w:szCs w:val="20"/>
                <w:lang w:eastAsia="ru-RU"/>
              </w:rPr>
            </w:pPr>
          </w:p>
        </w:tc>
        <w:tc>
          <w:tcPr>
            <w:tcW w:w="2393" w:type="pct"/>
            <w:gridSpan w:val="2"/>
            <w:noWrap/>
            <w:vAlign w:val="bottom"/>
            <w:hideMark/>
          </w:tcPr>
          <w:p w14:paraId="35B39C0E" w14:textId="77777777" w:rsidR="007529F0" w:rsidRDefault="007529F0">
            <w:pPr>
              <w:spacing w:after="0"/>
              <w:rPr>
                <w:sz w:val="20"/>
                <w:szCs w:val="20"/>
                <w:lang w:eastAsia="ru-RU"/>
              </w:rPr>
            </w:pPr>
          </w:p>
        </w:tc>
        <w:tc>
          <w:tcPr>
            <w:tcW w:w="330" w:type="pct"/>
            <w:noWrap/>
            <w:vAlign w:val="bottom"/>
            <w:hideMark/>
          </w:tcPr>
          <w:p w14:paraId="46769735" w14:textId="77777777" w:rsidR="007529F0" w:rsidRDefault="007529F0">
            <w:pPr>
              <w:spacing w:after="0"/>
              <w:rPr>
                <w:sz w:val="20"/>
                <w:szCs w:val="20"/>
                <w:lang w:eastAsia="ru-RU"/>
              </w:rPr>
            </w:pPr>
          </w:p>
        </w:tc>
        <w:tc>
          <w:tcPr>
            <w:tcW w:w="116" w:type="pct"/>
            <w:noWrap/>
            <w:vAlign w:val="bottom"/>
            <w:hideMark/>
          </w:tcPr>
          <w:p w14:paraId="4E93A917" w14:textId="77777777" w:rsidR="007529F0" w:rsidRDefault="007529F0">
            <w:pPr>
              <w:spacing w:after="0"/>
              <w:rPr>
                <w:sz w:val="20"/>
                <w:szCs w:val="20"/>
                <w:lang w:eastAsia="ru-RU"/>
              </w:rPr>
            </w:pPr>
          </w:p>
        </w:tc>
        <w:tc>
          <w:tcPr>
            <w:tcW w:w="116" w:type="pct"/>
            <w:gridSpan w:val="2"/>
            <w:noWrap/>
            <w:vAlign w:val="bottom"/>
            <w:hideMark/>
          </w:tcPr>
          <w:p w14:paraId="11CAB338" w14:textId="77777777" w:rsidR="007529F0" w:rsidRDefault="007529F0">
            <w:pPr>
              <w:spacing w:after="0"/>
              <w:rPr>
                <w:sz w:val="20"/>
                <w:szCs w:val="20"/>
                <w:lang w:eastAsia="ru-RU"/>
              </w:rPr>
            </w:pPr>
          </w:p>
        </w:tc>
      </w:tr>
      <w:tr w:rsidR="007529F0" w14:paraId="6148A958" w14:textId="77777777" w:rsidTr="007529F0">
        <w:trPr>
          <w:trHeight w:val="300"/>
        </w:trPr>
        <w:tc>
          <w:tcPr>
            <w:tcW w:w="491" w:type="pct"/>
            <w:noWrap/>
            <w:vAlign w:val="bottom"/>
            <w:hideMark/>
          </w:tcPr>
          <w:p w14:paraId="4286C22E" w14:textId="77777777" w:rsidR="007529F0" w:rsidRDefault="007529F0">
            <w:pPr>
              <w:spacing w:after="0"/>
              <w:rPr>
                <w:sz w:val="20"/>
                <w:szCs w:val="20"/>
                <w:lang w:eastAsia="ru-RU"/>
              </w:rPr>
            </w:pPr>
          </w:p>
        </w:tc>
        <w:tc>
          <w:tcPr>
            <w:tcW w:w="117" w:type="pct"/>
            <w:noWrap/>
            <w:vAlign w:val="bottom"/>
            <w:hideMark/>
          </w:tcPr>
          <w:p w14:paraId="46D4370D" w14:textId="77777777" w:rsidR="007529F0" w:rsidRDefault="007529F0">
            <w:pPr>
              <w:spacing w:after="0"/>
              <w:rPr>
                <w:sz w:val="20"/>
                <w:szCs w:val="20"/>
                <w:lang w:eastAsia="ru-RU"/>
              </w:rPr>
            </w:pPr>
          </w:p>
        </w:tc>
        <w:tc>
          <w:tcPr>
            <w:tcW w:w="117" w:type="pct"/>
            <w:noWrap/>
            <w:vAlign w:val="bottom"/>
            <w:hideMark/>
          </w:tcPr>
          <w:p w14:paraId="5650CD7B" w14:textId="77777777" w:rsidR="007529F0" w:rsidRDefault="007529F0">
            <w:pPr>
              <w:spacing w:after="0"/>
              <w:rPr>
                <w:sz w:val="20"/>
                <w:szCs w:val="20"/>
                <w:lang w:eastAsia="ru-RU"/>
              </w:rPr>
            </w:pPr>
          </w:p>
        </w:tc>
        <w:tc>
          <w:tcPr>
            <w:tcW w:w="117" w:type="pct"/>
            <w:noWrap/>
            <w:vAlign w:val="bottom"/>
            <w:hideMark/>
          </w:tcPr>
          <w:p w14:paraId="74E7C6C4" w14:textId="77777777" w:rsidR="007529F0" w:rsidRDefault="007529F0">
            <w:pPr>
              <w:spacing w:after="0"/>
              <w:rPr>
                <w:sz w:val="20"/>
                <w:szCs w:val="20"/>
                <w:lang w:eastAsia="ru-RU"/>
              </w:rPr>
            </w:pPr>
          </w:p>
        </w:tc>
        <w:tc>
          <w:tcPr>
            <w:tcW w:w="1202" w:type="pct"/>
            <w:noWrap/>
            <w:vAlign w:val="bottom"/>
            <w:hideMark/>
          </w:tcPr>
          <w:p w14:paraId="7AC13A4C" w14:textId="77777777" w:rsidR="007529F0" w:rsidRDefault="007529F0">
            <w:pPr>
              <w:spacing w:after="0"/>
              <w:rPr>
                <w:sz w:val="20"/>
                <w:szCs w:val="20"/>
                <w:lang w:eastAsia="ru-RU"/>
              </w:rPr>
            </w:pPr>
          </w:p>
        </w:tc>
        <w:tc>
          <w:tcPr>
            <w:tcW w:w="2393" w:type="pct"/>
            <w:gridSpan w:val="2"/>
            <w:noWrap/>
            <w:vAlign w:val="bottom"/>
            <w:hideMark/>
          </w:tcPr>
          <w:p w14:paraId="61E6616E" w14:textId="77777777" w:rsidR="007529F0" w:rsidRDefault="007529F0">
            <w:pPr>
              <w:spacing w:after="0"/>
              <w:rPr>
                <w:sz w:val="20"/>
                <w:szCs w:val="20"/>
                <w:lang w:eastAsia="ru-RU"/>
              </w:rPr>
            </w:pPr>
          </w:p>
        </w:tc>
        <w:tc>
          <w:tcPr>
            <w:tcW w:w="330" w:type="pct"/>
            <w:noWrap/>
            <w:vAlign w:val="bottom"/>
            <w:hideMark/>
          </w:tcPr>
          <w:p w14:paraId="5E34A17C" w14:textId="77777777" w:rsidR="007529F0" w:rsidRDefault="007529F0">
            <w:pPr>
              <w:spacing w:after="0"/>
              <w:rPr>
                <w:sz w:val="20"/>
                <w:szCs w:val="20"/>
                <w:lang w:eastAsia="ru-RU"/>
              </w:rPr>
            </w:pPr>
          </w:p>
        </w:tc>
        <w:tc>
          <w:tcPr>
            <w:tcW w:w="116" w:type="pct"/>
            <w:noWrap/>
            <w:vAlign w:val="bottom"/>
            <w:hideMark/>
          </w:tcPr>
          <w:p w14:paraId="2423FACC" w14:textId="77777777" w:rsidR="007529F0" w:rsidRDefault="007529F0">
            <w:pPr>
              <w:spacing w:after="0"/>
              <w:rPr>
                <w:sz w:val="20"/>
                <w:szCs w:val="20"/>
                <w:lang w:eastAsia="ru-RU"/>
              </w:rPr>
            </w:pPr>
          </w:p>
        </w:tc>
        <w:tc>
          <w:tcPr>
            <w:tcW w:w="116" w:type="pct"/>
            <w:gridSpan w:val="2"/>
            <w:noWrap/>
            <w:vAlign w:val="bottom"/>
            <w:hideMark/>
          </w:tcPr>
          <w:p w14:paraId="13593B67" w14:textId="77777777" w:rsidR="007529F0" w:rsidRDefault="007529F0">
            <w:pPr>
              <w:spacing w:after="0"/>
              <w:rPr>
                <w:sz w:val="20"/>
                <w:szCs w:val="20"/>
                <w:lang w:eastAsia="ru-RU"/>
              </w:rPr>
            </w:pPr>
          </w:p>
        </w:tc>
      </w:tr>
      <w:tr w:rsidR="007529F0" w14:paraId="1B83A2D1" w14:textId="77777777" w:rsidTr="007529F0">
        <w:trPr>
          <w:trHeight w:val="300"/>
        </w:trPr>
        <w:tc>
          <w:tcPr>
            <w:tcW w:w="491" w:type="pct"/>
            <w:noWrap/>
            <w:vAlign w:val="bottom"/>
            <w:hideMark/>
          </w:tcPr>
          <w:p w14:paraId="3B958763" w14:textId="77777777" w:rsidR="007529F0" w:rsidRDefault="007529F0">
            <w:pPr>
              <w:spacing w:after="0"/>
              <w:rPr>
                <w:sz w:val="20"/>
                <w:szCs w:val="20"/>
                <w:lang w:eastAsia="ru-RU"/>
              </w:rPr>
            </w:pPr>
          </w:p>
        </w:tc>
        <w:tc>
          <w:tcPr>
            <w:tcW w:w="117" w:type="pct"/>
            <w:noWrap/>
            <w:vAlign w:val="bottom"/>
            <w:hideMark/>
          </w:tcPr>
          <w:p w14:paraId="7277A273" w14:textId="77777777" w:rsidR="007529F0" w:rsidRDefault="007529F0">
            <w:pPr>
              <w:spacing w:after="0"/>
              <w:rPr>
                <w:sz w:val="20"/>
                <w:szCs w:val="20"/>
                <w:lang w:eastAsia="ru-RU"/>
              </w:rPr>
            </w:pPr>
          </w:p>
        </w:tc>
        <w:tc>
          <w:tcPr>
            <w:tcW w:w="117" w:type="pct"/>
            <w:noWrap/>
            <w:vAlign w:val="bottom"/>
            <w:hideMark/>
          </w:tcPr>
          <w:p w14:paraId="72A00C89" w14:textId="77777777" w:rsidR="007529F0" w:rsidRDefault="007529F0">
            <w:pPr>
              <w:spacing w:after="0"/>
              <w:rPr>
                <w:sz w:val="20"/>
                <w:szCs w:val="20"/>
                <w:lang w:eastAsia="ru-RU"/>
              </w:rPr>
            </w:pPr>
          </w:p>
        </w:tc>
        <w:tc>
          <w:tcPr>
            <w:tcW w:w="117" w:type="pct"/>
            <w:noWrap/>
            <w:vAlign w:val="bottom"/>
            <w:hideMark/>
          </w:tcPr>
          <w:p w14:paraId="010DE03B" w14:textId="77777777" w:rsidR="007529F0" w:rsidRDefault="007529F0">
            <w:pPr>
              <w:spacing w:after="0"/>
              <w:rPr>
                <w:sz w:val="20"/>
                <w:szCs w:val="20"/>
                <w:lang w:eastAsia="ru-RU"/>
              </w:rPr>
            </w:pPr>
          </w:p>
        </w:tc>
        <w:tc>
          <w:tcPr>
            <w:tcW w:w="1202" w:type="pct"/>
            <w:noWrap/>
            <w:vAlign w:val="bottom"/>
            <w:hideMark/>
          </w:tcPr>
          <w:p w14:paraId="0C5FDFAC" w14:textId="77777777" w:rsidR="007529F0" w:rsidRDefault="007529F0">
            <w:pPr>
              <w:spacing w:after="0"/>
              <w:rPr>
                <w:sz w:val="20"/>
                <w:szCs w:val="20"/>
                <w:lang w:eastAsia="ru-RU"/>
              </w:rPr>
            </w:pPr>
          </w:p>
        </w:tc>
        <w:tc>
          <w:tcPr>
            <w:tcW w:w="2393" w:type="pct"/>
            <w:gridSpan w:val="2"/>
            <w:noWrap/>
            <w:vAlign w:val="bottom"/>
            <w:hideMark/>
          </w:tcPr>
          <w:p w14:paraId="551491B7" w14:textId="77777777" w:rsidR="007529F0" w:rsidRDefault="007529F0">
            <w:pPr>
              <w:spacing w:after="0"/>
              <w:rPr>
                <w:sz w:val="20"/>
                <w:szCs w:val="20"/>
                <w:lang w:eastAsia="ru-RU"/>
              </w:rPr>
            </w:pPr>
          </w:p>
        </w:tc>
        <w:tc>
          <w:tcPr>
            <w:tcW w:w="330" w:type="pct"/>
            <w:noWrap/>
            <w:vAlign w:val="bottom"/>
            <w:hideMark/>
          </w:tcPr>
          <w:p w14:paraId="112702B8" w14:textId="77777777" w:rsidR="007529F0" w:rsidRDefault="007529F0">
            <w:pPr>
              <w:spacing w:after="0"/>
              <w:rPr>
                <w:sz w:val="20"/>
                <w:szCs w:val="20"/>
                <w:lang w:eastAsia="ru-RU"/>
              </w:rPr>
            </w:pPr>
          </w:p>
        </w:tc>
        <w:tc>
          <w:tcPr>
            <w:tcW w:w="116" w:type="pct"/>
            <w:noWrap/>
            <w:vAlign w:val="bottom"/>
            <w:hideMark/>
          </w:tcPr>
          <w:p w14:paraId="20A017ED" w14:textId="77777777" w:rsidR="007529F0" w:rsidRDefault="007529F0">
            <w:pPr>
              <w:spacing w:after="0"/>
              <w:rPr>
                <w:sz w:val="20"/>
                <w:szCs w:val="20"/>
                <w:lang w:eastAsia="ru-RU"/>
              </w:rPr>
            </w:pPr>
          </w:p>
        </w:tc>
        <w:tc>
          <w:tcPr>
            <w:tcW w:w="116" w:type="pct"/>
            <w:gridSpan w:val="2"/>
            <w:noWrap/>
            <w:vAlign w:val="bottom"/>
            <w:hideMark/>
          </w:tcPr>
          <w:p w14:paraId="38C292B9" w14:textId="77777777" w:rsidR="007529F0" w:rsidRDefault="007529F0">
            <w:pPr>
              <w:spacing w:after="0"/>
              <w:rPr>
                <w:sz w:val="20"/>
                <w:szCs w:val="20"/>
                <w:lang w:eastAsia="ru-RU"/>
              </w:rPr>
            </w:pPr>
          </w:p>
        </w:tc>
      </w:tr>
      <w:tr w:rsidR="007529F0" w14:paraId="1F894820" w14:textId="77777777" w:rsidTr="007529F0">
        <w:trPr>
          <w:trHeight w:val="300"/>
        </w:trPr>
        <w:tc>
          <w:tcPr>
            <w:tcW w:w="491" w:type="pct"/>
            <w:noWrap/>
            <w:vAlign w:val="bottom"/>
            <w:hideMark/>
          </w:tcPr>
          <w:p w14:paraId="2409FD13" w14:textId="77777777" w:rsidR="007529F0" w:rsidRDefault="007529F0">
            <w:pPr>
              <w:spacing w:after="0"/>
              <w:rPr>
                <w:sz w:val="20"/>
                <w:szCs w:val="20"/>
                <w:lang w:eastAsia="ru-RU"/>
              </w:rPr>
            </w:pPr>
          </w:p>
        </w:tc>
        <w:tc>
          <w:tcPr>
            <w:tcW w:w="117" w:type="pct"/>
            <w:noWrap/>
            <w:vAlign w:val="bottom"/>
            <w:hideMark/>
          </w:tcPr>
          <w:p w14:paraId="2E3E90E1" w14:textId="77777777" w:rsidR="007529F0" w:rsidRDefault="007529F0">
            <w:pPr>
              <w:spacing w:after="0"/>
              <w:rPr>
                <w:sz w:val="20"/>
                <w:szCs w:val="20"/>
                <w:lang w:eastAsia="ru-RU"/>
              </w:rPr>
            </w:pPr>
          </w:p>
        </w:tc>
        <w:tc>
          <w:tcPr>
            <w:tcW w:w="117" w:type="pct"/>
            <w:noWrap/>
            <w:vAlign w:val="bottom"/>
            <w:hideMark/>
          </w:tcPr>
          <w:p w14:paraId="3148CC73" w14:textId="77777777" w:rsidR="007529F0" w:rsidRDefault="007529F0">
            <w:pPr>
              <w:spacing w:after="0"/>
              <w:rPr>
                <w:sz w:val="20"/>
                <w:szCs w:val="20"/>
                <w:lang w:eastAsia="ru-RU"/>
              </w:rPr>
            </w:pPr>
          </w:p>
        </w:tc>
        <w:tc>
          <w:tcPr>
            <w:tcW w:w="117" w:type="pct"/>
            <w:noWrap/>
            <w:vAlign w:val="bottom"/>
            <w:hideMark/>
          </w:tcPr>
          <w:p w14:paraId="50D820E8" w14:textId="77777777" w:rsidR="007529F0" w:rsidRDefault="007529F0">
            <w:pPr>
              <w:spacing w:after="0"/>
              <w:rPr>
                <w:sz w:val="20"/>
                <w:szCs w:val="20"/>
                <w:lang w:eastAsia="ru-RU"/>
              </w:rPr>
            </w:pPr>
          </w:p>
        </w:tc>
        <w:tc>
          <w:tcPr>
            <w:tcW w:w="1202" w:type="pct"/>
            <w:noWrap/>
            <w:vAlign w:val="bottom"/>
            <w:hideMark/>
          </w:tcPr>
          <w:p w14:paraId="0E7348EA" w14:textId="77777777" w:rsidR="007529F0" w:rsidRDefault="007529F0">
            <w:pPr>
              <w:spacing w:after="0"/>
              <w:rPr>
                <w:sz w:val="20"/>
                <w:szCs w:val="20"/>
                <w:lang w:eastAsia="ru-RU"/>
              </w:rPr>
            </w:pPr>
          </w:p>
        </w:tc>
        <w:tc>
          <w:tcPr>
            <w:tcW w:w="2393" w:type="pct"/>
            <w:gridSpan w:val="2"/>
            <w:noWrap/>
            <w:vAlign w:val="bottom"/>
            <w:hideMark/>
          </w:tcPr>
          <w:p w14:paraId="77C0EA4F" w14:textId="77777777" w:rsidR="007529F0" w:rsidRDefault="007529F0">
            <w:pPr>
              <w:spacing w:after="0"/>
              <w:rPr>
                <w:sz w:val="20"/>
                <w:szCs w:val="20"/>
                <w:lang w:eastAsia="ru-RU"/>
              </w:rPr>
            </w:pPr>
          </w:p>
        </w:tc>
        <w:tc>
          <w:tcPr>
            <w:tcW w:w="330" w:type="pct"/>
            <w:noWrap/>
            <w:vAlign w:val="bottom"/>
            <w:hideMark/>
          </w:tcPr>
          <w:p w14:paraId="3EE9C678" w14:textId="77777777" w:rsidR="007529F0" w:rsidRDefault="007529F0">
            <w:pPr>
              <w:spacing w:after="0"/>
              <w:rPr>
                <w:sz w:val="20"/>
                <w:szCs w:val="20"/>
                <w:lang w:eastAsia="ru-RU"/>
              </w:rPr>
            </w:pPr>
          </w:p>
        </w:tc>
        <w:tc>
          <w:tcPr>
            <w:tcW w:w="116" w:type="pct"/>
            <w:noWrap/>
            <w:vAlign w:val="bottom"/>
            <w:hideMark/>
          </w:tcPr>
          <w:p w14:paraId="296FC77B" w14:textId="77777777" w:rsidR="007529F0" w:rsidRDefault="007529F0">
            <w:pPr>
              <w:spacing w:after="0"/>
              <w:rPr>
                <w:sz w:val="20"/>
                <w:szCs w:val="20"/>
                <w:lang w:eastAsia="ru-RU"/>
              </w:rPr>
            </w:pPr>
          </w:p>
        </w:tc>
        <w:tc>
          <w:tcPr>
            <w:tcW w:w="116" w:type="pct"/>
            <w:gridSpan w:val="2"/>
            <w:noWrap/>
            <w:vAlign w:val="bottom"/>
            <w:hideMark/>
          </w:tcPr>
          <w:p w14:paraId="40448403" w14:textId="77777777" w:rsidR="007529F0" w:rsidRDefault="007529F0">
            <w:pPr>
              <w:spacing w:after="0"/>
              <w:rPr>
                <w:sz w:val="20"/>
                <w:szCs w:val="20"/>
                <w:lang w:eastAsia="ru-RU"/>
              </w:rPr>
            </w:pPr>
          </w:p>
        </w:tc>
      </w:tr>
      <w:tr w:rsidR="007529F0" w14:paraId="4C1F0B8A" w14:textId="77777777" w:rsidTr="007529F0">
        <w:trPr>
          <w:trHeight w:val="300"/>
        </w:trPr>
        <w:tc>
          <w:tcPr>
            <w:tcW w:w="491" w:type="pct"/>
            <w:noWrap/>
            <w:vAlign w:val="bottom"/>
            <w:hideMark/>
          </w:tcPr>
          <w:p w14:paraId="70A0AFB7" w14:textId="77777777" w:rsidR="007529F0" w:rsidRDefault="007529F0">
            <w:pPr>
              <w:spacing w:after="0"/>
              <w:rPr>
                <w:sz w:val="20"/>
                <w:szCs w:val="20"/>
                <w:lang w:eastAsia="ru-RU"/>
              </w:rPr>
            </w:pPr>
          </w:p>
        </w:tc>
        <w:tc>
          <w:tcPr>
            <w:tcW w:w="117" w:type="pct"/>
            <w:noWrap/>
            <w:vAlign w:val="bottom"/>
            <w:hideMark/>
          </w:tcPr>
          <w:p w14:paraId="5F81F33E" w14:textId="77777777" w:rsidR="007529F0" w:rsidRDefault="007529F0">
            <w:pPr>
              <w:spacing w:after="0"/>
              <w:rPr>
                <w:sz w:val="20"/>
                <w:szCs w:val="20"/>
                <w:lang w:eastAsia="ru-RU"/>
              </w:rPr>
            </w:pPr>
          </w:p>
        </w:tc>
        <w:tc>
          <w:tcPr>
            <w:tcW w:w="117" w:type="pct"/>
            <w:noWrap/>
            <w:vAlign w:val="bottom"/>
            <w:hideMark/>
          </w:tcPr>
          <w:p w14:paraId="175D83CB" w14:textId="77777777" w:rsidR="007529F0" w:rsidRDefault="007529F0">
            <w:pPr>
              <w:spacing w:after="0"/>
              <w:rPr>
                <w:sz w:val="20"/>
                <w:szCs w:val="20"/>
                <w:lang w:eastAsia="ru-RU"/>
              </w:rPr>
            </w:pPr>
          </w:p>
        </w:tc>
        <w:tc>
          <w:tcPr>
            <w:tcW w:w="117" w:type="pct"/>
            <w:noWrap/>
            <w:vAlign w:val="bottom"/>
            <w:hideMark/>
          </w:tcPr>
          <w:p w14:paraId="7995B64B" w14:textId="77777777" w:rsidR="007529F0" w:rsidRDefault="007529F0">
            <w:pPr>
              <w:spacing w:after="0"/>
              <w:rPr>
                <w:sz w:val="20"/>
                <w:szCs w:val="20"/>
                <w:lang w:eastAsia="ru-RU"/>
              </w:rPr>
            </w:pPr>
          </w:p>
        </w:tc>
        <w:tc>
          <w:tcPr>
            <w:tcW w:w="1202" w:type="pct"/>
            <w:noWrap/>
            <w:vAlign w:val="bottom"/>
            <w:hideMark/>
          </w:tcPr>
          <w:p w14:paraId="7F7F5A3F" w14:textId="77777777" w:rsidR="007529F0" w:rsidRDefault="007529F0">
            <w:pPr>
              <w:spacing w:after="0"/>
              <w:rPr>
                <w:sz w:val="20"/>
                <w:szCs w:val="20"/>
                <w:lang w:eastAsia="ru-RU"/>
              </w:rPr>
            </w:pPr>
          </w:p>
        </w:tc>
        <w:tc>
          <w:tcPr>
            <w:tcW w:w="2393" w:type="pct"/>
            <w:gridSpan w:val="2"/>
            <w:noWrap/>
            <w:vAlign w:val="bottom"/>
            <w:hideMark/>
          </w:tcPr>
          <w:p w14:paraId="53B61E98" w14:textId="77777777" w:rsidR="007529F0" w:rsidRDefault="007529F0">
            <w:pPr>
              <w:spacing w:after="0"/>
              <w:rPr>
                <w:sz w:val="20"/>
                <w:szCs w:val="20"/>
                <w:lang w:eastAsia="ru-RU"/>
              </w:rPr>
            </w:pPr>
          </w:p>
        </w:tc>
        <w:tc>
          <w:tcPr>
            <w:tcW w:w="330" w:type="pct"/>
            <w:noWrap/>
            <w:vAlign w:val="bottom"/>
            <w:hideMark/>
          </w:tcPr>
          <w:p w14:paraId="0CC082DE" w14:textId="77777777" w:rsidR="007529F0" w:rsidRDefault="007529F0">
            <w:pPr>
              <w:spacing w:after="0"/>
              <w:rPr>
                <w:sz w:val="20"/>
                <w:szCs w:val="20"/>
                <w:lang w:eastAsia="ru-RU"/>
              </w:rPr>
            </w:pPr>
          </w:p>
        </w:tc>
        <w:tc>
          <w:tcPr>
            <w:tcW w:w="116" w:type="pct"/>
            <w:noWrap/>
            <w:vAlign w:val="bottom"/>
            <w:hideMark/>
          </w:tcPr>
          <w:p w14:paraId="5069235D" w14:textId="77777777" w:rsidR="007529F0" w:rsidRDefault="007529F0">
            <w:pPr>
              <w:spacing w:after="0"/>
              <w:rPr>
                <w:sz w:val="20"/>
                <w:szCs w:val="20"/>
                <w:lang w:eastAsia="ru-RU"/>
              </w:rPr>
            </w:pPr>
          </w:p>
        </w:tc>
        <w:tc>
          <w:tcPr>
            <w:tcW w:w="116" w:type="pct"/>
            <w:gridSpan w:val="2"/>
            <w:noWrap/>
            <w:vAlign w:val="bottom"/>
            <w:hideMark/>
          </w:tcPr>
          <w:p w14:paraId="6C7E80C6" w14:textId="77777777" w:rsidR="007529F0" w:rsidRDefault="007529F0">
            <w:pPr>
              <w:spacing w:after="0"/>
              <w:rPr>
                <w:sz w:val="20"/>
                <w:szCs w:val="20"/>
                <w:lang w:eastAsia="ru-RU"/>
              </w:rPr>
            </w:pPr>
          </w:p>
        </w:tc>
      </w:tr>
      <w:tr w:rsidR="007529F0" w14:paraId="539B5F21" w14:textId="77777777" w:rsidTr="007529F0">
        <w:trPr>
          <w:trHeight w:val="348"/>
        </w:trPr>
        <w:tc>
          <w:tcPr>
            <w:tcW w:w="5000" w:type="pct"/>
            <w:gridSpan w:val="11"/>
            <w:noWrap/>
            <w:vAlign w:val="bottom"/>
            <w:hideMark/>
          </w:tcPr>
          <w:p w14:paraId="5E0A7E47" w14:textId="77777777" w:rsidR="007529F0" w:rsidRDefault="007529F0">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 xml:space="preserve">РАБОЧАЯ ПРОГРАММА </w:t>
            </w:r>
          </w:p>
        </w:tc>
      </w:tr>
      <w:tr w:rsidR="007529F0" w14:paraId="527B0EF1" w14:textId="77777777" w:rsidTr="007529F0">
        <w:trPr>
          <w:trHeight w:val="360"/>
        </w:trPr>
        <w:tc>
          <w:tcPr>
            <w:tcW w:w="5000" w:type="pct"/>
            <w:gridSpan w:val="11"/>
            <w:noWrap/>
            <w:vAlign w:val="bottom"/>
            <w:hideMark/>
          </w:tcPr>
          <w:p w14:paraId="0A9D6010" w14:textId="77777777" w:rsidR="007529F0" w:rsidRDefault="007529F0">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УЧЕБНОЙ ДИСЦИПЛИНЫ</w:t>
            </w:r>
          </w:p>
        </w:tc>
      </w:tr>
      <w:tr w:rsidR="007529F0" w14:paraId="50217460" w14:textId="77777777" w:rsidTr="007529F0">
        <w:trPr>
          <w:trHeight w:val="360"/>
        </w:trPr>
        <w:tc>
          <w:tcPr>
            <w:tcW w:w="5000" w:type="pct"/>
            <w:gridSpan w:val="11"/>
            <w:vMerge w:val="restart"/>
            <w:vAlign w:val="bottom"/>
            <w:hideMark/>
          </w:tcPr>
          <w:p w14:paraId="55F9182E" w14:textId="55B48A9F" w:rsidR="007529F0" w:rsidRPr="007529F0" w:rsidRDefault="007529F0">
            <w:pPr>
              <w:spacing w:after="0" w:line="240" w:lineRule="auto"/>
              <w:jc w:val="center"/>
              <w:rPr>
                <w:rFonts w:ascii="Arial" w:eastAsia="Times New Roman" w:hAnsi="Arial" w:cs="Arial"/>
                <w:b/>
                <w:bCs/>
                <w:caps/>
                <w:sz w:val="28"/>
                <w:szCs w:val="28"/>
                <w:lang w:eastAsia="ru-RU"/>
              </w:rPr>
            </w:pPr>
            <w:bookmarkStart w:id="3" w:name="_GoBack"/>
            <w:r w:rsidRPr="007529F0">
              <w:rPr>
                <w:rFonts w:ascii="Arial" w:eastAsia="Times New Roman" w:hAnsi="Arial" w:cs="Arial"/>
                <w:b/>
                <w:bCs/>
                <w:caps/>
                <w:sz w:val="28"/>
                <w:szCs w:val="28"/>
                <w:lang w:eastAsia="ru-RU"/>
              </w:rPr>
              <w:t>БД.10 Физика</w:t>
            </w:r>
            <w:bookmarkEnd w:id="3"/>
          </w:p>
        </w:tc>
      </w:tr>
      <w:tr w:rsidR="007529F0" w14:paraId="2AD9BBC1" w14:textId="77777777" w:rsidTr="007529F0">
        <w:trPr>
          <w:trHeight w:val="360"/>
        </w:trPr>
        <w:tc>
          <w:tcPr>
            <w:tcW w:w="0" w:type="auto"/>
            <w:gridSpan w:val="11"/>
            <w:vMerge/>
            <w:vAlign w:val="center"/>
            <w:hideMark/>
          </w:tcPr>
          <w:p w14:paraId="2E7A74A5" w14:textId="77777777" w:rsidR="007529F0" w:rsidRDefault="007529F0">
            <w:pPr>
              <w:spacing w:after="0"/>
              <w:rPr>
                <w:rFonts w:ascii="Arial" w:eastAsia="Times New Roman" w:hAnsi="Arial" w:cs="Arial"/>
                <w:b/>
                <w:bCs/>
                <w:sz w:val="28"/>
                <w:szCs w:val="28"/>
                <w:lang w:eastAsia="ru-RU"/>
              </w:rPr>
            </w:pPr>
          </w:p>
        </w:tc>
      </w:tr>
      <w:tr w:rsidR="007529F0" w14:paraId="12406D1D" w14:textId="77777777" w:rsidTr="007529F0">
        <w:trPr>
          <w:trHeight w:val="347"/>
        </w:trPr>
        <w:tc>
          <w:tcPr>
            <w:tcW w:w="0" w:type="auto"/>
            <w:gridSpan w:val="11"/>
            <w:vMerge/>
            <w:vAlign w:val="center"/>
            <w:hideMark/>
          </w:tcPr>
          <w:p w14:paraId="7E049E78" w14:textId="77777777" w:rsidR="007529F0" w:rsidRDefault="007529F0">
            <w:pPr>
              <w:spacing w:after="0"/>
              <w:rPr>
                <w:rFonts w:ascii="Arial" w:eastAsia="Times New Roman" w:hAnsi="Arial" w:cs="Arial"/>
                <w:b/>
                <w:bCs/>
                <w:sz w:val="28"/>
                <w:szCs w:val="28"/>
                <w:lang w:eastAsia="ru-RU"/>
              </w:rPr>
            </w:pPr>
          </w:p>
        </w:tc>
      </w:tr>
      <w:tr w:rsidR="007529F0" w14:paraId="31572747" w14:textId="77777777" w:rsidTr="007529F0">
        <w:trPr>
          <w:trHeight w:val="420"/>
        </w:trPr>
        <w:tc>
          <w:tcPr>
            <w:tcW w:w="5000" w:type="pct"/>
            <w:gridSpan w:val="11"/>
            <w:vMerge w:val="restart"/>
            <w:vAlign w:val="bottom"/>
            <w:hideMark/>
          </w:tcPr>
          <w:p w14:paraId="4CA6AD67" w14:textId="77777777" w:rsidR="007529F0" w:rsidRDefault="007529F0">
            <w:pPr>
              <w:spacing w:after="0" w:line="240" w:lineRule="auto"/>
              <w:jc w:val="center"/>
              <w:rPr>
                <w:rFonts w:ascii="Arial" w:eastAsia="Times New Roman" w:hAnsi="Arial" w:cs="Arial"/>
                <w:sz w:val="28"/>
                <w:szCs w:val="28"/>
                <w:lang w:eastAsia="ru-RU"/>
              </w:rPr>
            </w:pPr>
            <w:r>
              <w:rPr>
                <w:rFonts w:ascii="Arial" w:eastAsia="Times New Roman" w:hAnsi="Arial" w:cs="Arial"/>
                <w:sz w:val="28"/>
                <w:szCs w:val="28"/>
                <w:lang w:eastAsia="ru-RU"/>
              </w:rPr>
              <w:t xml:space="preserve"> по профессии 29.01.33 Мастер по изготовлению швейных изделий</w:t>
            </w:r>
          </w:p>
        </w:tc>
      </w:tr>
      <w:tr w:rsidR="007529F0" w14:paraId="1D34E35F" w14:textId="77777777" w:rsidTr="007529F0">
        <w:trPr>
          <w:trHeight w:val="347"/>
        </w:trPr>
        <w:tc>
          <w:tcPr>
            <w:tcW w:w="0" w:type="auto"/>
            <w:gridSpan w:val="11"/>
            <w:vMerge/>
            <w:vAlign w:val="center"/>
            <w:hideMark/>
          </w:tcPr>
          <w:p w14:paraId="778AA6FB" w14:textId="77777777" w:rsidR="007529F0" w:rsidRDefault="007529F0">
            <w:pPr>
              <w:spacing w:after="0"/>
              <w:rPr>
                <w:rFonts w:ascii="Arial" w:eastAsia="Times New Roman" w:hAnsi="Arial" w:cs="Arial"/>
                <w:sz w:val="28"/>
                <w:szCs w:val="28"/>
                <w:lang w:eastAsia="ru-RU"/>
              </w:rPr>
            </w:pPr>
          </w:p>
        </w:tc>
      </w:tr>
      <w:tr w:rsidR="007529F0" w14:paraId="38189BC9" w14:textId="77777777" w:rsidTr="007529F0">
        <w:trPr>
          <w:trHeight w:val="360"/>
        </w:trPr>
        <w:tc>
          <w:tcPr>
            <w:tcW w:w="491" w:type="pct"/>
            <w:noWrap/>
            <w:vAlign w:val="bottom"/>
            <w:hideMark/>
          </w:tcPr>
          <w:p w14:paraId="1103747A" w14:textId="77777777" w:rsidR="007529F0" w:rsidRDefault="007529F0">
            <w:pPr>
              <w:rPr>
                <w:rFonts w:ascii="Arial" w:eastAsia="Times New Roman" w:hAnsi="Arial" w:cs="Arial"/>
                <w:sz w:val="28"/>
                <w:szCs w:val="28"/>
                <w:lang w:eastAsia="ru-RU"/>
              </w:rPr>
            </w:pPr>
          </w:p>
        </w:tc>
        <w:tc>
          <w:tcPr>
            <w:tcW w:w="117" w:type="pct"/>
            <w:noWrap/>
            <w:vAlign w:val="bottom"/>
            <w:hideMark/>
          </w:tcPr>
          <w:p w14:paraId="4C98324E" w14:textId="77777777" w:rsidR="007529F0" w:rsidRDefault="007529F0">
            <w:pPr>
              <w:spacing w:after="0"/>
              <w:rPr>
                <w:sz w:val="20"/>
                <w:szCs w:val="20"/>
                <w:lang w:eastAsia="ru-RU"/>
              </w:rPr>
            </w:pPr>
          </w:p>
        </w:tc>
        <w:tc>
          <w:tcPr>
            <w:tcW w:w="117" w:type="pct"/>
            <w:noWrap/>
            <w:vAlign w:val="bottom"/>
            <w:hideMark/>
          </w:tcPr>
          <w:p w14:paraId="05CEA6D7" w14:textId="77777777" w:rsidR="007529F0" w:rsidRDefault="007529F0">
            <w:pPr>
              <w:spacing w:after="0"/>
              <w:rPr>
                <w:sz w:val="20"/>
                <w:szCs w:val="20"/>
                <w:lang w:eastAsia="ru-RU"/>
              </w:rPr>
            </w:pPr>
          </w:p>
        </w:tc>
        <w:tc>
          <w:tcPr>
            <w:tcW w:w="117" w:type="pct"/>
            <w:noWrap/>
            <w:vAlign w:val="bottom"/>
            <w:hideMark/>
          </w:tcPr>
          <w:p w14:paraId="63E34B0A" w14:textId="77777777" w:rsidR="007529F0" w:rsidRDefault="007529F0">
            <w:pPr>
              <w:spacing w:after="0"/>
              <w:rPr>
                <w:sz w:val="20"/>
                <w:szCs w:val="20"/>
                <w:lang w:eastAsia="ru-RU"/>
              </w:rPr>
            </w:pPr>
          </w:p>
        </w:tc>
        <w:tc>
          <w:tcPr>
            <w:tcW w:w="1202" w:type="pct"/>
            <w:noWrap/>
            <w:vAlign w:val="bottom"/>
            <w:hideMark/>
          </w:tcPr>
          <w:p w14:paraId="21C29CAC" w14:textId="77777777" w:rsidR="007529F0" w:rsidRDefault="007529F0">
            <w:pPr>
              <w:spacing w:after="0"/>
              <w:rPr>
                <w:sz w:val="20"/>
                <w:szCs w:val="20"/>
                <w:lang w:eastAsia="ru-RU"/>
              </w:rPr>
            </w:pPr>
          </w:p>
        </w:tc>
        <w:tc>
          <w:tcPr>
            <w:tcW w:w="2393" w:type="pct"/>
            <w:gridSpan w:val="2"/>
            <w:noWrap/>
            <w:vAlign w:val="bottom"/>
            <w:hideMark/>
          </w:tcPr>
          <w:p w14:paraId="42012463" w14:textId="77777777" w:rsidR="007529F0" w:rsidRDefault="007529F0">
            <w:pPr>
              <w:spacing w:after="0"/>
              <w:rPr>
                <w:sz w:val="20"/>
                <w:szCs w:val="20"/>
                <w:lang w:eastAsia="ru-RU"/>
              </w:rPr>
            </w:pPr>
          </w:p>
        </w:tc>
        <w:tc>
          <w:tcPr>
            <w:tcW w:w="330" w:type="pct"/>
            <w:noWrap/>
            <w:vAlign w:val="bottom"/>
            <w:hideMark/>
          </w:tcPr>
          <w:p w14:paraId="40DDC2C1" w14:textId="77777777" w:rsidR="007529F0" w:rsidRDefault="007529F0">
            <w:pPr>
              <w:spacing w:after="0"/>
              <w:rPr>
                <w:sz w:val="20"/>
                <w:szCs w:val="20"/>
                <w:lang w:eastAsia="ru-RU"/>
              </w:rPr>
            </w:pPr>
          </w:p>
        </w:tc>
        <w:tc>
          <w:tcPr>
            <w:tcW w:w="116" w:type="pct"/>
            <w:noWrap/>
            <w:vAlign w:val="bottom"/>
            <w:hideMark/>
          </w:tcPr>
          <w:p w14:paraId="16854952" w14:textId="77777777" w:rsidR="007529F0" w:rsidRDefault="007529F0">
            <w:pPr>
              <w:spacing w:after="0"/>
              <w:rPr>
                <w:sz w:val="20"/>
                <w:szCs w:val="20"/>
                <w:lang w:eastAsia="ru-RU"/>
              </w:rPr>
            </w:pPr>
          </w:p>
        </w:tc>
        <w:tc>
          <w:tcPr>
            <w:tcW w:w="116" w:type="pct"/>
            <w:gridSpan w:val="2"/>
            <w:noWrap/>
            <w:vAlign w:val="bottom"/>
            <w:hideMark/>
          </w:tcPr>
          <w:p w14:paraId="125A9526" w14:textId="77777777" w:rsidR="007529F0" w:rsidRDefault="007529F0">
            <w:pPr>
              <w:spacing w:after="0"/>
              <w:rPr>
                <w:sz w:val="20"/>
                <w:szCs w:val="20"/>
                <w:lang w:eastAsia="ru-RU"/>
              </w:rPr>
            </w:pPr>
          </w:p>
        </w:tc>
      </w:tr>
      <w:tr w:rsidR="007529F0" w14:paraId="4B797F21" w14:textId="77777777" w:rsidTr="007529F0">
        <w:trPr>
          <w:trHeight w:val="348"/>
        </w:trPr>
        <w:tc>
          <w:tcPr>
            <w:tcW w:w="491" w:type="pct"/>
            <w:noWrap/>
            <w:vAlign w:val="bottom"/>
            <w:hideMark/>
          </w:tcPr>
          <w:p w14:paraId="231D44B7" w14:textId="77777777" w:rsidR="007529F0" w:rsidRDefault="007529F0">
            <w:pPr>
              <w:spacing w:after="0"/>
              <w:rPr>
                <w:sz w:val="20"/>
                <w:szCs w:val="20"/>
                <w:lang w:eastAsia="ru-RU"/>
              </w:rPr>
            </w:pPr>
          </w:p>
        </w:tc>
        <w:tc>
          <w:tcPr>
            <w:tcW w:w="117" w:type="pct"/>
            <w:noWrap/>
            <w:vAlign w:val="bottom"/>
            <w:hideMark/>
          </w:tcPr>
          <w:p w14:paraId="34E1DA07" w14:textId="77777777" w:rsidR="007529F0" w:rsidRDefault="007529F0">
            <w:pPr>
              <w:spacing w:after="0"/>
              <w:rPr>
                <w:sz w:val="20"/>
                <w:szCs w:val="20"/>
                <w:lang w:eastAsia="ru-RU"/>
              </w:rPr>
            </w:pPr>
          </w:p>
        </w:tc>
        <w:tc>
          <w:tcPr>
            <w:tcW w:w="117" w:type="pct"/>
            <w:noWrap/>
            <w:vAlign w:val="bottom"/>
            <w:hideMark/>
          </w:tcPr>
          <w:p w14:paraId="57760533" w14:textId="77777777" w:rsidR="007529F0" w:rsidRDefault="007529F0">
            <w:pPr>
              <w:spacing w:after="0"/>
              <w:rPr>
                <w:sz w:val="20"/>
                <w:szCs w:val="20"/>
                <w:lang w:eastAsia="ru-RU"/>
              </w:rPr>
            </w:pPr>
          </w:p>
        </w:tc>
        <w:tc>
          <w:tcPr>
            <w:tcW w:w="117" w:type="pct"/>
            <w:noWrap/>
            <w:vAlign w:val="bottom"/>
            <w:hideMark/>
          </w:tcPr>
          <w:p w14:paraId="65B25A61" w14:textId="77777777" w:rsidR="007529F0" w:rsidRDefault="007529F0">
            <w:pPr>
              <w:spacing w:after="0"/>
              <w:rPr>
                <w:sz w:val="20"/>
                <w:szCs w:val="20"/>
                <w:lang w:eastAsia="ru-RU"/>
              </w:rPr>
            </w:pPr>
          </w:p>
        </w:tc>
        <w:tc>
          <w:tcPr>
            <w:tcW w:w="1202" w:type="pct"/>
            <w:noWrap/>
            <w:vAlign w:val="bottom"/>
            <w:hideMark/>
          </w:tcPr>
          <w:p w14:paraId="064227D0" w14:textId="77777777" w:rsidR="007529F0" w:rsidRDefault="007529F0">
            <w:pPr>
              <w:spacing w:after="0"/>
              <w:rPr>
                <w:sz w:val="20"/>
                <w:szCs w:val="20"/>
                <w:lang w:eastAsia="ru-RU"/>
              </w:rPr>
            </w:pPr>
          </w:p>
        </w:tc>
        <w:tc>
          <w:tcPr>
            <w:tcW w:w="2393" w:type="pct"/>
            <w:gridSpan w:val="2"/>
            <w:noWrap/>
            <w:vAlign w:val="bottom"/>
            <w:hideMark/>
          </w:tcPr>
          <w:p w14:paraId="32FE119B" w14:textId="77777777" w:rsidR="007529F0" w:rsidRDefault="007529F0">
            <w:pPr>
              <w:spacing w:after="0"/>
              <w:rPr>
                <w:sz w:val="20"/>
                <w:szCs w:val="20"/>
                <w:lang w:eastAsia="ru-RU"/>
              </w:rPr>
            </w:pPr>
          </w:p>
        </w:tc>
        <w:tc>
          <w:tcPr>
            <w:tcW w:w="330" w:type="pct"/>
            <w:noWrap/>
            <w:vAlign w:val="bottom"/>
            <w:hideMark/>
          </w:tcPr>
          <w:p w14:paraId="57F6463E" w14:textId="77777777" w:rsidR="007529F0" w:rsidRDefault="007529F0">
            <w:pPr>
              <w:spacing w:after="0"/>
              <w:rPr>
                <w:sz w:val="20"/>
                <w:szCs w:val="20"/>
                <w:lang w:eastAsia="ru-RU"/>
              </w:rPr>
            </w:pPr>
          </w:p>
        </w:tc>
        <w:tc>
          <w:tcPr>
            <w:tcW w:w="116" w:type="pct"/>
            <w:noWrap/>
            <w:vAlign w:val="bottom"/>
            <w:hideMark/>
          </w:tcPr>
          <w:p w14:paraId="1DF197AF" w14:textId="77777777" w:rsidR="007529F0" w:rsidRDefault="007529F0">
            <w:pPr>
              <w:spacing w:after="0"/>
              <w:rPr>
                <w:sz w:val="20"/>
                <w:szCs w:val="20"/>
                <w:lang w:eastAsia="ru-RU"/>
              </w:rPr>
            </w:pPr>
          </w:p>
        </w:tc>
        <w:tc>
          <w:tcPr>
            <w:tcW w:w="116" w:type="pct"/>
            <w:gridSpan w:val="2"/>
            <w:noWrap/>
            <w:vAlign w:val="bottom"/>
            <w:hideMark/>
          </w:tcPr>
          <w:p w14:paraId="5854E246" w14:textId="77777777" w:rsidR="007529F0" w:rsidRDefault="007529F0">
            <w:pPr>
              <w:spacing w:after="0"/>
              <w:rPr>
                <w:sz w:val="20"/>
                <w:szCs w:val="20"/>
                <w:lang w:eastAsia="ru-RU"/>
              </w:rPr>
            </w:pPr>
          </w:p>
        </w:tc>
      </w:tr>
      <w:tr w:rsidR="007529F0" w14:paraId="6E53DB08" w14:textId="77777777" w:rsidTr="007529F0">
        <w:trPr>
          <w:trHeight w:val="348"/>
        </w:trPr>
        <w:tc>
          <w:tcPr>
            <w:tcW w:w="491" w:type="pct"/>
            <w:noWrap/>
            <w:vAlign w:val="bottom"/>
            <w:hideMark/>
          </w:tcPr>
          <w:p w14:paraId="0F0EFDD1" w14:textId="77777777" w:rsidR="007529F0" w:rsidRDefault="007529F0">
            <w:pPr>
              <w:spacing w:after="0"/>
              <w:rPr>
                <w:sz w:val="20"/>
                <w:szCs w:val="20"/>
                <w:lang w:eastAsia="ru-RU"/>
              </w:rPr>
            </w:pPr>
          </w:p>
        </w:tc>
        <w:tc>
          <w:tcPr>
            <w:tcW w:w="117" w:type="pct"/>
            <w:noWrap/>
            <w:vAlign w:val="bottom"/>
            <w:hideMark/>
          </w:tcPr>
          <w:p w14:paraId="4D2BF2D2" w14:textId="77777777" w:rsidR="007529F0" w:rsidRDefault="007529F0">
            <w:pPr>
              <w:spacing w:after="0"/>
              <w:rPr>
                <w:sz w:val="20"/>
                <w:szCs w:val="20"/>
                <w:lang w:eastAsia="ru-RU"/>
              </w:rPr>
            </w:pPr>
          </w:p>
        </w:tc>
        <w:tc>
          <w:tcPr>
            <w:tcW w:w="117" w:type="pct"/>
            <w:noWrap/>
            <w:vAlign w:val="bottom"/>
            <w:hideMark/>
          </w:tcPr>
          <w:p w14:paraId="2A0F4F76" w14:textId="77777777" w:rsidR="007529F0" w:rsidRDefault="007529F0">
            <w:pPr>
              <w:spacing w:after="0"/>
              <w:rPr>
                <w:sz w:val="20"/>
                <w:szCs w:val="20"/>
                <w:lang w:eastAsia="ru-RU"/>
              </w:rPr>
            </w:pPr>
          </w:p>
        </w:tc>
        <w:tc>
          <w:tcPr>
            <w:tcW w:w="117" w:type="pct"/>
            <w:noWrap/>
            <w:vAlign w:val="bottom"/>
            <w:hideMark/>
          </w:tcPr>
          <w:p w14:paraId="28682E4C" w14:textId="77777777" w:rsidR="007529F0" w:rsidRDefault="007529F0">
            <w:pPr>
              <w:spacing w:after="0"/>
              <w:rPr>
                <w:sz w:val="20"/>
                <w:szCs w:val="20"/>
                <w:lang w:eastAsia="ru-RU"/>
              </w:rPr>
            </w:pPr>
          </w:p>
        </w:tc>
        <w:tc>
          <w:tcPr>
            <w:tcW w:w="1202" w:type="pct"/>
            <w:noWrap/>
            <w:vAlign w:val="bottom"/>
            <w:hideMark/>
          </w:tcPr>
          <w:p w14:paraId="3FC4D793" w14:textId="77777777" w:rsidR="007529F0" w:rsidRDefault="007529F0">
            <w:pPr>
              <w:spacing w:after="0"/>
              <w:rPr>
                <w:sz w:val="20"/>
                <w:szCs w:val="20"/>
                <w:lang w:eastAsia="ru-RU"/>
              </w:rPr>
            </w:pPr>
          </w:p>
        </w:tc>
        <w:tc>
          <w:tcPr>
            <w:tcW w:w="2393" w:type="pct"/>
            <w:gridSpan w:val="2"/>
            <w:noWrap/>
            <w:vAlign w:val="bottom"/>
            <w:hideMark/>
          </w:tcPr>
          <w:p w14:paraId="7D8F048E" w14:textId="77777777" w:rsidR="007529F0" w:rsidRDefault="007529F0">
            <w:pPr>
              <w:spacing w:after="0"/>
              <w:rPr>
                <w:sz w:val="20"/>
                <w:szCs w:val="20"/>
                <w:lang w:eastAsia="ru-RU"/>
              </w:rPr>
            </w:pPr>
          </w:p>
        </w:tc>
        <w:tc>
          <w:tcPr>
            <w:tcW w:w="330" w:type="pct"/>
            <w:noWrap/>
            <w:vAlign w:val="bottom"/>
            <w:hideMark/>
          </w:tcPr>
          <w:p w14:paraId="72AEB9D6" w14:textId="77777777" w:rsidR="007529F0" w:rsidRDefault="007529F0">
            <w:pPr>
              <w:spacing w:after="0"/>
              <w:rPr>
                <w:sz w:val="20"/>
                <w:szCs w:val="20"/>
                <w:lang w:eastAsia="ru-RU"/>
              </w:rPr>
            </w:pPr>
          </w:p>
        </w:tc>
        <w:tc>
          <w:tcPr>
            <w:tcW w:w="116" w:type="pct"/>
            <w:noWrap/>
            <w:vAlign w:val="bottom"/>
            <w:hideMark/>
          </w:tcPr>
          <w:p w14:paraId="341C497E" w14:textId="77777777" w:rsidR="007529F0" w:rsidRDefault="007529F0">
            <w:pPr>
              <w:spacing w:after="0"/>
              <w:rPr>
                <w:sz w:val="20"/>
                <w:szCs w:val="20"/>
                <w:lang w:eastAsia="ru-RU"/>
              </w:rPr>
            </w:pPr>
          </w:p>
        </w:tc>
        <w:tc>
          <w:tcPr>
            <w:tcW w:w="116" w:type="pct"/>
            <w:gridSpan w:val="2"/>
            <w:noWrap/>
            <w:vAlign w:val="bottom"/>
            <w:hideMark/>
          </w:tcPr>
          <w:p w14:paraId="3C3C3F44" w14:textId="77777777" w:rsidR="007529F0" w:rsidRDefault="007529F0">
            <w:pPr>
              <w:spacing w:after="0"/>
              <w:rPr>
                <w:sz w:val="20"/>
                <w:szCs w:val="20"/>
                <w:lang w:eastAsia="ru-RU"/>
              </w:rPr>
            </w:pPr>
          </w:p>
        </w:tc>
      </w:tr>
      <w:tr w:rsidR="007529F0" w14:paraId="54DCB21B" w14:textId="77777777" w:rsidTr="007529F0">
        <w:trPr>
          <w:trHeight w:val="348"/>
        </w:trPr>
        <w:tc>
          <w:tcPr>
            <w:tcW w:w="491" w:type="pct"/>
            <w:noWrap/>
            <w:vAlign w:val="bottom"/>
            <w:hideMark/>
          </w:tcPr>
          <w:p w14:paraId="2206BF1D" w14:textId="77777777" w:rsidR="007529F0" w:rsidRDefault="007529F0">
            <w:pPr>
              <w:spacing w:after="0"/>
              <w:rPr>
                <w:sz w:val="20"/>
                <w:szCs w:val="20"/>
                <w:lang w:eastAsia="ru-RU"/>
              </w:rPr>
            </w:pPr>
          </w:p>
        </w:tc>
        <w:tc>
          <w:tcPr>
            <w:tcW w:w="117" w:type="pct"/>
            <w:noWrap/>
            <w:vAlign w:val="bottom"/>
            <w:hideMark/>
          </w:tcPr>
          <w:p w14:paraId="77DE8317" w14:textId="77777777" w:rsidR="007529F0" w:rsidRDefault="007529F0">
            <w:pPr>
              <w:spacing w:after="0"/>
              <w:rPr>
                <w:sz w:val="20"/>
                <w:szCs w:val="20"/>
                <w:lang w:eastAsia="ru-RU"/>
              </w:rPr>
            </w:pPr>
          </w:p>
        </w:tc>
        <w:tc>
          <w:tcPr>
            <w:tcW w:w="117" w:type="pct"/>
            <w:noWrap/>
            <w:vAlign w:val="bottom"/>
            <w:hideMark/>
          </w:tcPr>
          <w:p w14:paraId="2E57F51B" w14:textId="77777777" w:rsidR="007529F0" w:rsidRDefault="007529F0">
            <w:pPr>
              <w:spacing w:after="0"/>
              <w:rPr>
                <w:sz w:val="20"/>
                <w:szCs w:val="20"/>
                <w:lang w:eastAsia="ru-RU"/>
              </w:rPr>
            </w:pPr>
          </w:p>
        </w:tc>
        <w:tc>
          <w:tcPr>
            <w:tcW w:w="117" w:type="pct"/>
            <w:noWrap/>
            <w:vAlign w:val="bottom"/>
            <w:hideMark/>
          </w:tcPr>
          <w:p w14:paraId="7F62C813" w14:textId="77777777" w:rsidR="007529F0" w:rsidRDefault="007529F0">
            <w:pPr>
              <w:spacing w:after="0"/>
              <w:rPr>
                <w:sz w:val="20"/>
                <w:szCs w:val="20"/>
                <w:lang w:eastAsia="ru-RU"/>
              </w:rPr>
            </w:pPr>
          </w:p>
        </w:tc>
        <w:tc>
          <w:tcPr>
            <w:tcW w:w="1202" w:type="pct"/>
            <w:noWrap/>
            <w:vAlign w:val="bottom"/>
            <w:hideMark/>
          </w:tcPr>
          <w:p w14:paraId="0BA274BF" w14:textId="77777777" w:rsidR="007529F0" w:rsidRDefault="007529F0">
            <w:pPr>
              <w:spacing w:after="0"/>
              <w:rPr>
                <w:sz w:val="20"/>
                <w:szCs w:val="20"/>
                <w:lang w:eastAsia="ru-RU"/>
              </w:rPr>
            </w:pPr>
          </w:p>
        </w:tc>
        <w:tc>
          <w:tcPr>
            <w:tcW w:w="2393" w:type="pct"/>
            <w:gridSpan w:val="2"/>
            <w:noWrap/>
            <w:vAlign w:val="bottom"/>
            <w:hideMark/>
          </w:tcPr>
          <w:p w14:paraId="72656FF7" w14:textId="77777777" w:rsidR="007529F0" w:rsidRDefault="007529F0">
            <w:pPr>
              <w:spacing w:after="0"/>
              <w:rPr>
                <w:sz w:val="20"/>
                <w:szCs w:val="20"/>
                <w:lang w:eastAsia="ru-RU"/>
              </w:rPr>
            </w:pPr>
          </w:p>
        </w:tc>
        <w:tc>
          <w:tcPr>
            <w:tcW w:w="330" w:type="pct"/>
            <w:noWrap/>
            <w:vAlign w:val="bottom"/>
            <w:hideMark/>
          </w:tcPr>
          <w:p w14:paraId="388559DB" w14:textId="77777777" w:rsidR="007529F0" w:rsidRDefault="007529F0">
            <w:pPr>
              <w:spacing w:after="0"/>
              <w:rPr>
                <w:sz w:val="20"/>
                <w:szCs w:val="20"/>
                <w:lang w:eastAsia="ru-RU"/>
              </w:rPr>
            </w:pPr>
          </w:p>
        </w:tc>
        <w:tc>
          <w:tcPr>
            <w:tcW w:w="116" w:type="pct"/>
            <w:noWrap/>
            <w:vAlign w:val="bottom"/>
            <w:hideMark/>
          </w:tcPr>
          <w:p w14:paraId="6ED4FB9A" w14:textId="77777777" w:rsidR="007529F0" w:rsidRDefault="007529F0">
            <w:pPr>
              <w:spacing w:after="0"/>
              <w:rPr>
                <w:sz w:val="20"/>
                <w:szCs w:val="20"/>
                <w:lang w:eastAsia="ru-RU"/>
              </w:rPr>
            </w:pPr>
          </w:p>
        </w:tc>
        <w:tc>
          <w:tcPr>
            <w:tcW w:w="116" w:type="pct"/>
            <w:gridSpan w:val="2"/>
            <w:noWrap/>
            <w:vAlign w:val="bottom"/>
            <w:hideMark/>
          </w:tcPr>
          <w:p w14:paraId="7BC52300" w14:textId="77777777" w:rsidR="007529F0" w:rsidRDefault="007529F0">
            <w:pPr>
              <w:spacing w:after="0"/>
              <w:rPr>
                <w:sz w:val="20"/>
                <w:szCs w:val="20"/>
                <w:lang w:eastAsia="ru-RU"/>
              </w:rPr>
            </w:pPr>
          </w:p>
        </w:tc>
      </w:tr>
      <w:tr w:rsidR="007529F0" w14:paraId="486F5D1D" w14:textId="77777777" w:rsidTr="007529F0">
        <w:trPr>
          <w:trHeight w:val="288"/>
        </w:trPr>
        <w:tc>
          <w:tcPr>
            <w:tcW w:w="491" w:type="pct"/>
            <w:noWrap/>
            <w:vAlign w:val="bottom"/>
            <w:hideMark/>
          </w:tcPr>
          <w:p w14:paraId="31A9A06F" w14:textId="77777777" w:rsidR="007529F0" w:rsidRDefault="007529F0">
            <w:pPr>
              <w:spacing w:after="0"/>
              <w:rPr>
                <w:sz w:val="20"/>
                <w:szCs w:val="20"/>
                <w:lang w:eastAsia="ru-RU"/>
              </w:rPr>
            </w:pPr>
          </w:p>
        </w:tc>
        <w:tc>
          <w:tcPr>
            <w:tcW w:w="117" w:type="pct"/>
            <w:noWrap/>
            <w:vAlign w:val="bottom"/>
            <w:hideMark/>
          </w:tcPr>
          <w:p w14:paraId="537C8802" w14:textId="77777777" w:rsidR="007529F0" w:rsidRDefault="007529F0">
            <w:pPr>
              <w:spacing w:after="0"/>
              <w:rPr>
                <w:sz w:val="20"/>
                <w:szCs w:val="20"/>
                <w:lang w:eastAsia="ru-RU"/>
              </w:rPr>
            </w:pPr>
          </w:p>
        </w:tc>
        <w:tc>
          <w:tcPr>
            <w:tcW w:w="117" w:type="pct"/>
            <w:noWrap/>
            <w:vAlign w:val="bottom"/>
            <w:hideMark/>
          </w:tcPr>
          <w:p w14:paraId="6B7A8BB7" w14:textId="77777777" w:rsidR="007529F0" w:rsidRDefault="007529F0">
            <w:pPr>
              <w:spacing w:after="0"/>
              <w:rPr>
                <w:sz w:val="20"/>
                <w:szCs w:val="20"/>
                <w:lang w:eastAsia="ru-RU"/>
              </w:rPr>
            </w:pPr>
          </w:p>
        </w:tc>
        <w:tc>
          <w:tcPr>
            <w:tcW w:w="117" w:type="pct"/>
            <w:noWrap/>
            <w:vAlign w:val="bottom"/>
            <w:hideMark/>
          </w:tcPr>
          <w:p w14:paraId="574EE743" w14:textId="77777777" w:rsidR="007529F0" w:rsidRDefault="007529F0">
            <w:pPr>
              <w:spacing w:after="0"/>
              <w:rPr>
                <w:sz w:val="20"/>
                <w:szCs w:val="20"/>
                <w:lang w:eastAsia="ru-RU"/>
              </w:rPr>
            </w:pPr>
          </w:p>
        </w:tc>
        <w:tc>
          <w:tcPr>
            <w:tcW w:w="1202" w:type="pct"/>
            <w:noWrap/>
            <w:vAlign w:val="bottom"/>
            <w:hideMark/>
          </w:tcPr>
          <w:p w14:paraId="090AD1E1" w14:textId="77777777" w:rsidR="007529F0" w:rsidRDefault="007529F0">
            <w:pPr>
              <w:spacing w:after="0"/>
              <w:rPr>
                <w:sz w:val="20"/>
                <w:szCs w:val="20"/>
                <w:lang w:eastAsia="ru-RU"/>
              </w:rPr>
            </w:pPr>
          </w:p>
        </w:tc>
        <w:tc>
          <w:tcPr>
            <w:tcW w:w="2393" w:type="pct"/>
            <w:gridSpan w:val="2"/>
            <w:noWrap/>
            <w:vAlign w:val="bottom"/>
            <w:hideMark/>
          </w:tcPr>
          <w:p w14:paraId="7F2264B9" w14:textId="77777777" w:rsidR="007529F0" w:rsidRDefault="007529F0">
            <w:pPr>
              <w:spacing w:after="0"/>
              <w:rPr>
                <w:sz w:val="20"/>
                <w:szCs w:val="20"/>
                <w:lang w:eastAsia="ru-RU"/>
              </w:rPr>
            </w:pPr>
          </w:p>
        </w:tc>
        <w:tc>
          <w:tcPr>
            <w:tcW w:w="330" w:type="pct"/>
            <w:noWrap/>
            <w:vAlign w:val="bottom"/>
            <w:hideMark/>
          </w:tcPr>
          <w:p w14:paraId="657F120E" w14:textId="77777777" w:rsidR="007529F0" w:rsidRDefault="007529F0">
            <w:pPr>
              <w:spacing w:after="0"/>
              <w:rPr>
                <w:sz w:val="20"/>
                <w:szCs w:val="20"/>
                <w:lang w:eastAsia="ru-RU"/>
              </w:rPr>
            </w:pPr>
          </w:p>
        </w:tc>
        <w:tc>
          <w:tcPr>
            <w:tcW w:w="116" w:type="pct"/>
            <w:noWrap/>
            <w:vAlign w:val="bottom"/>
            <w:hideMark/>
          </w:tcPr>
          <w:p w14:paraId="56E47EDF" w14:textId="77777777" w:rsidR="007529F0" w:rsidRDefault="007529F0">
            <w:pPr>
              <w:spacing w:after="0"/>
              <w:rPr>
                <w:sz w:val="20"/>
                <w:szCs w:val="20"/>
                <w:lang w:eastAsia="ru-RU"/>
              </w:rPr>
            </w:pPr>
          </w:p>
        </w:tc>
        <w:tc>
          <w:tcPr>
            <w:tcW w:w="116" w:type="pct"/>
            <w:gridSpan w:val="2"/>
            <w:noWrap/>
            <w:vAlign w:val="bottom"/>
            <w:hideMark/>
          </w:tcPr>
          <w:p w14:paraId="16E41E69" w14:textId="77777777" w:rsidR="007529F0" w:rsidRDefault="007529F0">
            <w:pPr>
              <w:spacing w:after="0"/>
              <w:rPr>
                <w:sz w:val="20"/>
                <w:szCs w:val="20"/>
                <w:lang w:eastAsia="ru-RU"/>
              </w:rPr>
            </w:pPr>
          </w:p>
        </w:tc>
      </w:tr>
      <w:tr w:rsidR="007529F0" w14:paraId="597AD7F2" w14:textId="77777777" w:rsidTr="007529F0">
        <w:trPr>
          <w:trHeight w:val="312"/>
        </w:trPr>
        <w:tc>
          <w:tcPr>
            <w:tcW w:w="491" w:type="pct"/>
            <w:noWrap/>
            <w:vAlign w:val="bottom"/>
            <w:hideMark/>
          </w:tcPr>
          <w:p w14:paraId="7353F980" w14:textId="77777777" w:rsidR="007529F0" w:rsidRDefault="007529F0">
            <w:pPr>
              <w:spacing w:after="0"/>
              <w:rPr>
                <w:sz w:val="20"/>
                <w:szCs w:val="20"/>
                <w:lang w:eastAsia="ru-RU"/>
              </w:rPr>
            </w:pPr>
          </w:p>
        </w:tc>
        <w:tc>
          <w:tcPr>
            <w:tcW w:w="117" w:type="pct"/>
            <w:noWrap/>
            <w:vAlign w:val="bottom"/>
            <w:hideMark/>
          </w:tcPr>
          <w:p w14:paraId="779786C7" w14:textId="77777777" w:rsidR="007529F0" w:rsidRDefault="007529F0">
            <w:pPr>
              <w:spacing w:after="0"/>
              <w:rPr>
                <w:sz w:val="20"/>
                <w:szCs w:val="20"/>
                <w:lang w:eastAsia="ru-RU"/>
              </w:rPr>
            </w:pPr>
          </w:p>
        </w:tc>
        <w:tc>
          <w:tcPr>
            <w:tcW w:w="117" w:type="pct"/>
            <w:noWrap/>
            <w:vAlign w:val="bottom"/>
            <w:hideMark/>
          </w:tcPr>
          <w:p w14:paraId="0B1A7410" w14:textId="77777777" w:rsidR="007529F0" w:rsidRDefault="007529F0">
            <w:pPr>
              <w:spacing w:after="0"/>
              <w:rPr>
                <w:sz w:val="20"/>
                <w:szCs w:val="20"/>
                <w:lang w:eastAsia="ru-RU"/>
              </w:rPr>
            </w:pPr>
          </w:p>
        </w:tc>
        <w:tc>
          <w:tcPr>
            <w:tcW w:w="117" w:type="pct"/>
            <w:noWrap/>
            <w:vAlign w:val="bottom"/>
            <w:hideMark/>
          </w:tcPr>
          <w:p w14:paraId="10E32F5B" w14:textId="77777777" w:rsidR="007529F0" w:rsidRDefault="007529F0">
            <w:pPr>
              <w:spacing w:after="0"/>
              <w:rPr>
                <w:sz w:val="20"/>
                <w:szCs w:val="20"/>
                <w:lang w:eastAsia="ru-RU"/>
              </w:rPr>
            </w:pPr>
          </w:p>
        </w:tc>
        <w:tc>
          <w:tcPr>
            <w:tcW w:w="1202" w:type="pct"/>
            <w:noWrap/>
            <w:vAlign w:val="bottom"/>
            <w:hideMark/>
          </w:tcPr>
          <w:p w14:paraId="769C699B" w14:textId="77777777" w:rsidR="007529F0" w:rsidRDefault="007529F0">
            <w:pPr>
              <w:spacing w:after="0"/>
              <w:rPr>
                <w:sz w:val="20"/>
                <w:szCs w:val="20"/>
                <w:lang w:eastAsia="ru-RU"/>
              </w:rPr>
            </w:pPr>
          </w:p>
        </w:tc>
        <w:tc>
          <w:tcPr>
            <w:tcW w:w="2393" w:type="pct"/>
            <w:gridSpan w:val="2"/>
            <w:noWrap/>
            <w:vAlign w:val="bottom"/>
            <w:hideMark/>
          </w:tcPr>
          <w:p w14:paraId="698C5E4F" w14:textId="77777777" w:rsidR="007529F0" w:rsidRDefault="007529F0">
            <w:pPr>
              <w:spacing w:after="0"/>
              <w:rPr>
                <w:sz w:val="20"/>
                <w:szCs w:val="20"/>
                <w:lang w:eastAsia="ru-RU"/>
              </w:rPr>
            </w:pPr>
          </w:p>
        </w:tc>
        <w:tc>
          <w:tcPr>
            <w:tcW w:w="330" w:type="pct"/>
            <w:noWrap/>
            <w:vAlign w:val="bottom"/>
            <w:hideMark/>
          </w:tcPr>
          <w:p w14:paraId="490AF868" w14:textId="77777777" w:rsidR="007529F0" w:rsidRDefault="007529F0">
            <w:pPr>
              <w:spacing w:after="0"/>
              <w:rPr>
                <w:sz w:val="20"/>
                <w:szCs w:val="20"/>
                <w:lang w:eastAsia="ru-RU"/>
              </w:rPr>
            </w:pPr>
          </w:p>
        </w:tc>
        <w:tc>
          <w:tcPr>
            <w:tcW w:w="116" w:type="pct"/>
            <w:noWrap/>
            <w:vAlign w:val="bottom"/>
            <w:hideMark/>
          </w:tcPr>
          <w:p w14:paraId="44E88359" w14:textId="77777777" w:rsidR="007529F0" w:rsidRDefault="007529F0">
            <w:pPr>
              <w:spacing w:after="0"/>
              <w:rPr>
                <w:sz w:val="20"/>
                <w:szCs w:val="20"/>
                <w:lang w:eastAsia="ru-RU"/>
              </w:rPr>
            </w:pPr>
          </w:p>
        </w:tc>
        <w:tc>
          <w:tcPr>
            <w:tcW w:w="116" w:type="pct"/>
            <w:gridSpan w:val="2"/>
            <w:noWrap/>
            <w:vAlign w:val="bottom"/>
            <w:hideMark/>
          </w:tcPr>
          <w:p w14:paraId="2703D7CF" w14:textId="77777777" w:rsidR="007529F0" w:rsidRDefault="007529F0">
            <w:pPr>
              <w:spacing w:after="0"/>
              <w:rPr>
                <w:sz w:val="20"/>
                <w:szCs w:val="20"/>
                <w:lang w:eastAsia="ru-RU"/>
              </w:rPr>
            </w:pPr>
          </w:p>
        </w:tc>
      </w:tr>
      <w:tr w:rsidR="007529F0" w14:paraId="295E8F09" w14:textId="77777777" w:rsidTr="007529F0">
        <w:trPr>
          <w:trHeight w:val="312"/>
        </w:trPr>
        <w:tc>
          <w:tcPr>
            <w:tcW w:w="491" w:type="pct"/>
            <w:noWrap/>
            <w:vAlign w:val="bottom"/>
            <w:hideMark/>
          </w:tcPr>
          <w:p w14:paraId="58BB3E26" w14:textId="77777777" w:rsidR="007529F0" w:rsidRDefault="007529F0">
            <w:pPr>
              <w:spacing w:after="0"/>
              <w:rPr>
                <w:sz w:val="20"/>
                <w:szCs w:val="20"/>
                <w:lang w:eastAsia="ru-RU"/>
              </w:rPr>
            </w:pPr>
          </w:p>
        </w:tc>
        <w:tc>
          <w:tcPr>
            <w:tcW w:w="117" w:type="pct"/>
            <w:noWrap/>
            <w:vAlign w:val="bottom"/>
            <w:hideMark/>
          </w:tcPr>
          <w:p w14:paraId="224C0C7A" w14:textId="77777777" w:rsidR="007529F0" w:rsidRDefault="007529F0">
            <w:pPr>
              <w:spacing w:after="0"/>
              <w:rPr>
                <w:sz w:val="20"/>
                <w:szCs w:val="20"/>
                <w:lang w:eastAsia="ru-RU"/>
              </w:rPr>
            </w:pPr>
          </w:p>
        </w:tc>
        <w:tc>
          <w:tcPr>
            <w:tcW w:w="117" w:type="pct"/>
            <w:noWrap/>
            <w:vAlign w:val="bottom"/>
            <w:hideMark/>
          </w:tcPr>
          <w:p w14:paraId="5A876189" w14:textId="77777777" w:rsidR="007529F0" w:rsidRDefault="007529F0">
            <w:pPr>
              <w:spacing w:after="0"/>
              <w:rPr>
                <w:sz w:val="20"/>
                <w:szCs w:val="20"/>
                <w:lang w:eastAsia="ru-RU"/>
              </w:rPr>
            </w:pPr>
          </w:p>
        </w:tc>
        <w:tc>
          <w:tcPr>
            <w:tcW w:w="117" w:type="pct"/>
            <w:noWrap/>
            <w:vAlign w:val="bottom"/>
            <w:hideMark/>
          </w:tcPr>
          <w:p w14:paraId="16B5ADF9" w14:textId="77777777" w:rsidR="007529F0" w:rsidRDefault="007529F0">
            <w:pPr>
              <w:spacing w:after="0"/>
              <w:rPr>
                <w:sz w:val="20"/>
                <w:szCs w:val="20"/>
                <w:lang w:eastAsia="ru-RU"/>
              </w:rPr>
            </w:pPr>
          </w:p>
        </w:tc>
        <w:tc>
          <w:tcPr>
            <w:tcW w:w="1202" w:type="pct"/>
            <w:noWrap/>
            <w:vAlign w:val="bottom"/>
            <w:hideMark/>
          </w:tcPr>
          <w:p w14:paraId="52DFDDD5" w14:textId="77777777" w:rsidR="007529F0" w:rsidRDefault="007529F0">
            <w:pPr>
              <w:spacing w:after="0"/>
              <w:rPr>
                <w:sz w:val="20"/>
                <w:szCs w:val="20"/>
                <w:lang w:eastAsia="ru-RU"/>
              </w:rPr>
            </w:pPr>
          </w:p>
        </w:tc>
        <w:tc>
          <w:tcPr>
            <w:tcW w:w="2393" w:type="pct"/>
            <w:gridSpan w:val="2"/>
            <w:noWrap/>
            <w:vAlign w:val="bottom"/>
            <w:hideMark/>
          </w:tcPr>
          <w:p w14:paraId="714E0CF1" w14:textId="77777777" w:rsidR="007529F0" w:rsidRDefault="007529F0">
            <w:pPr>
              <w:spacing w:after="0"/>
              <w:rPr>
                <w:sz w:val="20"/>
                <w:szCs w:val="20"/>
                <w:lang w:eastAsia="ru-RU"/>
              </w:rPr>
            </w:pPr>
          </w:p>
        </w:tc>
        <w:tc>
          <w:tcPr>
            <w:tcW w:w="330" w:type="pct"/>
            <w:noWrap/>
            <w:vAlign w:val="bottom"/>
            <w:hideMark/>
          </w:tcPr>
          <w:p w14:paraId="5A536E36" w14:textId="77777777" w:rsidR="007529F0" w:rsidRDefault="007529F0">
            <w:pPr>
              <w:spacing w:after="0"/>
              <w:rPr>
                <w:sz w:val="20"/>
                <w:szCs w:val="20"/>
                <w:lang w:eastAsia="ru-RU"/>
              </w:rPr>
            </w:pPr>
          </w:p>
        </w:tc>
        <w:tc>
          <w:tcPr>
            <w:tcW w:w="116" w:type="pct"/>
            <w:noWrap/>
            <w:vAlign w:val="bottom"/>
            <w:hideMark/>
          </w:tcPr>
          <w:p w14:paraId="4DB806C7" w14:textId="77777777" w:rsidR="007529F0" w:rsidRDefault="007529F0">
            <w:pPr>
              <w:spacing w:after="0"/>
              <w:rPr>
                <w:sz w:val="20"/>
                <w:szCs w:val="20"/>
                <w:lang w:eastAsia="ru-RU"/>
              </w:rPr>
            </w:pPr>
          </w:p>
        </w:tc>
        <w:tc>
          <w:tcPr>
            <w:tcW w:w="116" w:type="pct"/>
            <w:gridSpan w:val="2"/>
            <w:noWrap/>
            <w:vAlign w:val="bottom"/>
            <w:hideMark/>
          </w:tcPr>
          <w:p w14:paraId="27E8CF1F" w14:textId="77777777" w:rsidR="007529F0" w:rsidRDefault="007529F0">
            <w:pPr>
              <w:spacing w:after="0"/>
              <w:rPr>
                <w:sz w:val="20"/>
                <w:szCs w:val="20"/>
                <w:lang w:eastAsia="ru-RU"/>
              </w:rPr>
            </w:pPr>
          </w:p>
        </w:tc>
      </w:tr>
      <w:tr w:rsidR="007529F0" w14:paraId="4B2F97E6" w14:textId="77777777" w:rsidTr="007529F0">
        <w:trPr>
          <w:trHeight w:val="288"/>
        </w:trPr>
        <w:tc>
          <w:tcPr>
            <w:tcW w:w="491" w:type="pct"/>
            <w:noWrap/>
            <w:vAlign w:val="bottom"/>
            <w:hideMark/>
          </w:tcPr>
          <w:p w14:paraId="2BA21DA5" w14:textId="77777777" w:rsidR="007529F0" w:rsidRDefault="007529F0">
            <w:pPr>
              <w:spacing w:after="0"/>
              <w:rPr>
                <w:sz w:val="20"/>
                <w:szCs w:val="20"/>
                <w:lang w:eastAsia="ru-RU"/>
              </w:rPr>
            </w:pPr>
          </w:p>
        </w:tc>
        <w:tc>
          <w:tcPr>
            <w:tcW w:w="117" w:type="pct"/>
            <w:noWrap/>
            <w:vAlign w:val="bottom"/>
            <w:hideMark/>
          </w:tcPr>
          <w:p w14:paraId="05580076" w14:textId="77777777" w:rsidR="007529F0" w:rsidRDefault="007529F0">
            <w:pPr>
              <w:spacing w:after="0"/>
              <w:rPr>
                <w:sz w:val="20"/>
                <w:szCs w:val="20"/>
                <w:lang w:eastAsia="ru-RU"/>
              </w:rPr>
            </w:pPr>
          </w:p>
        </w:tc>
        <w:tc>
          <w:tcPr>
            <w:tcW w:w="117" w:type="pct"/>
            <w:noWrap/>
            <w:vAlign w:val="bottom"/>
            <w:hideMark/>
          </w:tcPr>
          <w:p w14:paraId="1C166737" w14:textId="77777777" w:rsidR="007529F0" w:rsidRDefault="007529F0">
            <w:pPr>
              <w:spacing w:after="0"/>
              <w:rPr>
                <w:sz w:val="20"/>
                <w:szCs w:val="20"/>
                <w:lang w:eastAsia="ru-RU"/>
              </w:rPr>
            </w:pPr>
          </w:p>
        </w:tc>
        <w:tc>
          <w:tcPr>
            <w:tcW w:w="117" w:type="pct"/>
            <w:noWrap/>
            <w:vAlign w:val="bottom"/>
            <w:hideMark/>
          </w:tcPr>
          <w:p w14:paraId="2282733D" w14:textId="77777777" w:rsidR="007529F0" w:rsidRDefault="007529F0">
            <w:pPr>
              <w:spacing w:after="0"/>
              <w:rPr>
                <w:sz w:val="20"/>
                <w:szCs w:val="20"/>
                <w:lang w:eastAsia="ru-RU"/>
              </w:rPr>
            </w:pPr>
          </w:p>
        </w:tc>
        <w:tc>
          <w:tcPr>
            <w:tcW w:w="1202" w:type="pct"/>
            <w:noWrap/>
            <w:vAlign w:val="bottom"/>
            <w:hideMark/>
          </w:tcPr>
          <w:p w14:paraId="018B9EDD" w14:textId="77777777" w:rsidR="007529F0" w:rsidRDefault="007529F0">
            <w:pPr>
              <w:spacing w:after="0"/>
              <w:rPr>
                <w:sz w:val="20"/>
                <w:szCs w:val="20"/>
                <w:lang w:eastAsia="ru-RU"/>
              </w:rPr>
            </w:pPr>
          </w:p>
        </w:tc>
        <w:tc>
          <w:tcPr>
            <w:tcW w:w="2393" w:type="pct"/>
            <w:gridSpan w:val="2"/>
            <w:noWrap/>
            <w:vAlign w:val="bottom"/>
            <w:hideMark/>
          </w:tcPr>
          <w:p w14:paraId="645A447F" w14:textId="77777777" w:rsidR="007529F0" w:rsidRDefault="007529F0">
            <w:pPr>
              <w:spacing w:after="0"/>
              <w:rPr>
                <w:sz w:val="20"/>
                <w:szCs w:val="20"/>
                <w:lang w:eastAsia="ru-RU"/>
              </w:rPr>
            </w:pPr>
          </w:p>
        </w:tc>
        <w:tc>
          <w:tcPr>
            <w:tcW w:w="330" w:type="pct"/>
            <w:noWrap/>
            <w:vAlign w:val="bottom"/>
            <w:hideMark/>
          </w:tcPr>
          <w:p w14:paraId="7602AF86" w14:textId="77777777" w:rsidR="007529F0" w:rsidRDefault="007529F0">
            <w:pPr>
              <w:spacing w:after="0"/>
              <w:rPr>
                <w:sz w:val="20"/>
                <w:szCs w:val="20"/>
                <w:lang w:eastAsia="ru-RU"/>
              </w:rPr>
            </w:pPr>
          </w:p>
        </w:tc>
        <w:tc>
          <w:tcPr>
            <w:tcW w:w="116" w:type="pct"/>
            <w:noWrap/>
            <w:vAlign w:val="bottom"/>
            <w:hideMark/>
          </w:tcPr>
          <w:p w14:paraId="6014A8DB" w14:textId="77777777" w:rsidR="007529F0" w:rsidRDefault="007529F0">
            <w:pPr>
              <w:spacing w:after="0"/>
              <w:rPr>
                <w:sz w:val="20"/>
                <w:szCs w:val="20"/>
                <w:lang w:eastAsia="ru-RU"/>
              </w:rPr>
            </w:pPr>
          </w:p>
        </w:tc>
        <w:tc>
          <w:tcPr>
            <w:tcW w:w="116" w:type="pct"/>
            <w:gridSpan w:val="2"/>
            <w:noWrap/>
            <w:vAlign w:val="bottom"/>
            <w:hideMark/>
          </w:tcPr>
          <w:p w14:paraId="139EB918" w14:textId="77777777" w:rsidR="007529F0" w:rsidRDefault="007529F0">
            <w:pPr>
              <w:spacing w:after="0"/>
              <w:rPr>
                <w:sz w:val="20"/>
                <w:szCs w:val="20"/>
                <w:lang w:eastAsia="ru-RU"/>
              </w:rPr>
            </w:pPr>
          </w:p>
        </w:tc>
      </w:tr>
      <w:tr w:rsidR="007529F0" w14:paraId="24381735" w14:textId="77777777" w:rsidTr="007529F0">
        <w:trPr>
          <w:trHeight w:val="312"/>
        </w:trPr>
        <w:tc>
          <w:tcPr>
            <w:tcW w:w="491" w:type="pct"/>
            <w:noWrap/>
            <w:vAlign w:val="bottom"/>
            <w:hideMark/>
          </w:tcPr>
          <w:p w14:paraId="7BE325A6" w14:textId="77777777" w:rsidR="007529F0" w:rsidRDefault="007529F0">
            <w:pPr>
              <w:spacing w:after="0"/>
              <w:rPr>
                <w:sz w:val="20"/>
                <w:szCs w:val="20"/>
                <w:lang w:eastAsia="ru-RU"/>
              </w:rPr>
            </w:pPr>
          </w:p>
        </w:tc>
        <w:tc>
          <w:tcPr>
            <w:tcW w:w="117" w:type="pct"/>
            <w:noWrap/>
            <w:vAlign w:val="bottom"/>
            <w:hideMark/>
          </w:tcPr>
          <w:p w14:paraId="54283C00" w14:textId="77777777" w:rsidR="007529F0" w:rsidRDefault="007529F0">
            <w:pPr>
              <w:spacing w:after="0"/>
              <w:rPr>
                <w:sz w:val="20"/>
                <w:szCs w:val="20"/>
                <w:lang w:eastAsia="ru-RU"/>
              </w:rPr>
            </w:pPr>
          </w:p>
        </w:tc>
        <w:tc>
          <w:tcPr>
            <w:tcW w:w="117" w:type="pct"/>
            <w:noWrap/>
            <w:vAlign w:val="bottom"/>
            <w:hideMark/>
          </w:tcPr>
          <w:p w14:paraId="2692BF04" w14:textId="77777777" w:rsidR="007529F0" w:rsidRDefault="007529F0">
            <w:pPr>
              <w:spacing w:after="0"/>
              <w:rPr>
                <w:sz w:val="20"/>
                <w:szCs w:val="20"/>
                <w:lang w:eastAsia="ru-RU"/>
              </w:rPr>
            </w:pPr>
          </w:p>
        </w:tc>
        <w:tc>
          <w:tcPr>
            <w:tcW w:w="117" w:type="pct"/>
            <w:noWrap/>
            <w:vAlign w:val="bottom"/>
            <w:hideMark/>
          </w:tcPr>
          <w:p w14:paraId="66B6CF52" w14:textId="77777777" w:rsidR="007529F0" w:rsidRDefault="007529F0">
            <w:pPr>
              <w:spacing w:after="0"/>
              <w:rPr>
                <w:sz w:val="20"/>
                <w:szCs w:val="20"/>
                <w:lang w:eastAsia="ru-RU"/>
              </w:rPr>
            </w:pPr>
          </w:p>
        </w:tc>
        <w:tc>
          <w:tcPr>
            <w:tcW w:w="1202" w:type="pct"/>
            <w:noWrap/>
            <w:vAlign w:val="bottom"/>
            <w:hideMark/>
          </w:tcPr>
          <w:p w14:paraId="0E3C78F3" w14:textId="77777777" w:rsidR="007529F0" w:rsidRDefault="007529F0">
            <w:pPr>
              <w:spacing w:after="0"/>
              <w:rPr>
                <w:sz w:val="20"/>
                <w:szCs w:val="20"/>
                <w:lang w:eastAsia="ru-RU"/>
              </w:rPr>
            </w:pPr>
          </w:p>
        </w:tc>
        <w:tc>
          <w:tcPr>
            <w:tcW w:w="2393" w:type="pct"/>
            <w:gridSpan w:val="2"/>
            <w:noWrap/>
            <w:vAlign w:val="bottom"/>
            <w:hideMark/>
          </w:tcPr>
          <w:p w14:paraId="40F8B4EE" w14:textId="77777777" w:rsidR="007529F0" w:rsidRDefault="007529F0">
            <w:pPr>
              <w:spacing w:after="0"/>
              <w:rPr>
                <w:sz w:val="20"/>
                <w:szCs w:val="20"/>
                <w:lang w:eastAsia="ru-RU"/>
              </w:rPr>
            </w:pPr>
          </w:p>
        </w:tc>
        <w:tc>
          <w:tcPr>
            <w:tcW w:w="330" w:type="pct"/>
            <w:noWrap/>
            <w:vAlign w:val="bottom"/>
            <w:hideMark/>
          </w:tcPr>
          <w:p w14:paraId="2041E036" w14:textId="77777777" w:rsidR="007529F0" w:rsidRDefault="007529F0">
            <w:pPr>
              <w:spacing w:after="0"/>
              <w:rPr>
                <w:sz w:val="20"/>
                <w:szCs w:val="20"/>
                <w:lang w:eastAsia="ru-RU"/>
              </w:rPr>
            </w:pPr>
          </w:p>
        </w:tc>
        <w:tc>
          <w:tcPr>
            <w:tcW w:w="116" w:type="pct"/>
            <w:noWrap/>
            <w:vAlign w:val="bottom"/>
            <w:hideMark/>
          </w:tcPr>
          <w:p w14:paraId="1A43319D" w14:textId="77777777" w:rsidR="007529F0" w:rsidRDefault="007529F0">
            <w:pPr>
              <w:spacing w:after="0"/>
              <w:rPr>
                <w:sz w:val="20"/>
                <w:szCs w:val="20"/>
                <w:lang w:eastAsia="ru-RU"/>
              </w:rPr>
            </w:pPr>
          </w:p>
        </w:tc>
        <w:tc>
          <w:tcPr>
            <w:tcW w:w="116" w:type="pct"/>
            <w:gridSpan w:val="2"/>
            <w:noWrap/>
            <w:vAlign w:val="bottom"/>
            <w:hideMark/>
          </w:tcPr>
          <w:p w14:paraId="1ED31E24" w14:textId="77777777" w:rsidR="007529F0" w:rsidRDefault="007529F0">
            <w:pPr>
              <w:spacing w:after="0"/>
              <w:rPr>
                <w:sz w:val="20"/>
                <w:szCs w:val="20"/>
                <w:lang w:eastAsia="ru-RU"/>
              </w:rPr>
            </w:pPr>
          </w:p>
        </w:tc>
      </w:tr>
      <w:tr w:rsidR="007529F0" w14:paraId="6588E02C" w14:textId="77777777" w:rsidTr="007529F0">
        <w:trPr>
          <w:trHeight w:val="312"/>
        </w:trPr>
        <w:tc>
          <w:tcPr>
            <w:tcW w:w="491" w:type="pct"/>
            <w:noWrap/>
            <w:vAlign w:val="bottom"/>
            <w:hideMark/>
          </w:tcPr>
          <w:p w14:paraId="16DF14B6" w14:textId="77777777" w:rsidR="007529F0" w:rsidRDefault="007529F0">
            <w:pPr>
              <w:spacing w:after="0"/>
              <w:rPr>
                <w:sz w:val="20"/>
                <w:szCs w:val="20"/>
                <w:lang w:eastAsia="ru-RU"/>
              </w:rPr>
            </w:pPr>
          </w:p>
        </w:tc>
        <w:tc>
          <w:tcPr>
            <w:tcW w:w="117" w:type="pct"/>
            <w:noWrap/>
            <w:vAlign w:val="bottom"/>
            <w:hideMark/>
          </w:tcPr>
          <w:p w14:paraId="072A5666" w14:textId="77777777" w:rsidR="007529F0" w:rsidRDefault="007529F0">
            <w:pPr>
              <w:spacing w:after="0"/>
              <w:rPr>
                <w:sz w:val="20"/>
                <w:szCs w:val="20"/>
                <w:lang w:eastAsia="ru-RU"/>
              </w:rPr>
            </w:pPr>
          </w:p>
        </w:tc>
        <w:tc>
          <w:tcPr>
            <w:tcW w:w="117" w:type="pct"/>
            <w:noWrap/>
            <w:vAlign w:val="bottom"/>
            <w:hideMark/>
          </w:tcPr>
          <w:p w14:paraId="7E413715" w14:textId="77777777" w:rsidR="007529F0" w:rsidRDefault="007529F0">
            <w:pPr>
              <w:spacing w:after="0"/>
              <w:rPr>
                <w:sz w:val="20"/>
                <w:szCs w:val="20"/>
                <w:lang w:eastAsia="ru-RU"/>
              </w:rPr>
            </w:pPr>
          </w:p>
        </w:tc>
        <w:tc>
          <w:tcPr>
            <w:tcW w:w="117" w:type="pct"/>
            <w:noWrap/>
            <w:vAlign w:val="bottom"/>
            <w:hideMark/>
          </w:tcPr>
          <w:p w14:paraId="26EB0B07" w14:textId="77777777" w:rsidR="007529F0" w:rsidRDefault="007529F0">
            <w:pPr>
              <w:spacing w:after="0"/>
              <w:rPr>
                <w:sz w:val="20"/>
                <w:szCs w:val="20"/>
                <w:lang w:eastAsia="ru-RU"/>
              </w:rPr>
            </w:pPr>
          </w:p>
        </w:tc>
        <w:tc>
          <w:tcPr>
            <w:tcW w:w="1202" w:type="pct"/>
            <w:noWrap/>
            <w:vAlign w:val="bottom"/>
            <w:hideMark/>
          </w:tcPr>
          <w:p w14:paraId="2212E2B0" w14:textId="77777777" w:rsidR="007529F0" w:rsidRDefault="007529F0">
            <w:pPr>
              <w:spacing w:after="0"/>
              <w:rPr>
                <w:sz w:val="20"/>
                <w:szCs w:val="20"/>
                <w:lang w:eastAsia="ru-RU"/>
              </w:rPr>
            </w:pPr>
          </w:p>
        </w:tc>
        <w:tc>
          <w:tcPr>
            <w:tcW w:w="2393" w:type="pct"/>
            <w:gridSpan w:val="2"/>
            <w:noWrap/>
            <w:vAlign w:val="bottom"/>
            <w:hideMark/>
          </w:tcPr>
          <w:p w14:paraId="498F36EE" w14:textId="77777777" w:rsidR="007529F0" w:rsidRDefault="007529F0">
            <w:pPr>
              <w:spacing w:after="0"/>
              <w:rPr>
                <w:sz w:val="20"/>
                <w:szCs w:val="20"/>
                <w:lang w:eastAsia="ru-RU"/>
              </w:rPr>
            </w:pPr>
          </w:p>
        </w:tc>
        <w:tc>
          <w:tcPr>
            <w:tcW w:w="330" w:type="pct"/>
            <w:noWrap/>
            <w:vAlign w:val="bottom"/>
            <w:hideMark/>
          </w:tcPr>
          <w:p w14:paraId="163B1CC2" w14:textId="77777777" w:rsidR="007529F0" w:rsidRDefault="007529F0">
            <w:pPr>
              <w:spacing w:after="0"/>
              <w:rPr>
                <w:sz w:val="20"/>
                <w:szCs w:val="20"/>
                <w:lang w:eastAsia="ru-RU"/>
              </w:rPr>
            </w:pPr>
          </w:p>
        </w:tc>
        <w:tc>
          <w:tcPr>
            <w:tcW w:w="116" w:type="pct"/>
            <w:noWrap/>
            <w:vAlign w:val="bottom"/>
            <w:hideMark/>
          </w:tcPr>
          <w:p w14:paraId="74CAFF36" w14:textId="77777777" w:rsidR="007529F0" w:rsidRDefault="007529F0">
            <w:pPr>
              <w:spacing w:after="0"/>
              <w:rPr>
                <w:sz w:val="20"/>
                <w:szCs w:val="20"/>
                <w:lang w:eastAsia="ru-RU"/>
              </w:rPr>
            </w:pPr>
          </w:p>
        </w:tc>
        <w:tc>
          <w:tcPr>
            <w:tcW w:w="116" w:type="pct"/>
            <w:gridSpan w:val="2"/>
            <w:noWrap/>
            <w:vAlign w:val="bottom"/>
            <w:hideMark/>
          </w:tcPr>
          <w:p w14:paraId="2AADB86C" w14:textId="77777777" w:rsidR="007529F0" w:rsidRDefault="007529F0">
            <w:pPr>
              <w:spacing w:after="0"/>
              <w:rPr>
                <w:sz w:val="20"/>
                <w:szCs w:val="20"/>
                <w:lang w:eastAsia="ru-RU"/>
              </w:rPr>
            </w:pPr>
          </w:p>
        </w:tc>
      </w:tr>
      <w:tr w:rsidR="007529F0" w14:paraId="476D3003" w14:textId="77777777" w:rsidTr="007529F0">
        <w:trPr>
          <w:trHeight w:val="288"/>
        </w:trPr>
        <w:tc>
          <w:tcPr>
            <w:tcW w:w="491" w:type="pct"/>
            <w:noWrap/>
            <w:vAlign w:val="bottom"/>
            <w:hideMark/>
          </w:tcPr>
          <w:p w14:paraId="4F0CE920" w14:textId="77777777" w:rsidR="007529F0" w:rsidRDefault="007529F0">
            <w:pPr>
              <w:spacing w:after="0"/>
              <w:rPr>
                <w:sz w:val="20"/>
                <w:szCs w:val="20"/>
                <w:lang w:eastAsia="ru-RU"/>
              </w:rPr>
            </w:pPr>
          </w:p>
        </w:tc>
        <w:tc>
          <w:tcPr>
            <w:tcW w:w="117" w:type="pct"/>
            <w:noWrap/>
            <w:vAlign w:val="bottom"/>
            <w:hideMark/>
          </w:tcPr>
          <w:p w14:paraId="3D58551B" w14:textId="77777777" w:rsidR="007529F0" w:rsidRDefault="007529F0">
            <w:pPr>
              <w:spacing w:after="0"/>
              <w:rPr>
                <w:sz w:val="20"/>
                <w:szCs w:val="20"/>
                <w:lang w:eastAsia="ru-RU"/>
              </w:rPr>
            </w:pPr>
          </w:p>
        </w:tc>
        <w:tc>
          <w:tcPr>
            <w:tcW w:w="117" w:type="pct"/>
            <w:noWrap/>
            <w:vAlign w:val="bottom"/>
            <w:hideMark/>
          </w:tcPr>
          <w:p w14:paraId="00C5B68B" w14:textId="77777777" w:rsidR="007529F0" w:rsidRDefault="007529F0">
            <w:pPr>
              <w:spacing w:after="0"/>
              <w:rPr>
                <w:sz w:val="20"/>
                <w:szCs w:val="20"/>
                <w:lang w:eastAsia="ru-RU"/>
              </w:rPr>
            </w:pPr>
          </w:p>
        </w:tc>
        <w:tc>
          <w:tcPr>
            <w:tcW w:w="117" w:type="pct"/>
            <w:noWrap/>
            <w:vAlign w:val="bottom"/>
            <w:hideMark/>
          </w:tcPr>
          <w:p w14:paraId="3BF89BC8" w14:textId="77777777" w:rsidR="007529F0" w:rsidRDefault="007529F0">
            <w:pPr>
              <w:spacing w:after="0"/>
              <w:rPr>
                <w:sz w:val="20"/>
                <w:szCs w:val="20"/>
                <w:lang w:eastAsia="ru-RU"/>
              </w:rPr>
            </w:pPr>
          </w:p>
        </w:tc>
        <w:tc>
          <w:tcPr>
            <w:tcW w:w="1202" w:type="pct"/>
            <w:noWrap/>
            <w:vAlign w:val="bottom"/>
            <w:hideMark/>
          </w:tcPr>
          <w:p w14:paraId="4B7D24B8" w14:textId="77777777" w:rsidR="007529F0" w:rsidRDefault="007529F0">
            <w:pPr>
              <w:spacing w:after="0"/>
              <w:rPr>
                <w:sz w:val="20"/>
                <w:szCs w:val="20"/>
                <w:lang w:eastAsia="ru-RU"/>
              </w:rPr>
            </w:pPr>
          </w:p>
        </w:tc>
        <w:tc>
          <w:tcPr>
            <w:tcW w:w="2393" w:type="pct"/>
            <w:gridSpan w:val="2"/>
            <w:noWrap/>
            <w:vAlign w:val="bottom"/>
            <w:hideMark/>
          </w:tcPr>
          <w:p w14:paraId="1AF67CB7" w14:textId="77777777" w:rsidR="007529F0" w:rsidRDefault="007529F0">
            <w:pPr>
              <w:spacing w:after="0"/>
              <w:rPr>
                <w:sz w:val="20"/>
                <w:szCs w:val="20"/>
                <w:lang w:eastAsia="ru-RU"/>
              </w:rPr>
            </w:pPr>
          </w:p>
        </w:tc>
        <w:tc>
          <w:tcPr>
            <w:tcW w:w="330" w:type="pct"/>
            <w:noWrap/>
            <w:vAlign w:val="bottom"/>
            <w:hideMark/>
          </w:tcPr>
          <w:p w14:paraId="7D1B3219" w14:textId="77777777" w:rsidR="007529F0" w:rsidRDefault="007529F0">
            <w:pPr>
              <w:spacing w:after="0"/>
              <w:rPr>
                <w:sz w:val="20"/>
                <w:szCs w:val="20"/>
                <w:lang w:eastAsia="ru-RU"/>
              </w:rPr>
            </w:pPr>
          </w:p>
        </w:tc>
        <w:tc>
          <w:tcPr>
            <w:tcW w:w="116" w:type="pct"/>
            <w:noWrap/>
            <w:vAlign w:val="bottom"/>
            <w:hideMark/>
          </w:tcPr>
          <w:p w14:paraId="175DDD13" w14:textId="77777777" w:rsidR="007529F0" w:rsidRDefault="007529F0">
            <w:pPr>
              <w:spacing w:after="0"/>
              <w:rPr>
                <w:sz w:val="20"/>
                <w:szCs w:val="20"/>
                <w:lang w:eastAsia="ru-RU"/>
              </w:rPr>
            </w:pPr>
          </w:p>
        </w:tc>
        <w:tc>
          <w:tcPr>
            <w:tcW w:w="116" w:type="pct"/>
            <w:gridSpan w:val="2"/>
            <w:noWrap/>
            <w:vAlign w:val="bottom"/>
            <w:hideMark/>
          </w:tcPr>
          <w:p w14:paraId="06F6DC46" w14:textId="77777777" w:rsidR="007529F0" w:rsidRDefault="007529F0">
            <w:pPr>
              <w:spacing w:after="0"/>
              <w:rPr>
                <w:sz w:val="20"/>
                <w:szCs w:val="20"/>
                <w:lang w:eastAsia="ru-RU"/>
              </w:rPr>
            </w:pPr>
          </w:p>
        </w:tc>
      </w:tr>
      <w:tr w:rsidR="007529F0" w14:paraId="59868C5F" w14:textId="77777777" w:rsidTr="007529F0">
        <w:trPr>
          <w:trHeight w:val="288"/>
        </w:trPr>
        <w:tc>
          <w:tcPr>
            <w:tcW w:w="491" w:type="pct"/>
            <w:noWrap/>
            <w:vAlign w:val="bottom"/>
            <w:hideMark/>
          </w:tcPr>
          <w:p w14:paraId="42D7C0FA" w14:textId="77777777" w:rsidR="007529F0" w:rsidRDefault="007529F0">
            <w:pPr>
              <w:spacing w:after="0"/>
              <w:rPr>
                <w:sz w:val="20"/>
                <w:szCs w:val="20"/>
                <w:lang w:eastAsia="ru-RU"/>
              </w:rPr>
            </w:pPr>
          </w:p>
        </w:tc>
        <w:tc>
          <w:tcPr>
            <w:tcW w:w="117" w:type="pct"/>
            <w:noWrap/>
            <w:vAlign w:val="bottom"/>
            <w:hideMark/>
          </w:tcPr>
          <w:p w14:paraId="6A130126" w14:textId="77777777" w:rsidR="007529F0" w:rsidRDefault="007529F0">
            <w:pPr>
              <w:spacing w:after="0"/>
              <w:rPr>
                <w:sz w:val="20"/>
                <w:szCs w:val="20"/>
                <w:lang w:eastAsia="ru-RU"/>
              </w:rPr>
            </w:pPr>
          </w:p>
        </w:tc>
        <w:tc>
          <w:tcPr>
            <w:tcW w:w="117" w:type="pct"/>
            <w:noWrap/>
            <w:vAlign w:val="bottom"/>
            <w:hideMark/>
          </w:tcPr>
          <w:p w14:paraId="761FEFD5" w14:textId="77777777" w:rsidR="007529F0" w:rsidRDefault="007529F0">
            <w:pPr>
              <w:spacing w:after="0"/>
              <w:rPr>
                <w:sz w:val="20"/>
                <w:szCs w:val="20"/>
                <w:lang w:eastAsia="ru-RU"/>
              </w:rPr>
            </w:pPr>
          </w:p>
        </w:tc>
        <w:tc>
          <w:tcPr>
            <w:tcW w:w="117" w:type="pct"/>
            <w:noWrap/>
            <w:vAlign w:val="bottom"/>
            <w:hideMark/>
          </w:tcPr>
          <w:p w14:paraId="4240C733" w14:textId="77777777" w:rsidR="007529F0" w:rsidRDefault="007529F0">
            <w:pPr>
              <w:spacing w:after="0"/>
              <w:rPr>
                <w:sz w:val="20"/>
                <w:szCs w:val="20"/>
                <w:lang w:eastAsia="ru-RU"/>
              </w:rPr>
            </w:pPr>
          </w:p>
        </w:tc>
        <w:tc>
          <w:tcPr>
            <w:tcW w:w="1202" w:type="pct"/>
            <w:noWrap/>
            <w:vAlign w:val="bottom"/>
            <w:hideMark/>
          </w:tcPr>
          <w:p w14:paraId="4A26BD14" w14:textId="77777777" w:rsidR="007529F0" w:rsidRDefault="007529F0">
            <w:pPr>
              <w:spacing w:after="0"/>
              <w:rPr>
                <w:sz w:val="20"/>
                <w:szCs w:val="20"/>
                <w:lang w:eastAsia="ru-RU"/>
              </w:rPr>
            </w:pPr>
          </w:p>
        </w:tc>
        <w:tc>
          <w:tcPr>
            <w:tcW w:w="2393" w:type="pct"/>
            <w:gridSpan w:val="2"/>
            <w:noWrap/>
            <w:vAlign w:val="bottom"/>
            <w:hideMark/>
          </w:tcPr>
          <w:p w14:paraId="4B308208" w14:textId="77777777" w:rsidR="007529F0" w:rsidRDefault="007529F0">
            <w:pPr>
              <w:spacing w:after="0"/>
              <w:rPr>
                <w:sz w:val="20"/>
                <w:szCs w:val="20"/>
                <w:lang w:eastAsia="ru-RU"/>
              </w:rPr>
            </w:pPr>
          </w:p>
        </w:tc>
        <w:tc>
          <w:tcPr>
            <w:tcW w:w="330" w:type="pct"/>
            <w:noWrap/>
            <w:vAlign w:val="bottom"/>
            <w:hideMark/>
          </w:tcPr>
          <w:p w14:paraId="1EF9379D" w14:textId="77777777" w:rsidR="007529F0" w:rsidRDefault="007529F0">
            <w:pPr>
              <w:spacing w:after="0"/>
              <w:rPr>
                <w:sz w:val="20"/>
                <w:szCs w:val="20"/>
                <w:lang w:eastAsia="ru-RU"/>
              </w:rPr>
            </w:pPr>
          </w:p>
        </w:tc>
        <w:tc>
          <w:tcPr>
            <w:tcW w:w="116" w:type="pct"/>
            <w:noWrap/>
            <w:vAlign w:val="bottom"/>
            <w:hideMark/>
          </w:tcPr>
          <w:p w14:paraId="59D7392E" w14:textId="77777777" w:rsidR="007529F0" w:rsidRDefault="007529F0">
            <w:pPr>
              <w:spacing w:after="0"/>
              <w:rPr>
                <w:sz w:val="20"/>
                <w:szCs w:val="20"/>
                <w:lang w:eastAsia="ru-RU"/>
              </w:rPr>
            </w:pPr>
          </w:p>
        </w:tc>
        <w:tc>
          <w:tcPr>
            <w:tcW w:w="116" w:type="pct"/>
            <w:gridSpan w:val="2"/>
            <w:noWrap/>
            <w:vAlign w:val="bottom"/>
            <w:hideMark/>
          </w:tcPr>
          <w:p w14:paraId="30B98DED" w14:textId="77777777" w:rsidR="007529F0" w:rsidRDefault="007529F0">
            <w:pPr>
              <w:spacing w:after="0"/>
              <w:rPr>
                <w:sz w:val="20"/>
                <w:szCs w:val="20"/>
                <w:lang w:eastAsia="ru-RU"/>
              </w:rPr>
            </w:pPr>
          </w:p>
        </w:tc>
      </w:tr>
      <w:tr w:rsidR="007529F0" w14:paraId="6D54FD68" w14:textId="77777777" w:rsidTr="007529F0">
        <w:trPr>
          <w:trHeight w:val="288"/>
        </w:trPr>
        <w:tc>
          <w:tcPr>
            <w:tcW w:w="491" w:type="pct"/>
            <w:noWrap/>
            <w:vAlign w:val="bottom"/>
            <w:hideMark/>
          </w:tcPr>
          <w:p w14:paraId="19C3F919" w14:textId="77777777" w:rsidR="007529F0" w:rsidRDefault="007529F0">
            <w:pPr>
              <w:spacing w:after="0"/>
              <w:rPr>
                <w:sz w:val="20"/>
                <w:szCs w:val="20"/>
                <w:lang w:eastAsia="ru-RU"/>
              </w:rPr>
            </w:pPr>
          </w:p>
        </w:tc>
        <w:tc>
          <w:tcPr>
            <w:tcW w:w="117" w:type="pct"/>
            <w:noWrap/>
            <w:vAlign w:val="bottom"/>
            <w:hideMark/>
          </w:tcPr>
          <w:p w14:paraId="0E37ECBB" w14:textId="77777777" w:rsidR="007529F0" w:rsidRDefault="007529F0">
            <w:pPr>
              <w:spacing w:after="0"/>
              <w:rPr>
                <w:sz w:val="20"/>
                <w:szCs w:val="20"/>
                <w:lang w:eastAsia="ru-RU"/>
              </w:rPr>
            </w:pPr>
          </w:p>
        </w:tc>
        <w:tc>
          <w:tcPr>
            <w:tcW w:w="117" w:type="pct"/>
            <w:noWrap/>
            <w:vAlign w:val="bottom"/>
            <w:hideMark/>
          </w:tcPr>
          <w:p w14:paraId="128181B3" w14:textId="77777777" w:rsidR="007529F0" w:rsidRDefault="007529F0">
            <w:pPr>
              <w:spacing w:after="0"/>
              <w:rPr>
                <w:sz w:val="20"/>
                <w:szCs w:val="20"/>
                <w:lang w:eastAsia="ru-RU"/>
              </w:rPr>
            </w:pPr>
          </w:p>
        </w:tc>
        <w:tc>
          <w:tcPr>
            <w:tcW w:w="117" w:type="pct"/>
            <w:noWrap/>
            <w:vAlign w:val="bottom"/>
            <w:hideMark/>
          </w:tcPr>
          <w:p w14:paraId="0D59799C" w14:textId="77777777" w:rsidR="007529F0" w:rsidRDefault="007529F0">
            <w:pPr>
              <w:spacing w:after="0"/>
              <w:rPr>
                <w:sz w:val="20"/>
                <w:szCs w:val="20"/>
                <w:lang w:eastAsia="ru-RU"/>
              </w:rPr>
            </w:pPr>
          </w:p>
        </w:tc>
        <w:tc>
          <w:tcPr>
            <w:tcW w:w="1202" w:type="pct"/>
            <w:noWrap/>
            <w:vAlign w:val="bottom"/>
            <w:hideMark/>
          </w:tcPr>
          <w:p w14:paraId="3C9B1762" w14:textId="77777777" w:rsidR="007529F0" w:rsidRDefault="007529F0">
            <w:pPr>
              <w:spacing w:after="0"/>
              <w:rPr>
                <w:sz w:val="20"/>
                <w:szCs w:val="20"/>
                <w:lang w:eastAsia="ru-RU"/>
              </w:rPr>
            </w:pPr>
          </w:p>
        </w:tc>
        <w:tc>
          <w:tcPr>
            <w:tcW w:w="2393" w:type="pct"/>
            <w:gridSpan w:val="2"/>
            <w:noWrap/>
            <w:vAlign w:val="bottom"/>
            <w:hideMark/>
          </w:tcPr>
          <w:p w14:paraId="24DCEFE8" w14:textId="77777777" w:rsidR="007529F0" w:rsidRDefault="007529F0">
            <w:pPr>
              <w:spacing w:after="0"/>
              <w:rPr>
                <w:sz w:val="20"/>
                <w:szCs w:val="20"/>
                <w:lang w:eastAsia="ru-RU"/>
              </w:rPr>
            </w:pPr>
          </w:p>
        </w:tc>
        <w:tc>
          <w:tcPr>
            <w:tcW w:w="330" w:type="pct"/>
            <w:noWrap/>
            <w:vAlign w:val="bottom"/>
            <w:hideMark/>
          </w:tcPr>
          <w:p w14:paraId="4AEC60EF" w14:textId="77777777" w:rsidR="007529F0" w:rsidRDefault="007529F0">
            <w:pPr>
              <w:spacing w:after="0"/>
              <w:rPr>
                <w:sz w:val="20"/>
                <w:szCs w:val="20"/>
                <w:lang w:eastAsia="ru-RU"/>
              </w:rPr>
            </w:pPr>
          </w:p>
        </w:tc>
        <w:tc>
          <w:tcPr>
            <w:tcW w:w="116" w:type="pct"/>
            <w:noWrap/>
            <w:vAlign w:val="bottom"/>
            <w:hideMark/>
          </w:tcPr>
          <w:p w14:paraId="694F9FDE" w14:textId="77777777" w:rsidR="007529F0" w:rsidRDefault="007529F0">
            <w:pPr>
              <w:spacing w:after="0"/>
              <w:rPr>
                <w:sz w:val="20"/>
                <w:szCs w:val="20"/>
                <w:lang w:eastAsia="ru-RU"/>
              </w:rPr>
            </w:pPr>
          </w:p>
        </w:tc>
        <w:tc>
          <w:tcPr>
            <w:tcW w:w="116" w:type="pct"/>
            <w:gridSpan w:val="2"/>
            <w:noWrap/>
            <w:vAlign w:val="bottom"/>
            <w:hideMark/>
          </w:tcPr>
          <w:p w14:paraId="2EB4E8D5" w14:textId="77777777" w:rsidR="007529F0" w:rsidRDefault="007529F0">
            <w:pPr>
              <w:spacing w:after="0"/>
              <w:rPr>
                <w:sz w:val="20"/>
                <w:szCs w:val="20"/>
                <w:lang w:eastAsia="ru-RU"/>
              </w:rPr>
            </w:pPr>
          </w:p>
        </w:tc>
      </w:tr>
      <w:tr w:rsidR="007529F0" w14:paraId="656C153B" w14:textId="77777777" w:rsidTr="007529F0">
        <w:trPr>
          <w:trHeight w:val="288"/>
        </w:trPr>
        <w:tc>
          <w:tcPr>
            <w:tcW w:w="491" w:type="pct"/>
            <w:noWrap/>
            <w:vAlign w:val="bottom"/>
            <w:hideMark/>
          </w:tcPr>
          <w:p w14:paraId="708A6A4D" w14:textId="77777777" w:rsidR="007529F0" w:rsidRDefault="007529F0">
            <w:pPr>
              <w:spacing w:after="0"/>
              <w:rPr>
                <w:sz w:val="20"/>
                <w:szCs w:val="20"/>
                <w:lang w:eastAsia="ru-RU"/>
              </w:rPr>
            </w:pPr>
          </w:p>
        </w:tc>
        <w:tc>
          <w:tcPr>
            <w:tcW w:w="117" w:type="pct"/>
            <w:noWrap/>
            <w:vAlign w:val="bottom"/>
            <w:hideMark/>
          </w:tcPr>
          <w:p w14:paraId="091CFEFE" w14:textId="77777777" w:rsidR="007529F0" w:rsidRDefault="007529F0">
            <w:pPr>
              <w:spacing w:after="0"/>
              <w:rPr>
                <w:sz w:val="20"/>
                <w:szCs w:val="20"/>
                <w:lang w:eastAsia="ru-RU"/>
              </w:rPr>
            </w:pPr>
          </w:p>
        </w:tc>
        <w:tc>
          <w:tcPr>
            <w:tcW w:w="117" w:type="pct"/>
            <w:noWrap/>
            <w:vAlign w:val="bottom"/>
            <w:hideMark/>
          </w:tcPr>
          <w:p w14:paraId="386F02DB" w14:textId="77777777" w:rsidR="007529F0" w:rsidRDefault="007529F0">
            <w:pPr>
              <w:spacing w:after="0"/>
              <w:rPr>
                <w:sz w:val="20"/>
                <w:szCs w:val="20"/>
                <w:lang w:eastAsia="ru-RU"/>
              </w:rPr>
            </w:pPr>
          </w:p>
        </w:tc>
        <w:tc>
          <w:tcPr>
            <w:tcW w:w="117" w:type="pct"/>
            <w:noWrap/>
            <w:vAlign w:val="bottom"/>
            <w:hideMark/>
          </w:tcPr>
          <w:p w14:paraId="15CD6853" w14:textId="77777777" w:rsidR="007529F0" w:rsidRDefault="007529F0">
            <w:pPr>
              <w:spacing w:after="0"/>
              <w:rPr>
                <w:sz w:val="20"/>
                <w:szCs w:val="20"/>
                <w:lang w:eastAsia="ru-RU"/>
              </w:rPr>
            </w:pPr>
          </w:p>
        </w:tc>
        <w:tc>
          <w:tcPr>
            <w:tcW w:w="1202" w:type="pct"/>
            <w:noWrap/>
            <w:vAlign w:val="bottom"/>
            <w:hideMark/>
          </w:tcPr>
          <w:p w14:paraId="0427E6B0" w14:textId="77777777" w:rsidR="007529F0" w:rsidRDefault="007529F0">
            <w:pPr>
              <w:spacing w:after="0"/>
              <w:rPr>
                <w:sz w:val="20"/>
                <w:szCs w:val="20"/>
                <w:lang w:eastAsia="ru-RU"/>
              </w:rPr>
            </w:pPr>
          </w:p>
        </w:tc>
        <w:tc>
          <w:tcPr>
            <w:tcW w:w="2393" w:type="pct"/>
            <w:gridSpan w:val="2"/>
            <w:noWrap/>
            <w:vAlign w:val="bottom"/>
            <w:hideMark/>
          </w:tcPr>
          <w:p w14:paraId="09C999B3" w14:textId="77777777" w:rsidR="007529F0" w:rsidRDefault="007529F0">
            <w:pPr>
              <w:spacing w:after="0"/>
              <w:rPr>
                <w:sz w:val="20"/>
                <w:szCs w:val="20"/>
                <w:lang w:eastAsia="ru-RU"/>
              </w:rPr>
            </w:pPr>
          </w:p>
        </w:tc>
        <w:tc>
          <w:tcPr>
            <w:tcW w:w="330" w:type="pct"/>
            <w:noWrap/>
            <w:vAlign w:val="bottom"/>
            <w:hideMark/>
          </w:tcPr>
          <w:p w14:paraId="161A1E81" w14:textId="77777777" w:rsidR="007529F0" w:rsidRDefault="007529F0">
            <w:pPr>
              <w:spacing w:after="0"/>
              <w:rPr>
                <w:sz w:val="20"/>
                <w:szCs w:val="20"/>
                <w:lang w:eastAsia="ru-RU"/>
              </w:rPr>
            </w:pPr>
          </w:p>
        </w:tc>
        <w:tc>
          <w:tcPr>
            <w:tcW w:w="116" w:type="pct"/>
            <w:noWrap/>
            <w:vAlign w:val="bottom"/>
            <w:hideMark/>
          </w:tcPr>
          <w:p w14:paraId="0310F05E" w14:textId="77777777" w:rsidR="007529F0" w:rsidRDefault="007529F0">
            <w:pPr>
              <w:spacing w:after="0"/>
              <w:rPr>
                <w:sz w:val="20"/>
                <w:szCs w:val="20"/>
                <w:lang w:eastAsia="ru-RU"/>
              </w:rPr>
            </w:pPr>
          </w:p>
        </w:tc>
        <w:tc>
          <w:tcPr>
            <w:tcW w:w="116" w:type="pct"/>
            <w:gridSpan w:val="2"/>
            <w:noWrap/>
            <w:vAlign w:val="bottom"/>
            <w:hideMark/>
          </w:tcPr>
          <w:p w14:paraId="3BE1EDC9" w14:textId="77777777" w:rsidR="007529F0" w:rsidRDefault="007529F0">
            <w:pPr>
              <w:spacing w:after="0"/>
              <w:rPr>
                <w:sz w:val="20"/>
                <w:szCs w:val="20"/>
                <w:lang w:eastAsia="ru-RU"/>
              </w:rPr>
            </w:pPr>
          </w:p>
        </w:tc>
      </w:tr>
      <w:tr w:rsidR="007529F0" w14:paraId="45D513FC" w14:textId="77777777" w:rsidTr="007529F0">
        <w:trPr>
          <w:trHeight w:val="312"/>
        </w:trPr>
        <w:tc>
          <w:tcPr>
            <w:tcW w:w="5000" w:type="pct"/>
            <w:gridSpan w:val="11"/>
            <w:noWrap/>
            <w:vAlign w:val="bottom"/>
            <w:hideMark/>
          </w:tcPr>
          <w:p w14:paraId="7E7767C6" w14:textId="77777777" w:rsidR="007529F0" w:rsidRDefault="007529F0">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Тюмень 2025</w:t>
            </w:r>
          </w:p>
        </w:tc>
      </w:tr>
    </w:tbl>
    <w:p w14:paraId="1A6C8A88" w14:textId="77777777" w:rsidR="007529F0" w:rsidRDefault="007529F0" w:rsidP="007529F0">
      <w:pPr>
        <w:spacing w:after="0" w:line="240" w:lineRule="auto"/>
        <w:rPr>
          <w:rFonts w:ascii="Arial" w:hAnsi="Arial" w:cs="Arial"/>
          <w:color w:val="000000"/>
          <w:sz w:val="24"/>
        </w:rPr>
        <w:sectPr w:rsidR="007529F0">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6021"/>
        <w:gridCol w:w="334"/>
        <w:gridCol w:w="334"/>
        <w:gridCol w:w="334"/>
        <w:gridCol w:w="334"/>
        <w:gridCol w:w="336"/>
        <w:gridCol w:w="334"/>
        <w:gridCol w:w="334"/>
        <w:gridCol w:w="1352"/>
      </w:tblGrid>
      <w:tr w:rsidR="007529F0" w14:paraId="3A3080A4" w14:textId="77777777" w:rsidTr="007529F0">
        <w:trPr>
          <w:trHeight w:val="300"/>
        </w:trPr>
        <w:tc>
          <w:tcPr>
            <w:tcW w:w="5000" w:type="pct"/>
            <w:gridSpan w:val="9"/>
            <w:vMerge w:val="restart"/>
            <w:hideMark/>
          </w:tcPr>
          <w:p w14:paraId="510B5108" w14:textId="77777777" w:rsidR="007529F0" w:rsidRDefault="007529F0">
            <w:pPr>
              <w:spacing w:after="0" w:line="240" w:lineRule="auto"/>
              <w:jc w:val="both"/>
              <w:rPr>
                <w:rFonts w:ascii="Arial" w:hAnsi="Arial" w:cs="Arial"/>
                <w:color w:val="000000"/>
                <w:sz w:val="24"/>
                <w:szCs w:val="24"/>
              </w:rPr>
            </w:pPr>
            <w:r>
              <w:rPr>
                <w:rFonts w:ascii="Arial" w:hAnsi="Arial" w:cs="Arial"/>
                <w:color w:val="000000"/>
                <w:sz w:val="24"/>
                <w:szCs w:val="24"/>
              </w:rP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7529F0" w14:paraId="019534C9" w14:textId="77777777" w:rsidTr="007529F0">
        <w:trPr>
          <w:trHeight w:val="600"/>
        </w:trPr>
        <w:tc>
          <w:tcPr>
            <w:tcW w:w="0" w:type="auto"/>
            <w:gridSpan w:val="9"/>
            <w:vMerge/>
            <w:vAlign w:val="center"/>
            <w:hideMark/>
          </w:tcPr>
          <w:p w14:paraId="71C3DA28" w14:textId="77777777" w:rsidR="007529F0" w:rsidRDefault="007529F0">
            <w:pPr>
              <w:spacing w:after="0"/>
              <w:rPr>
                <w:rFonts w:ascii="Arial" w:hAnsi="Arial" w:cs="Arial"/>
                <w:color w:val="000000"/>
                <w:sz w:val="24"/>
                <w:szCs w:val="24"/>
              </w:rPr>
            </w:pPr>
          </w:p>
        </w:tc>
      </w:tr>
      <w:tr w:rsidR="007529F0" w14:paraId="0413D274" w14:textId="77777777" w:rsidTr="007529F0">
        <w:trPr>
          <w:trHeight w:val="300"/>
        </w:trPr>
        <w:tc>
          <w:tcPr>
            <w:tcW w:w="0" w:type="auto"/>
            <w:gridSpan w:val="9"/>
            <w:vMerge/>
            <w:vAlign w:val="center"/>
            <w:hideMark/>
          </w:tcPr>
          <w:p w14:paraId="5416A70F" w14:textId="77777777" w:rsidR="007529F0" w:rsidRDefault="007529F0">
            <w:pPr>
              <w:spacing w:after="0"/>
              <w:rPr>
                <w:rFonts w:ascii="Arial" w:hAnsi="Arial" w:cs="Arial"/>
                <w:color w:val="000000"/>
                <w:sz w:val="24"/>
                <w:szCs w:val="24"/>
              </w:rPr>
            </w:pPr>
          </w:p>
        </w:tc>
      </w:tr>
      <w:tr w:rsidR="007529F0" w14:paraId="722E4685" w14:textId="77777777" w:rsidTr="007529F0">
        <w:trPr>
          <w:trHeight w:val="300"/>
        </w:trPr>
        <w:tc>
          <w:tcPr>
            <w:tcW w:w="0" w:type="auto"/>
            <w:gridSpan w:val="9"/>
            <w:vMerge/>
            <w:vAlign w:val="center"/>
            <w:hideMark/>
          </w:tcPr>
          <w:p w14:paraId="077D6F94" w14:textId="77777777" w:rsidR="007529F0" w:rsidRDefault="007529F0">
            <w:pPr>
              <w:spacing w:after="0"/>
              <w:rPr>
                <w:rFonts w:ascii="Arial" w:hAnsi="Arial" w:cs="Arial"/>
                <w:color w:val="000000"/>
                <w:sz w:val="24"/>
                <w:szCs w:val="24"/>
              </w:rPr>
            </w:pPr>
          </w:p>
        </w:tc>
      </w:tr>
      <w:tr w:rsidR="007529F0" w14:paraId="640C4506" w14:textId="77777777" w:rsidTr="007529F0">
        <w:trPr>
          <w:trHeight w:val="300"/>
        </w:trPr>
        <w:tc>
          <w:tcPr>
            <w:tcW w:w="0" w:type="auto"/>
            <w:gridSpan w:val="9"/>
            <w:vMerge/>
            <w:vAlign w:val="center"/>
            <w:hideMark/>
          </w:tcPr>
          <w:p w14:paraId="745460A3" w14:textId="77777777" w:rsidR="007529F0" w:rsidRDefault="007529F0">
            <w:pPr>
              <w:spacing w:after="0"/>
              <w:rPr>
                <w:rFonts w:ascii="Arial" w:hAnsi="Arial" w:cs="Arial"/>
                <w:color w:val="000000"/>
                <w:sz w:val="24"/>
                <w:szCs w:val="24"/>
              </w:rPr>
            </w:pPr>
          </w:p>
        </w:tc>
      </w:tr>
      <w:tr w:rsidR="007529F0" w14:paraId="13AEE101" w14:textId="77777777" w:rsidTr="007529F0">
        <w:trPr>
          <w:trHeight w:val="300"/>
        </w:trPr>
        <w:tc>
          <w:tcPr>
            <w:tcW w:w="0" w:type="auto"/>
            <w:gridSpan w:val="9"/>
            <w:vMerge/>
            <w:vAlign w:val="center"/>
            <w:hideMark/>
          </w:tcPr>
          <w:p w14:paraId="45C0E21A" w14:textId="77777777" w:rsidR="007529F0" w:rsidRDefault="007529F0">
            <w:pPr>
              <w:spacing w:after="0"/>
              <w:rPr>
                <w:rFonts w:ascii="Arial" w:hAnsi="Arial" w:cs="Arial"/>
                <w:color w:val="000000"/>
                <w:sz w:val="24"/>
                <w:szCs w:val="24"/>
              </w:rPr>
            </w:pPr>
          </w:p>
        </w:tc>
      </w:tr>
      <w:tr w:rsidR="007529F0" w14:paraId="4953A6EE" w14:textId="77777777" w:rsidTr="007529F0">
        <w:trPr>
          <w:trHeight w:val="312"/>
        </w:trPr>
        <w:tc>
          <w:tcPr>
            <w:tcW w:w="0" w:type="auto"/>
            <w:gridSpan w:val="9"/>
            <w:vMerge/>
            <w:vAlign w:val="center"/>
            <w:hideMark/>
          </w:tcPr>
          <w:p w14:paraId="36FAA9DF" w14:textId="77777777" w:rsidR="007529F0" w:rsidRDefault="007529F0">
            <w:pPr>
              <w:spacing w:after="0"/>
              <w:rPr>
                <w:rFonts w:ascii="Arial" w:hAnsi="Arial" w:cs="Arial"/>
                <w:color w:val="000000"/>
                <w:sz w:val="24"/>
                <w:szCs w:val="24"/>
              </w:rPr>
            </w:pPr>
          </w:p>
        </w:tc>
      </w:tr>
      <w:tr w:rsidR="007529F0" w14:paraId="5BD6B94D" w14:textId="77777777" w:rsidTr="007529F0">
        <w:trPr>
          <w:trHeight w:val="298"/>
        </w:trPr>
        <w:tc>
          <w:tcPr>
            <w:tcW w:w="0" w:type="auto"/>
            <w:gridSpan w:val="9"/>
            <w:vMerge/>
            <w:vAlign w:val="center"/>
            <w:hideMark/>
          </w:tcPr>
          <w:p w14:paraId="2937C6EA" w14:textId="77777777" w:rsidR="007529F0" w:rsidRDefault="007529F0">
            <w:pPr>
              <w:spacing w:after="0"/>
              <w:rPr>
                <w:rFonts w:ascii="Arial" w:hAnsi="Arial" w:cs="Arial"/>
                <w:color w:val="000000"/>
                <w:sz w:val="24"/>
                <w:szCs w:val="24"/>
              </w:rPr>
            </w:pPr>
          </w:p>
        </w:tc>
      </w:tr>
      <w:tr w:rsidR="007529F0" w14:paraId="3CB7E049" w14:textId="77777777" w:rsidTr="007529F0">
        <w:trPr>
          <w:trHeight w:val="315"/>
        </w:trPr>
        <w:tc>
          <w:tcPr>
            <w:tcW w:w="0" w:type="auto"/>
            <w:gridSpan w:val="9"/>
            <w:vMerge/>
            <w:vAlign w:val="center"/>
            <w:hideMark/>
          </w:tcPr>
          <w:p w14:paraId="578FA4F3" w14:textId="77777777" w:rsidR="007529F0" w:rsidRDefault="007529F0">
            <w:pPr>
              <w:spacing w:after="0"/>
              <w:rPr>
                <w:rFonts w:ascii="Arial" w:hAnsi="Arial" w:cs="Arial"/>
                <w:color w:val="000000"/>
                <w:sz w:val="24"/>
                <w:szCs w:val="24"/>
              </w:rPr>
            </w:pPr>
          </w:p>
        </w:tc>
      </w:tr>
      <w:tr w:rsidR="007529F0" w14:paraId="05187884" w14:textId="77777777" w:rsidTr="007529F0">
        <w:trPr>
          <w:trHeight w:val="300"/>
        </w:trPr>
        <w:tc>
          <w:tcPr>
            <w:tcW w:w="0" w:type="auto"/>
            <w:gridSpan w:val="9"/>
            <w:vMerge/>
            <w:vAlign w:val="center"/>
            <w:hideMark/>
          </w:tcPr>
          <w:p w14:paraId="75241A79" w14:textId="77777777" w:rsidR="007529F0" w:rsidRDefault="007529F0">
            <w:pPr>
              <w:spacing w:after="0"/>
              <w:rPr>
                <w:rFonts w:ascii="Arial" w:hAnsi="Arial" w:cs="Arial"/>
                <w:color w:val="000000"/>
                <w:sz w:val="24"/>
                <w:szCs w:val="24"/>
              </w:rPr>
            </w:pPr>
          </w:p>
        </w:tc>
      </w:tr>
      <w:tr w:rsidR="007529F0" w14:paraId="5FA14426" w14:textId="77777777" w:rsidTr="007529F0">
        <w:trPr>
          <w:trHeight w:val="315"/>
        </w:trPr>
        <w:tc>
          <w:tcPr>
            <w:tcW w:w="0" w:type="auto"/>
            <w:gridSpan w:val="9"/>
            <w:vMerge/>
            <w:vAlign w:val="center"/>
            <w:hideMark/>
          </w:tcPr>
          <w:p w14:paraId="16D40A71" w14:textId="77777777" w:rsidR="007529F0" w:rsidRDefault="007529F0">
            <w:pPr>
              <w:spacing w:after="0"/>
              <w:rPr>
                <w:rFonts w:ascii="Arial" w:hAnsi="Arial" w:cs="Arial"/>
                <w:color w:val="000000"/>
                <w:sz w:val="24"/>
                <w:szCs w:val="24"/>
              </w:rPr>
            </w:pPr>
          </w:p>
        </w:tc>
      </w:tr>
      <w:tr w:rsidR="007529F0" w14:paraId="1763F46B" w14:textId="77777777" w:rsidTr="007529F0">
        <w:trPr>
          <w:trHeight w:val="315"/>
        </w:trPr>
        <w:tc>
          <w:tcPr>
            <w:tcW w:w="0" w:type="auto"/>
            <w:gridSpan w:val="9"/>
            <w:vMerge/>
            <w:vAlign w:val="center"/>
            <w:hideMark/>
          </w:tcPr>
          <w:p w14:paraId="48C0615C" w14:textId="77777777" w:rsidR="007529F0" w:rsidRDefault="007529F0">
            <w:pPr>
              <w:spacing w:after="0"/>
              <w:rPr>
                <w:rFonts w:ascii="Arial" w:hAnsi="Arial" w:cs="Arial"/>
                <w:color w:val="000000"/>
                <w:sz w:val="24"/>
                <w:szCs w:val="24"/>
              </w:rPr>
            </w:pPr>
          </w:p>
        </w:tc>
      </w:tr>
      <w:tr w:rsidR="007529F0" w14:paraId="70CB5D11" w14:textId="77777777" w:rsidTr="007529F0">
        <w:trPr>
          <w:trHeight w:val="315"/>
        </w:trPr>
        <w:tc>
          <w:tcPr>
            <w:tcW w:w="0" w:type="auto"/>
            <w:gridSpan w:val="9"/>
            <w:vMerge/>
            <w:vAlign w:val="center"/>
            <w:hideMark/>
          </w:tcPr>
          <w:p w14:paraId="70A47938" w14:textId="77777777" w:rsidR="007529F0" w:rsidRDefault="007529F0">
            <w:pPr>
              <w:spacing w:after="0"/>
              <w:rPr>
                <w:rFonts w:ascii="Arial" w:hAnsi="Arial" w:cs="Arial"/>
                <w:color w:val="000000"/>
                <w:sz w:val="24"/>
                <w:szCs w:val="24"/>
              </w:rPr>
            </w:pPr>
          </w:p>
        </w:tc>
      </w:tr>
      <w:tr w:rsidR="007529F0" w14:paraId="51016879" w14:textId="77777777" w:rsidTr="007529F0">
        <w:trPr>
          <w:trHeight w:val="298"/>
        </w:trPr>
        <w:tc>
          <w:tcPr>
            <w:tcW w:w="0" w:type="auto"/>
            <w:gridSpan w:val="9"/>
            <w:vMerge/>
            <w:vAlign w:val="center"/>
            <w:hideMark/>
          </w:tcPr>
          <w:p w14:paraId="44BE3B9A" w14:textId="77777777" w:rsidR="007529F0" w:rsidRDefault="007529F0">
            <w:pPr>
              <w:spacing w:after="0"/>
              <w:rPr>
                <w:rFonts w:ascii="Arial" w:hAnsi="Arial" w:cs="Arial"/>
                <w:color w:val="000000"/>
                <w:sz w:val="24"/>
                <w:szCs w:val="24"/>
              </w:rPr>
            </w:pPr>
          </w:p>
        </w:tc>
      </w:tr>
      <w:tr w:rsidR="007529F0" w14:paraId="4B4652A2" w14:textId="77777777" w:rsidTr="007529F0">
        <w:trPr>
          <w:trHeight w:val="298"/>
        </w:trPr>
        <w:tc>
          <w:tcPr>
            <w:tcW w:w="0" w:type="auto"/>
            <w:gridSpan w:val="9"/>
            <w:vMerge/>
            <w:vAlign w:val="center"/>
            <w:hideMark/>
          </w:tcPr>
          <w:p w14:paraId="3E11C884" w14:textId="77777777" w:rsidR="007529F0" w:rsidRDefault="007529F0">
            <w:pPr>
              <w:spacing w:after="0"/>
              <w:rPr>
                <w:rFonts w:ascii="Arial" w:hAnsi="Arial" w:cs="Arial"/>
                <w:color w:val="000000"/>
                <w:sz w:val="24"/>
                <w:szCs w:val="24"/>
              </w:rPr>
            </w:pPr>
          </w:p>
        </w:tc>
      </w:tr>
      <w:tr w:rsidR="007529F0" w14:paraId="2E692B5C" w14:textId="77777777" w:rsidTr="007529F0">
        <w:trPr>
          <w:trHeight w:val="600"/>
        </w:trPr>
        <w:tc>
          <w:tcPr>
            <w:tcW w:w="5000" w:type="pct"/>
            <w:gridSpan w:val="9"/>
            <w:hideMark/>
          </w:tcPr>
          <w:p w14:paraId="195C87F8" w14:textId="77777777" w:rsidR="007529F0" w:rsidRDefault="007529F0" w:rsidP="007529F0">
            <w:pPr>
              <w:jc w:val="both"/>
              <w:rPr>
                <w:rFonts w:ascii="Arial" w:hAnsi="Arial" w:cs="Arial"/>
              </w:rPr>
            </w:pPr>
            <w:r>
              <w:rPr>
                <w:rFonts w:ascii="Arial" w:hAnsi="Arial" w:cs="Arial"/>
              </w:rPr>
              <w:t>Разработчик: А.А. Стрелковский, преподаватель первой категории</w:t>
            </w:r>
          </w:p>
          <w:p w14:paraId="63DCF328" w14:textId="4699E7C0" w:rsidR="007529F0" w:rsidRDefault="007529F0">
            <w:pPr>
              <w:jc w:val="both"/>
              <w:rPr>
                <w:rFonts w:ascii="Arial" w:hAnsi="Arial" w:cs="Arial"/>
              </w:rPr>
            </w:pPr>
          </w:p>
        </w:tc>
      </w:tr>
      <w:tr w:rsidR="007529F0" w14:paraId="4549A586" w14:textId="77777777" w:rsidTr="007529F0">
        <w:trPr>
          <w:trHeight w:val="288"/>
        </w:trPr>
        <w:tc>
          <w:tcPr>
            <w:tcW w:w="3099" w:type="pct"/>
            <w:noWrap/>
            <w:vAlign w:val="bottom"/>
            <w:hideMark/>
          </w:tcPr>
          <w:p w14:paraId="13B13C7F" w14:textId="259CFD15" w:rsidR="007529F0" w:rsidRDefault="007529F0">
            <w:pPr>
              <w:spacing w:after="0" w:line="240" w:lineRule="auto"/>
              <w:rPr>
                <w:rFonts w:ascii="Arial" w:eastAsiaTheme="minorEastAsia" w:hAnsi="Arial" w:cs="Arial"/>
                <w:lang w:eastAsia="ru-RU"/>
              </w:rPr>
            </w:pPr>
            <w:r>
              <w:rPr>
                <w:rFonts w:ascii="Arial" w:eastAsiaTheme="minorEastAsia" w:hAnsi="Arial" w:cs="Arial"/>
                <w:noProof/>
                <w:lang w:eastAsia="ru-RU"/>
              </w:rPr>
              <w:drawing>
                <wp:inline distT="0" distB="0" distL="0" distR="0" wp14:anchorId="0D364260" wp14:editId="26444F25">
                  <wp:extent cx="2800350" cy="781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l="3922" r="9314" b="49231"/>
                          <a:stretch>
                            <a:fillRect/>
                          </a:stretch>
                        </pic:blipFill>
                        <pic:spPr bwMode="auto">
                          <a:xfrm>
                            <a:off x="0" y="0"/>
                            <a:ext cx="2800350" cy="781050"/>
                          </a:xfrm>
                          <a:prstGeom prst="rect">
                            <a:avLst/>
                          </a:prstGeom>
                          <a:noFill/>
                          <a:ln>
                            <a:noFill/>
                          </a:ln>
                        </pic:spPr>
                      </pic:pic>
                    </a:graphicData>
                  </a:graphic>
                </wp:inline>
              </w:drawing>
            </w:r>
          </w:p>
        </w:tc>
        <w:tc>
          <w:tcPr>
            <w:tcW w:w="172" w:type="pct"/>
            <w:noWrap/>
            <w:vAlign w:val="bottom"/>
            <w:hideMark/>
          </w:tcPr>
          <w:p w14:paraId="116A7FF9" w14:textId="77777777" w:rsidR="007529F0" w:rsidRDefault="007529F0">
            <w:pPr>
              <w:rPr>
                <w:rFonts w:ascii="Arial" w:eastAsiaTheme="minorEastAsia" w:hAnsi="Arial" w:cs="Arial"/>
                <w:lang w:eastAsia="ru-RU"/>
              </w:rPr>
            </w:pPr>
          </w:p>
        </w:tc>
        <w:tc>
          <w:tcPr>
            <w:tcW w:w="172" w:type="pct"/>
            <w:noWrap/>
            <w:vAlign w:val="bottom"/>
            <w:hideMark/>
          </w:tcPr>
          <w:p w14:paraId="3DBC30E6" w14:textId="77777777" w:rsidR="007529F0" w:rsidRDefault="007529F0">
            <w:pPr>
              <w:spacing w:after="0"/>
              <w:rPr>
                <w:sz w:val="20"/>
                <w:szCs w:val="20"/>
                <w:lang w:eastAsia="ru-RU"/>
              </w:rPr>
            </w:pPr>
          </w:p>
        </w:tc>
        <w:tc>
          <w:tcPr>
            <w:tcW w:w="172" w:type="pct"/>
            <w:noWrap/>
            <w:vAlign w:val="bottom"/>
            <w:hideMark/>
          </w:tcPr>
          <w:p w14:paraId="77ACBF4B" w14:textId="77777777" w:rsidR="007529F0" w:rsidRDefault="007529F0">
            <w:pPr>
              <w:spacing w:after="0"/>
              <w:rPr>
                <w:sz w:val="20"/>
                <w:szCs w:val="20"/>
                <w:lang w:eastAsia="ru-RU"/>
              </w:rPr>
            </w:pPr>
          </w:p>
        </w:tc>
        <w:tc>
          <w:tcPr>
            <w:tcW w:w="172" w:type="pct"/>
            <w:noWrap/>
            <w:vAlign w:val="bottom"/>
            <w:hideMark/>
          </w:tcPr>
          <w:p w14:paraId="393394FC" w14:textId="77777777" w:rsidR="007529F0" w:rsidRDefault="007529F0">
            <w:pPr>
              <w:spacing w:after="0"/>
              <w:rPr>
                <w:sz w:val="20"/>
                <w:szCs w:val="20"/>
                <w:lang w:eastAsia="ru-RU"/>
              </w:rPr>
            </w:pPr>
          </w:p>
        </w:tc>
        <w:tc>
          <w:tcPr>
            <w:tcW w:w="173" w:type="pct"/>
            <w:noWrap/>
            <w:vAlign w:val="bottom"/>
            <w:hideMark/>
          </w:tcPr>
          <w:p w14:paraId="0AE76164" w14:textId="77777777" w:rsidR="007529F0" w:rsidRDefault="007529F0">
            <w:pPr>
              <w:spacing w:after="0"/>
              <w:rPr>
                <w:sz w:val="20"/>
                <w:szCs w:val="20"/>
                <w:lang w:eastAsia="ru-RU"/>
              </w:rPr>
            </w:pPr>
          </w:p>
        </w:tc>
        <w:tc>
          <w:tcPr>
            <w:tcW w:w="172" w:type="pct"/>
            <w:noWrap/>
            <w:vAlign w:val="bottom"/>
            <w:hideMark/>
          </w:tcPr>
          <w:p w14:paraId="698FE4A2" w14:textId="77777777" w:rsidR="007529F0" w:rsidRDefault="007529F0">
            <w:pPr>
              <w:spacing w:after="0"/>
              <w:rPr>
                <w:sz w:val="20"/>
                <w:szCs w:val="20"/>
                <w:lang w:eastAsia="ru-RU"/>
              </w:rPr>
            </w:pPr>
          </w:p>
        </w:tc>
        <w:tc>
          <w:tcPr>
            <w:tcW w:w="172" w:type="pct"/>
            <w:noWrap/>
            <w:vAlign w:val="bottom"/>
            <w:hideMark/>
          </w:tcPr>
          <w:p w14:paraId="50431A9B" w14:textId="77777777" w:rsidR="007529F0" w:rsidRDefault="007529F0">
            <w:pPr>
              <w:spacing w:after="0"/>
              <w:rPr>
                <w:sz w:val="20"/>
                <w:szCs w:val="20"/>
                <w:lang w:eastAsia="ru-RU"/>
              </w:rPr>
            </w:pPr>
          </w:p>
        </w:tc>
        <w:tc>
          <w:tcPr>
            <w:tcW w:w="697" w:type="pct"/>
            <w:noWrap/>
            <w:vAlign w:val="bottom"/>
            <w:hideMark/>
          </w:tcPr>
          <w:p w14:paraId="39607A89" w14:textId="77777777" w:rsidR="007529F0" w:rsidRDefault="007529F0">
            <w:pPr>
              <w:spacing w:after="0"/>
              <w:rPr>
                <w:sz w:val="20"/>
                <w:szCs w:val="20"/>
                <w:lang w:eastAsia="ru-RU"/>
              </w:rPr>
            </w:pPr>
          </w:p>
        </w:tc>
      </w:tr>
    </w:tbl>
    <w:p w14:paraId="355FD1A8" w14:textId="71E60FA8" w:rsidR="007529F0" w:rsidRDefault="007529F0" w:rsidP="007529F0">
      <w:pPr>
        <w:pStyle w:val="1"/>
        <w:spacing w:after="240"/>
        <w:ind w:firstLine="0"/>
        <w:rPr>
          <w:rFonts w:ascii="Arial" w:hAnsi="Arial" w:cs="Arial"/>
          <w:sz w:val="22"/>
        </w:rPr>
      </w:pPr>
      <w:r>
        <w:rPr>
          <w:rFonts w:ascii="Arial" w:hAnsi="Arial" w:cs="Arial"/>
          <w:noProof/>
          <w:sz w:val="22"/>
          <w:lang w:eastAsia="ru-RU"/>
        </w:rPr>
        <w:drawing>
          <wp:inline distT="0" distB="0" distL="0" distR="0" wp14:anchorId="759D1644" wp14:editId="0EC33572">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14:paraId="37FAFAEA" w14:textId="77777777" w:rsidR="007529F0" w:rsidRDefault="007529F0" w:rsidP="007529F0"/>
    <w:p w14:paraId="7001622F" w14:textId="77777777" w:rsidR="00AC1B82" w:rsidRDefault="00AC1B82" w:rsidP="00816D13">
      <w:pPr>
        <w:pStyle w:val="1"/>
        <w:spacing w:after="240"/>
        <w:jc w:val="center"/>
        <w:rPr>
          <w:rFonts w:ascii="Arial" w:hAnsi="Arial" w:cs="Arial"/>
          <w:sz w:val="22"/>
        </w:rPr>
      </w:pPr>
    </w:p>
    <w:p w14:paraId="0020AAD3" w14:textId="77777777" w:rsidR="00AC1B82" w:rsidRDefault="00AC1B82" w:rsidP="00816D13">
      <w:pPr>
        <w:pStyle w:val="1"/>
        <w:spacing w:after="240"/>
        <w:jc w:val="center"/>
        <w:rPr>
          <w:rFonts w:ascii="Arial" w:hAnsi="Arial" w:cs="Arial"/>
          <w:sz w:val="22"/>
        </w:rPr>
      </w:pPr>
    </w:p>
    <w:p w14:paraId="00461CF9" w14:textId="77777777" w:rsidR="00AC1B82" w:rsidRDefault="00AC1B82" w:rsidP="00816D13">
      <w:pPr>
        <w:pStyle w:val="1"/>
        <w:spacing w:after="240"/>
        <w:jc w:val="center"/>
        <w:rPr>
          <w:rFonts w:ascii="Arial" w:hAnsi="Arial" w:cs="Arial"/>
          <w:sz w:val="22"/>
        </w:rPr>
      </w:pPr>
    </w:p>
    <w:p w14:paraId="1CD23867" w14:textId="77777777" w:rsidR="00AC1B82" w:rsidRDefault="00AC1B82" w:rsidP="00816D13">
      <w:pPr>
        <w:pStyle w:val="1"/>
        <w:spacing w:after="240"/>
        <w:jc w:val="center"/>
        <w:rPr>
          <w:rFonts w:ascii="Arial" w:hAnsi="Arial" w:cs="Arial"/>
          <w:sz w:val="22"/>
        </w:rPr>
      </w:pPr>
    </w:p>
    <w:p w14:paraId="47CA9542" w14:textId="77777777" w:rsidR="00AC1B82" w:rsidRDefault="00AC1B82" w:rsidP="00816D13">
      <w:pPr>
        <w:pStyle w:val="1"/>
        <w:spacing w:after="240"/>
        <w:jc w:val="center"/>
        <w:rPr>
          <w:rFonts w:ascii="Arial" w:hAnsi="Arial" w:cs="Arial"/>
          <w:sz w:val="22"/>
        </w:rPr>
      </w:pPr>
    </w:p>
    <w:p w14:paraId="41CCCE98" w14:textId="77777777" w:rsidR="00AC1B82" w:rsidRDefault="00AC1B82" w:rsidP="00816D13">
      <w:pPr>
        <w:pStyle w:val="1"/>
        <w:spacing w:after="240"/>
        <w:jc w:val="center"/>
        <w:rPr>
          <w:rFonts w:ascii="Arial" w:hAnsi="Arial" w:cs="Arial"/>
          <w:sz w:val="22"/>
        </w:rPr>
      </w:pPr>
    </w:p>
    <w:p w14:paraId="691E75A2" w14:textId="77777777" w:rsidR="00AC1B82" w:rsidRDefault="00AC1B82" w:rsidP="00816D13">
      <w:pPr>
        <w:pStyle w:val="1"/>
        <w:spacing w:after="240"/>
        <w:jc w:val="center"/>
        <w:rPr>
          <w:rFonts w:ascii="Arial" w:hAnsi="Arial" w:cs="Arial"/>
          <w:sz w:val="22"/>
        </w:rPr>
      </w:pPr>
    </w:p>
    <w:p w14:paraId="5093AE94" w14:textId="77777777" w:rsidR="00AC1B82" w:rsidRDefault="00AC1B82" w:rsidP="00816D13">
      <w:pPr>
        <w:pStyle w:val="1"/>
        <w:spacing w:after="240"/>
        <w:jc w:val="center"/>
        <w:rPr>
          <w:rFonts w:ascii="Arial" w:hAnsi="Arial" w:cs="Arial"/>
          <w:sz w:val="22"/>
        </w:rPr>
      </w:pPr>
    </w:p>
    <w:p w14:paraId="4C9D3EBA" w14:textId="77777777" w:rsidR="00AC1B82" w:rsidRDefault="00AC1B82" w:rsidP="00816D13">
      <w:pPr>
        <w:pStyle w:val="1"/>
        <w:spacing w:after="240"/>
        <w:jc w:val="center"/>
        <w:rPr>
          <w:rFonts w:ascii="Arial" w:hAnsi="Arial" w:cs="Arial"/>
          <w:sz w:val="22"/>
        </w:rPr>
      </w:pPr>
    </w:p>
    <w:p w14:paraId="477C530A" w14:textId="77777777" w:rsidR="00AC1B82" w:rsidRDefault="00AC1B82" w:rsidP="00816D13">
      <w:pPr>
        <w:pStyle w:val="1"/>
        <w:spacing w:after="240"/>
        <w:jc w:val="center"/>
        <w:rPr>
          <w:rFonts w:ascii="Arial" w:hAnsi="Arial" w:cs="Arial"/>
          <w:sz w:val="22"/>
        </w:rPr>
      </w:pPr>
    </w:p>
    <w:p w14:paraId="078A8EF0" w14:textId="77777777" w:rsidR="00AC1B82" w:rsidRDefault="00AC1B82" w:rsidP="00816D13">
      <w:pPr>
        <w:pStyle w:val="1"/>
        <w:spacing w:after="240"/>
        <w:jc w:val="center"/>
        <w:rPr>
          <w:rFonts w:ascii="Arial" w:hAnsi="Arial" w:cs="Arial"/>
          <w:sz w:val="22"/>
        </w:rPr>
      </w:pPr>
    </w:p>
    <w:p w14:paraId="699A3AAB" w14:textId="77777777" w:rsidR="00AC1B82" w:rsidRDefault="00AC1B82" w:rsidP="00816D13">
      <w:pPr>
        <w:pStyle w:val="1"/>
        <w:spacing w:after="240"/>
        <w:jc w:val="center"/>
        <w:rPr>
          <w:rFonts w:ascii="Arial" w:hAnsi="Arial" w:cs="Arial"/>
          <w:sz w:val="22"/>
        </w:rPr>
      </w:pPr>
    </w:p>
    <w:p w14:paraId="22D1FDF5" w14:textId="1AEEF6F5" w:rsidR="00943E11" w:rsidRPr="00816D13" w:rsidRDefault="00943E11" w:rsidP="00F166F9">
      <w:pPr>
        <w:pStyle w:val="1"/>
        <w:pageBreakBefore/>
        <w:spacing w:after="240"/>
        <w:jc w:val="center"/>
        <w:rPr>
          <w:rFonts w:ascii="Arial" w:hAnsi="Arial" w:cs="Arial"/>
          <w:sz w:val="22"/>
        </w:rPr>
      </w:pPr>
      <w:r w:rsidRPr="00816D13">
        <w:rPr>
          <w:rFonts w:ascii="Arial" w:hAnsi="Arial" w:cs="Arial"/>
          <w:sz w:val="22"/>
        </w:rPr>
        <w:lastRenderedPageBreak/>
        <w:t>СОДЕРЖАНИЕ</w:t>
      </w:r>
      <w:bookmarkEnd w:id="0"/>
      <w:bookmarkEnd w:id="1"/>
      <w:bookmarkEnd w:id="2"/>
    </w:p>
    <w:p w14:paraId="6D08549A" w14:textId="55CCC0F5" w:rsidR="00943E11" w:rsidRPr="00816D13" w:rsidRDefault="00963253" w:rsidP="00816D13">
      <w:pPr>
        <w:pStyle w:val="11"/>
        <w:numPr>
          <w:ilvl w:val="0"/>
          <w:numId w:val="1"/>
        </w:numPr>
        <w:tabs>
          <w:tab w:val="left" w:pos="382"/>
          <w:tab w:val="left" w:leader="dot" w:pos="9430"/>
        </w:tabs>
        <w:spacing w:line="360" w:lineRule="auto"/>
        <w:ind w:firstLine="0"/>
        <w:jc w:val="both"/>
        <w:rPr>
          <w:rFonts w:ascii="Arial" w:hAnsi="Arial" w:cs="Arial"/>
        </w:rPr>
      </w:pPr>
      <w:hyperlink w:anchor="bookmark26" w:tooltip="Current Document">
        <w:bookmarkStart w:id="4" w:name="bookmark22"/>
        <w:bookmarkEnd w:id="4"/>
        <w:r w:rsidR="00943E11" w:rsidRPr="00816D13">
          <w:rPr>
            <w:rFonts w:ascii="Arial" w:hAnsi="Arial" w:cs="Arial"/>
            <w:color w:val="000000"/>
          </w:rPr>
          <w:t>Общая характеристика рабочей программы</w:t>
        </w:r>
      </w:hyperlink>
      <w:r w:rsidR="00816D13">
        <w:rPr>
          <w:rFonts w:ascii="Arial" w:hAnsi="Arial" w:cs="Arial"/>
          <w:color w:val="000000"/>
        </w:rPr>
        <w:t xml:space="preserve"> </w:t>
      </w:r>
      <w:r w:rsidR="00943E11" w:rsidRPr="0075392C">
        <w:rPr>
          <w:rFonts w:ascii="Arial" w:hAnsi="Arial" w:cs="Arial"/>
        </w:rPr>
        <w:fldChar w:fldCharType="begin"/>
      </w:r>
      <w:r w:rsidR="00943E11" w:rsidRPr="00816D13">
        <w:rPr>
          <w:rFonts w:ascii="Arial" w:hAnsi="Arial" w:cs="Arial"/>
        </w:rPr>
        <w:instrText xml:space="preserve"> TOC \o "1-5" \h \z </w:instrText>
      </w:r>
      <w:r w:rsidR="00943E11" w:rsidRPr="0075392C">
        <w:rPr>
          <w:rFonts w:ascii="Arial" w:hAnsi="Arial" w:cs="Arial"/>
        </w:rPr>
        <w:fldChar w:fldCharType="separate"/>
      </w:r>
      <w:r w:rsidR="00816D13" w:rsidRPr="00816D13">
        <w:rPr>
          <w:rFonts w:ascii="Arial" w:hAnsi="Arial" w:cs="Arial"/>
          <w:color w:val="000000"/>
        </w:rPr>
        <w:t>учебной</w:t>
      </w:r>
      <w:r w:rsidR="00943E11" w:rsidRPr="00816D13">
        <w:rPr>
          <w:rFonts w:ascii="Arial" w:hAnsi="Arial" w:cs="Arial"/>
          <w:color w:val="000000"/>
        </w:rPr>
        <w:t xml:space="preserve"> ди</w:t>
      </w:r>
      <w:r w:rsidR="00816D13" w:rsidRPr="00816D13">
        <w:rPr>
          <w:rFonts w:ascii="Arial" w:hAnsi="Arial" w:cs="Arial"/>
          <w:color w:val="000000"/>
        </w:rPr>
        <w:t>сциплины «</w:t>
      </w:r>
      <w:r w:rsidR="006661D0">
        <w:rPr>
          <w:rFonts w:ascii="Arial" w:hAnsi="Arial" w:cs="Arial"/>
          <w:color w:val="000000"/>
        </w:rPr>
        <w:t>Физика</w:t>
      </w:r>
      <w:r w:rsidR="00816D13" w:rsidRPr="00816D13">
        <w:rPr>
          <w:rFonts w:ascii="Arial" w:hAnsi="Arial" w:cs="Arial"/>
          <w:color w:val="000000"/>
        </w:rPr>
        <w:t>»</w:t>
      </w:r>
      <w:r w:rsidR="00816D13">
        <w:rPr>
          <w:rFonts w:ascii="Arial" w:hAnsi="Arial" w:cs="Arial"/>
          <w:color w:val="000000"/>
        </w:rPr>
        <w:t>…</w:t>
      </w:r>
      <w:r w:rsidR="006661D0">
        <w:rPr>
          <w:rFonts w:ascii="Arial" w:hAnsi="Arial" w:cs="Arial"/>
          <w:color w:val="000000"/>
        </w:rPr>
        <w:t>…...</w:t>
      </w:r>
      <w:r w:rsidR="00CE70A5">
        <w:rPr>
          <w:rFonts w:ascii="Arial" w:hAnsi="Arial" w:cs="Arial"/>
          <w:color w:val="000000"/>
        </w:rPr>
        <w:t>.</w:t>
      </w:r>
      <w:r w:rsidR="00816D13">
        <w:rPr>
          <w:rFonts w:ascii="Arial" w:hAnsi="Arial" w:cs="Arial"/>
          <w:color w:val="000000"/>
        </w:rPr>
        <w:t>…</w:t>
      </w:r>
      <w:r w:rsidR="00943E11" w:rsidRPr="00816D13">
        <w:rPr>
          <w:rFonts w:ascii="Arial" w:hAnsi="Arial" w:cs="Arial"/>
          <w:color w:val="000000"/>
        </w:rPr>
        <w:t>…4</w:t>
      </w:r>
    </w:p>
    <w:p w14:paraId="73A2856A" w14:textId="47E89C81" w:rsidR="00943E11" w:rsidRPr="0075392C" w:rsidRDefault="00963253" w:rsidP="00816D13">
      <w:pPr>
        <w:pStyle w:val="a6"/>
        <w:numPr>
          <w:ilvl w:val="0"/>
          <w:numId w:val="1"/>
        </w:numPr>
        <w:tabs>
          <w:tab w:val="left" w:pos="387"/>
          <w:tab w:val="left" w:leader="dot" w:pos="9430"/>
        </w:tabs>
        <w:spacing w:after="0" w:line="360" w:lineRule="auto"/>
        <w:rPr>
          <w:rFonts w:ascii="Arial" w:hAnsi="Arial" w:cs="Arial"/>
        </w:rPr>
      </w:pPr>
      <w:hyperlink w:anchor="bookmark68" w:tooltip="Current Document">
        <w:bookmarkStart w:id="5" w:name="bookmark23"/>
        <w:bookmarkEnd w:id="5"/>
        <w:r w:rsidR="00943E11" w:rsidRPr="0075392C">
          <w:rPr>
            <w:rFonts w:ascii="Arial" w:hAnsi="Arial" w:cs="Arial"/>
            <w:color w:val="000000"/>
          </w:rPr>
          <w:t>Структ</w:t>
        </w:r>
        <w:r w:rsidR="00816D13">
          <w:rPr>
            <w:rFonts w:ascii="Arial" w:hAnsi="Arial" w:cs="Arial"/>
            <w:color w:val="000000"/>
          </w:rPr>
          <w:t>ура и содержание учебной дисциплины…………………………</w:t>
        </w:r>
        <w:r w:rsidR="00CE70A5">
          <w:rPr>
            <w:rFonts w:ascii="Arial" w:hAnsi="Arial" w:cs="Arial"/>
            <w:color w:val="000000"/>
          </w:rPr>
          <w:t>.</w:t>
        </w:r>
        <w:r w:rsidR="00816D13">
          <w:rPr>
            <w:rFonts w:ascii="Arial" w:hAnsi="Arial" w:cs="Arial"/>
            <w:color w:val="000000"/>
          </w:rPr>
          <w:t>….</w:t>
        </w:r>
        <w:r w:rsidR="00243144" w:rsidRPr="0075392C">
          <w:rPr>
            <w:rFonts w:ascii="Arial" w:hAnsi="Arial" w:cs="Arial"/>
            <w:color w:val="000000"/>
          </w:rPr>
          <w:t>………</w:t>
        </w:r>
        <w:r w:rsidR="00943E11" w:rsidRPr="0075392C">
          <w:rPr>
            <w:rFonts w:ascii="Arial" w:hAnsi="Arial" w:cs="Arial"/>
            <w:color w:val="000000"/>
          </w:rPr>
          <w:t>…</w:t>
        </w:r>
        <w:r w:rsidR="006A54EE">
          <w:rPr>
            <w:rFonts w:ascii="Arial" w:hAnsi="Arial" w:cs="Arial"/>
            <w:color w:val="000000"/>
          </w:rPr>
          <w:t>…</w:t>
        </w:r>
        <w:r w:rsidR="00C80DD8">
          <w:rPr>
            <w:rFonts w:ascii="Arial" w:hAnsi="Arial" w:cs="Arial"/>
            <w:color w:val="000000"/>
          </w:rPr>
          <w:t>.</w:t>
        </w:r>
        <w:r w:rsidR="006A54EE">
          <w:rPr>
            <w:rFonts w:ascii="Arial" w:hAnsi="Arial" w:cs="Arial"/>
            <w:color w:val="000000"/>
          </w:rPr>
          <w:t>…</w:t>
        </w:r>
        <w:r w:rsidR="00943E11" w:rsidRPr="0075392C">
          <w:rPr>
            <w:rFonts w:ascii="Arial" w:hAnsi="Arial" w:cs="Arial"/>
            <w:color w:val="000000"/>
          </w:rPr>
          <w:t>..1</w:t>
        </w:r>
      </w:hyperlink>
      <w:r w:rsidR="00C80DD8">
        <w:rPr>
          <w:rFonts w:ascii="Arial" w:hAnsi="Arial" w:cs="Arial"/>
          <w:color w:val="000000"/>
        </w:rPr>
        <w:t>4</w:t>
      </w:r>
    </w:p>
    <w:p w14:paraId="3CE51BE2" w14:textId="58A45133" w:rsidR="00943E11" w:rsidRPr="0075392C" w:rsidRDefault="00816D13" w:rsidP="00816D13">
      <w:pPr>
        <w:pStyle w:val="a6"/>
        <w:numPr>
          <w:ilvl w:val="0"/>
          <w:numId w:val="1"/>
        </w:numPr>
        <w:tabs>
          <w:tab w:val="left" w:pos="392"/>
          <w:tab w:val="left" w:leader="dot" w:pos="9430"/>
        </w:tabs>
        <w:spacing w:after="0" w:line="360" w:lineRule="auto"/>
        <w:rPr>
          <w:rFonts w:ascii="Arial" w:hAnsi="Arial" w:cs="Arial"/>
        </w:rPr>
      </w:pPr>
      <w:bookmarkStart w:id="6" w:name="bookmark24"/>
      <w:bookmarkEnd w:id="6"/>
      <w:r>
        <w:rPr>
          <w:rFonts w:ascii="Arial" w:hAnsi="Arial" w:cs="Arial"/>
          <w:color w:val="000000"/>
        </w:rPr>
        <w:t>Условия реализации программы учебной</w:t>
      </w:r>
      <w:r w:rsidR="00243144" w:rsidRPr="0075392C">
        <w:rPr>
          <w:rFonts w:ascii="Arial" w:hAnsi="Arial" w:cs="Arial"/>
          <w:color w:val="000000"/>
        </w:rPr>
        <w:t xml:space="preserve"> дисциплины……</w:t>
      </w:r>
      <w:r w:rsidR="00943E11" w:rsidRPr="0075392C">
        <w:rPr>
          <w:rFonts w:ascii="Arial" w:hAnsi="Arial" w:cs="Arial"/>
          <w:color w:val="000000"/>
        </w:rPr>
        <w:t>………</w:t>
      </w:r>
      <w:r>
        <w:rPr>
          <w:rFonts w:ascii="Arial" w:hAnsi="Arial" w:cs="Arial"/>
          <w:color w:val="000000"/>
        </w:rPr>
        <w:t>……………</w:t>
      </w:r>
      <w:r w:rsidR="006A54EE">
        <w:rPr>
          <w:rFonts w:ascii="Arial" w:hAnsi="Arial" w:cs="Arial"/>
          <w:color w:val="000000"/>
        </w:rPr>
        <w:t>…</w:t>
      </w:r>
      <w:r w:rsidR="00C80DD8">
        <w:rPr>
          <w:rFonts w:ascii="Arial" w:hAnsi="Arial" w:cs="Arial"/>
          <w:color w:val="000000"/>
        </w:rPr>
        <w:t>.</w:t>
      </w:r>
      <w:r w:rsidR="006A54EE">
        <w:rPr>
          <w:rFonts w:ascii="Arial" w:hAnsi="Arial" w:cs="Arial"/>
          <w:color w:val="000000"/>
        </w:rPr>
        <w:t>…</w:t>
      </w:r>
      <w:r w:rsidR="00CE70A5">
        <w:rPr>
          <w:rFonts w:ascii="Arial" w:hAnsi="Arial" w:cs="Arial"/>
          <w:color w:val="000000"/>
        </w:rPr>
        <w:t>.</w:t>
      </w:r>
      <w:r>
        <w:rPr>
          <w:rFonts w:ascii="Arial" w:hAnsi="Arial" w:cs="Arial"/>
          <w:color w:val="000000"/>
        </w:rPr>
        <w:t>……</w:t>
      </w:r>
      <w:r w:rsidR="00943E11" w:rsidRPr="0075392C">
        <w:rPr>
          <w:rFonts w:ascii="Arial" w:hAnsi="Arial" w:cs="Arial"/>
          <w:color w:val="000000"/>
        </w:rPr>
        <w:t>.2</w:t>
      </w:r>
      <w:r w:rsidR="00943E11" w:rsidRPr="0075392C">
        <w:rPr>
          <w:rFonts w:ascii="Arial" w:hAnsi="Arial" w:cs="Arial"/>
        </w:rPr>
        <w:fldChar w:fldCharType="end"/>
      </w:r>
      <w:r w:rsidR="00841BC5">
        <w:rPr>
          <w:rFonts w:ascii="Arial" w:hAnsi="Arial" w:cs="Arial"/>
        </w:rPr>
        <w:t>0</w:t>
      </w:r>
    </w:p>
    <w:p w14:paraId="3C6B87FD" w14:textId="55DA5242" w:rsidR="00943E11" w:rsidRPr="0075392C" w:rsidRDefault="00963253" w:rsidP="00816D13">
      <w:pPr>
        <w:pStyle w:val="a7"/>
        <w:numPr>
          <w:ilvl w:val="0"/>
          <w:numId w:val="1"/>
        </w:numPr>
        <w:spacing w:after="0" w:line="360" w:lineRule="auto"/>
        <w:ind w:left="426" w:hanging="426"/>
        <w:rPr>
          <w:rFonts w:ascii="Arial" w:hAnsi="Arial" w:cs="Arial"/>
        </w:rPr>
      </w:pPr>
      <w:hyperlink w:anchor="bookmark91" w:tooltip="Current Document">
        <w:bookmarkStart w:id="7" w:name="bookmark25"/>
        <w:bookmarkEnd w:id="7"/>
        <w:r w:rsidR="00943E11" w:rsidRPr="0075392C">
          <w:rPr>
            <w:rFonts w:ascii="Arial" w:hAnsi="Arial" w:cs="Arial"/>
            <w:color w:val="000000"/>
          </w:rPr>
          <w:t xml:space="preserve">Контроль и оценка результатов освоения </w:t>
        </w:r>
        <w:r w:rsidR="00816D13">
          <w:rPr>
            <w:rFonts w:ascii="Arial" w:hAnsi="Arial" w:cs="Arial"/>
            <w:color w:val="000000"/>
          </w:rPr>
          <w:t xml:space="preserve">учебной </w:t>
        </w:r>
        <w:r w:rsidR="00943E11" w:rsidRPr="0075392C">
          <w:rPr>
            <w:rFonts w:ascii="Arial" w:hAnsi="Arial" w:cs="Arial"/>
            <w:color w:val="000000"/>
          </w:rPr>
          <w:t>дисциплины…</w:t>
        </w:r>
        <w:r w:rsidR="00816D13">
          <w:rPr>
            <w:rFonts w:ascii="Arial" w:hAnsi="Arial" w:cs="Arial"/>
            <w:color w:val="000000"/>
          </w:rPr>
          <w:t>….</w:t>
        </w:r>
        <w:r w:rsidR="00243144" w:rsidRPr="0075392C">
          <w:rPr>
            <w:rFonts w:ascii="Arial" w:hAnsi="Arial" w:cs="Arial"/>
            <w:color w:val="000000"/>
          </w:rPr>
          <w:t>………</w:t>
        </w:r>
        <w:r w:rsidR="006A54EE">
          <w:rPr>
            <w:rFonts w:ascii="Arial" w:hAnsi="Arial" w:cs="Arial"/>
            <w:color w:val="000000"/>
          </w:rPr>
          <w:t>……</w:t>
        </w:r>
        <w:r w:rsidR="00C80DD8">
          <w:rPr>
            <w:rFonts w:ascii="Arial" w:hAnsi="Arial" w:cs="Arial"/>
            <w:color w:val="000000"/>
          </w:rPr>
          <w:t>.</w:t>
        </w:r>
        <w:r w:rsidR="00CE70A5">
          <w:rPr>
            <w:rFonts w:ascii="Arial" w:hAnsi="Arial" w:cs="Arial"/>
            <w:color w:val="000000"/>
          </w:rPr>
          <w:t>.</w:t>
        </w:r>
        <w:r w:rsidR="00243144" w:rsidRPr="0075392C">
          <w:rPr>
            <w:rFonts w:ascii="Arial" w:hAnsi="Arial" w:cs="Arial"/>
            <w:color w:val="000000"/>
          </w:rPr>
          <w:t>..</w:t>
        </w:r>
        <w:r w:rsidR="00943E11" w:rsidRPr="0075392C">
          <w:rPr>
            <w:rFonts w:ascii="Arial" w:hAnsi="Arial" w:cs="Arial"/>
            <w:color w:val="000000"/>
          </w:rPr>
          <w:t>…....2</w:t>
        </w:r>
        <w:r w:rsidR="00841BC5">
          <w:rPr>
            <w:rFonts w:ascii="Arial" w:hAnsi="Arial" w:cs="Arial"/>
            <w:color w:val="000000"/>
          </w:rPr>
          <w:t>1</w:t>
        </w:r>
      </w:hyperlink>
    </w:p>
    <w:p w14:paraId="044CDB6B" w14:textId="77777777" w:rsidR="00943E11" w:rsidRPr="0075392C" w:rsidRDefault="00943E11" w:rsidP="00943E11">
      <w:pPr>
        <w:rPr>
          <w:rFonts w:ascii="Arial" w:hAnsi="Arial" w:cs="Arial"/>
        </w:rPr>
      </w:pPr>
    </w:p>
    <w:p w14:paraId="138A3792" w14:textId="77777777" w:rsidR="00943E11" w:rsidRDefault="00943E11" w:rsidP="00943E11">
      <w:pPr>
        <w:rPr>
          <w:rFonts w:ascii="Arial" w:hAnsi="Arial" w:cs="Arial"/>
        </w:rPr>
      </w:pPr>
      <w:r>
        <w:rPr>
          <w:rFonts w:ascii="Arial" w:hAnsi="Arial" w:cs="Arial"/>
        </w:rPr>
        <w:br w:type="page"/>
      </w:r>
    </w:p>
    <w:p w14:paraId="38828926" w14:textId="20E06012" w:rsidR="00943E11" w:rsidRPr="0075392C" w:rsidRDefault="00943E11" w:rsidP="0075392C">
      <w:pPr>
        <w:jc w:val="both"/>
        <w:rPr>
          <w:rFonts w:ascii="Arial" w:hAnsi="Arial" w:cs="Arial"/>
          <w:b/>
          <w:vertAlign w:val="superscript"/>
        </w:rPr>
      </w:pPr>
      <w:r>
        <w:rPr>
          <w:rFonts w:ascii="Arial" w:hAnsi="Arial" w:cs="Arial"/>
        </w:rPr>
        <w:lastRenderedPageBreak/>
        <w:t>1</w:t>
      </w:r>
      <w:r w:rsidRPr="00943E11">
        <w:rPr>
          <w:rFonts w:ascii="Arial" w:hAnsi="Arial" w:cs="Arial"/>
          <w:b/>
        </w:rPr>
        <w:t xml:space="preserve">. </w:t>
      </w:r>
      <w:r w:rsidRPr="009B3086">
        <w:rPr>
          <w:rFonts w:ascii="Arial" w:hAnsi="Arial" w:cs="Arial"/>
          <w:b/>
        </w:rPr>
        <w:t xml:space="preserve">ОБЩАЯ ХАРАКТЕРИСТИКА РАБОЧЕЙ ПРОГРАММЫ </w:t>
      </w:r>
      <w:r w:rsidR="001F5D5D">
        <w:rPr>
          <w:rFonts w:ascii="Arial" w:hAnsi="Arial" w:cs="Arial"/>
          <w:b/>
        </w:rPr>
        <w:t xml:space="preserve">УЧЕБНОЙ </w:t>
      </w:r>
      <w:r w:rsidRPr="009B3086">
        <w:rPr>
          <w:rFonts w:ascii="Arial" w:hAnsi="Arial" w:cs="Arial"/>
          <w:b/>
        </w:rPr>
        <w:t>ДИСЦИПЛИНЫ «</w:t>
      </w:r>
      <w:r w:rsidR="00E15D3B">
        <w:rPr>
          <w:rFonts w:ascii="Arial" w:hAnsi="Arial" w:cs="Arial"/>
          <w:b/>
        </w:rPr>
        <w:t>ФИЗИКА</w:t>
      </w:r>
      <w:r w:rsidRPr="009B3086">
        <w:rPr>
          <w:rFonts w:ascii="Arial" w:hAnsi="Arial" w:cs="Arial"/>
          <w:b/>
        </w:rPr>
        <w:t>»</w:t>
      </w:r>
    </w:p>
    <w:p w14:paraId="02D4379F" w14:textId="05BA6FF6" w:rsidR="00943E11" w:rsidRPr="009B3086" w:rsidRDefault="00943E11" w:rsidP="00234E18">
      <w:pPr>
        <w:spacing w:after="0"/>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образовательной программы</w:t>
      </w:r>
    </w:p>
    <w:p w14:paraId="226686CF" w14:textId="2B4C6C85" w:rsidR="0075392C" w:rsidRPr="000A6062" w:rsidRDefault="001F5D5D" w:rsidP="00E15D3B">
      <w:pPr>
        <w:spacing w:after="0"/>
        <w:ind w:firstLine="567"/>
        <w:jc w:val="both"/>
        <w:rPr>
          <w:rFonts w:ascii="Arial" w:hAnsi="Arial" w:cs="Arial"/>
          <w:color w:val="FF0000"/>
        </w:rPr>
      </w:pPr>
      <w:r w:rsidRPr="00D45074">
        <w:rPr>
          <w:rFonts w:ascii="Arial" w:hAnsi="Arial" w:cs="Arial"/>
          <w:color w:val="000000" w:themeColor="text1"/>
        </w:rPr>
        <w:t>Учебная</w:t>
      </w:r>
      <w:r w:rsidR="00BA444B" w:rsidRPr="00D45074">
        <w:rPr>
          <w:rFonts w:ascii="Arial" w:hAnsi="Arial" w:cs="Arial"/>
          <w:color w:val="000000" w:themeColor="text1"/>
        </w:rPr>
        <w:t xml:space="preserve"> дисциплина </w:t>
      </w:r>
      <w:r w:rsidR="00F166F9">
        <w:rPr>
          <w:rFonts w:ascii="Arial" w:hAnsi="Arial" w:cs="Arial"/>
          <w:color w:val="000000" w:themeColor="text1"/>
        </w:rPr>
        <w:t>Б</w:t>
      </w:r>
      <w:r w:rsidR="00EA3158" w:rsidRPr="00EA3158">
        <w:rPr>
          <w:rFonts w:ascii="Arial" w:hAnsi="Arial" w:cs="Arial"/>
          <w:color w:val="000000" w:themeColor="text1"/>
        </w:rPr>
        <w:t>Д.</w:t>
      </w:r>
      <w:r w:rsidR="002B6B62">
        <w:rPr>
          <w:rFonts w:ascii="Arial" w:hAnsi="Arial" w:cs="Arial"/>
          <w:color w:val="000000" w:themeColor="text1"/>
        </w:rPr>
        <w:t>10</w:t>
      </w:r>
      <w:r w:rsidR="006B54EC">
        <w:rPr>
          <w:rFonts w:ascii="Arial" w:hAnsi="Arial" w:cs="Arial"/>
          <w:color w:val="000000" w:themeColor="text1"/>
        </w:rPr>
        <w:t xml:space="preserve"> </w:t>
      </w:r>
      <w:r w:rsidR="00E15D3B">
        <w:rPr>
          <w:rFonts w:ascii="Arial" w:hAnsi="Arial" w:cs="Arial"/>
          <w:color w:val="000000" w:themeColor="text1"/>
        </w:rPr>
        <w:t>Физика</w:t>
      </w:r>
      <w:r w:rsidR="00EA3158" w:rsidRPr="00EA3158">
        <w:rPr>
          <w:rFonts w:ascii="Arial" w:hAnsi="Arial" w:cs="Arial"/>
          <w:color w:val="000000" w:themeColor="text1"/>
        </w:rPr>
        <w:t xml:space="preserve"> </w:t>
      </w:r>
      <w:r w:rsidR="00BA444B" w:rsidRPr="00D45074">
        <w:rPr>
          <w:rFonts w:ascii="Arial" w:hAnsi="Arial" w:cs="Arial"/>
          <w:color w:val="000000" w:themeColor="text1"/>
        </w:rPr>
        <w:t xml:space="preserve">является обязательной частью общеобразовательного цикла образовательной программы в соответствии с ФГОС СПО по </w:t>
      </w:r>
      <w:r w:rsidR="001F253C" w:rsidRPr="001F253C">
        <w:rPr>
          <w:rFonts w:ascii="Arial" w:hAnsi="Arial" w:cs="Arial"/>
          <w:color w:val="000000" w:themeColor="text1"/>
        </w:rPr>
        <w:t xml:space="preserve">профессии </w:t>
      </w:r>
      <w:r w:rsidR="002B6B62">
        <w:rPr>
          <w:rFonts w:ascii="Arial" w:hAnsi="Arial" w:cs="Arial"/>
          <w:color w:val="000000" w:themeColor="text1"/>
        </w:rPr>
        <w:t>29</w:t>
      </w:r>
      <w:r w:rsidR="001F253C" w:rsidRPr="001F253C">
        <w:rPr>
          <w:rFonts w:ascii="Arial" w:hAnsi="Arial" w:cs="Arial"/>
          <w:color w:val="000000" w:themeColor="text1"/>
        </w:rPr>
        <w:t>.01.</w:t>
      </w:r>
      <w:r w:rsidR="002B6B62">
        <w:rPr>
          <w:rFonts w:ascii="Arial" w:hAnsi="Arial" w:cs="Arial"/>
          <w:color w:val="000000" w:themeColor="text1"/>
        </w:rPr>
        <w:t>33</w:t>
      </w:r>
      <w:r w:rsidR="001F253C" w:rsidRPr="001F253C">
        <w:rPr>
          <w:rFonts w:ascii="Arial" w:hAnsi="Arial" w:cs="Arial"/>
          <w:color w:val="000000" w:themeColor="text1"/>
        </w:rPr>
        <w:t xml:space="preserve"> </w:t>
      </w:r>
      <w:r w:rsidR="00F166F9">
        <w:rPr>
          <w:rFonts w:ascii="Arial" w:hAnsi="Arial" w:cs="Arial"/>
          <w:color w:val="000000" w:themeColor="text1"/>
        </w:rPr>
        <w:t xml:space="preserve">Мастер </w:t>
      </w:r>
      <w:r w:rsidR="002B6B62">
        <w:rPr>
          <w:rFonts w:ascii="Arial" w:hAnsi="Arial" w:cs="Arial"/>
          <w:color w:val="000000" w:themeColor="text1"/>
        </w:rPr>
        <w:t>по изготовлению швейных изделий</w:t>
      </w:r>
      <w:r w:rsidR="00467BF3" w:rsidRPr="00467BF3">
        <w:rPr>
          <w:rFonts w:ascii="Arial" w:hAnsi="Arial" w:cs="Arial"/>
          <w:color w:val="000000" w:themeColor="text1"/>
        </w:rPr>
        <w:t>.</w:t>
      </w:r>
    </w:p>
    <w:p w14:paraId="524E87F2" w14:textId="77777777" w:rsidR="00943E11" w:rsidRPr="009B3086" w:rsidRDefault="00943E11" w:rsidP="0075392C">
      <w:pPr>
        <w:spacing w:after="0"/>
        <w:jc w:val="both"/>
        <w:rPr>
          <w:rFonts w:ascii="Arial" w:hAnsi="Arial" w:cs="Arial"/>
          <w:b/>
        </w:rPr>
      </w:pPr>
      <w:r w:rsidRPr="009B3086">
        <w:rPr>
          <w:rFonts w:ascii="Arial" w:hAnsi="Arial" w:cs="Arial"/>
          <w:b/>
        </w:rPr>
        <w:t>1.2.</w:t>
      </w:r>
      <w:r w:rsidRPr="009B3086">
        <w:rPr>
          <w:rFonts w:ascii="Arial" w:hAnsi="Arial" w:cs="Arial"/>
          <w:b/>
        </w:rPr>
        <w:tab/>
        <w:t>Цели и планируемые результаты освоения дисциплины</w:t>
      </w:r>
      <w:r w:rsidR="0075392C">
        <w:rPr>
          <w:rFonts w:ascii="Arial" w:hAnsi="Arial" w:cs="Arial"/>
          <w:b/>
        </w:rPr>
        <w:t>.</w:t>
      </w:r>
    </w:p>
    <w:p w14:paraId="29C22A1A" w14:textId="77777777" w:rsidR="00943E11" w:rsidRPr="009B3086" w:rsidRDefault="00943E11" w:rsidP="0075392C">
      <w:pPr>
        <w:spacing w:after="0"/>
        <w:rPr>
          <w:rFonts w:ascii="Arial" w:hAnsi="Arial" w:cs="Arial"/>
          <w:b/>
        </w:rPr>
      </w:pPr>
      <w:r w:rsidRPr="009B3086">
        <w:rPr>
          <w:rFonts w:ascii="Arial" w:hAnsi="Arial" w:cs="Arial"/>
          <w:b/>
        </w:rPr>
        <w:t>1.2.1.</w:t>
      </w:r>
      <w:r w:rsidRPr="009B3086">
        <w:rPr>
          <w:rFonts w:ascii="Arial" w:hAnsi="Arial" w:cs="Arial"/>
          <w:b/>
        </w:rPr>
        <w:tab/>
        <w:t>Цели и задачи дисциплины</w:t>
      </w:r>
      <w:r w:rsidR="0075392C">
        <w:rPr>
          <w:rFonts w:ascii="Arial" w:hAnsi="Arial" w:cs="Arial"/>
          <w:b/>
        </w:rPr>
        <w:t>:</w:t>
      </w:r>
    </w:p>
    <w:p w14:paraId="550A76E2" w14:textId="2698CEAC" w:rsidR="00EA3158" w:rsidRPr="00EA3158" w:rsidRDefault="00EA3158" w:rsidP="00E15D3B">
      <w:pPr>
        <w:spacing w:after="0"/>
        <w:ind w:firstLine="567"/>
        <w:jc w:val="both"/>
        <w:rPr>
          <w:rFonts w:ascii="Arial" w:hAnsi="Arial" w:cs="Arial"/>
        </w:rPr>
      </w:pPr>
      <w:r w:rsidRPr="00EA3158">
        <w:rPr>
          <w:rFonts w:ascii="Arial" w:hAnsi="Arial" w:cs="Arial"/>
        </w:rPr>
        <w:t>Содержание программы общеобразовательной дисциплины «</w:t>
      </w:r>
      <w:r w:rsidR="00E15D3B">
        <w:rPr>
          <w:rFonts w:ascii="Arial" w:hAnsi="Arial" w:cs="Arial"/>
        </w:rPr>
        <w:t>Физика</w:t>
      </w:r>
      <w:r w:rsidRPr="00EA3158">
        <w:rPr>
          <w:rFonts w:ascii="Arial" w:hAnsi="Arial" w:cs="Arial"/>
        </w:rPr>
        <w:t xml:space="preserve">» направлено на достижение следующих </w:t>
      </w:r>
      <w:r w:rsidRPr="00E15D3B">
        <w:rPr>
          <w:rFonts w:ascii="Arial" w:hAnsi="Arial" w:cs="Arial"/>
          <w:b/>
          <w:bCs/>
        </w:rPr>
        <w:t>целей</w:t>
      </w:r>
      <w:r w:rsidRPr="00EA3158">
        <w:rPr>
          <w:rFonts w:ascii="Arial" w:hAnsi="Arial" w:cs="Arial"/>
        </w:rPr>
        <w:t xml:space="preserve">: </w:t>
      </w:r>
    </w:p>
    <w:p w14:paraId="158BB77C" w14:textId="4F70DE4A"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14:paraId="2C0ABEA7" w14:textId="5532F20F"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формирование естественно-научной грамотности;</w:t>
      </w:r>
    </w:p>
    <w:p w14:paraId="3340E5C2" w14:textId="407D76D1"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овладение специфической системой физических понятий, терминологией и символикой;</w:t>
      </w:r>
    </w:p>
    <w:p w14:paraId="5BBB1C31" w14:textId="5614CBEA"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освоение основных физических теорий, законов, закономерностей;</w:t>
      </w:r>
    </w:p>
    <w:p w14:paraId="3435600A" w14:textId="01A2AC0C"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14:paraId="7EB22A1C" w14:textId="4981EF20"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14:paraId="14066325" w14:textId="054395FC"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формирование умения решать физические задачи разных уровней сложности;</w:t>
      </w:r>
    </w:p>
    <w:p w14:paraId="241FD014" w14:textId="29AE2BEB"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w:t>
      </w:r>
      <w:r>
        <w:rPr>
          <w:rFonts w:ascii="Arial" w:hAnsi="Arial" w:cs="Arial"/>
        </w:rPr>
        <w:t xml:space="preserve"> </w:t>
      </w:r>
      <w:r w:rsidRPr="00E15D3B">
        <w:rPr>
          <w:rFonts w:ascii="Arial" w:hAnsi="Arial" w:cs="Arial"/>
        </w:rPr>
        <w:t>формулировать и обосновывать собственную позицию по отношению к физической информации, получаемой из разных источников;</w:t>
      </w:r>
    </w:p>
    <w:p w14:paraId="737E4E5A" w14:textId="7E87E7B7" w:rsidR="00E15D3B" w:rsidRPr="00E15D3B" w:rsidRDefault="00E15D3B" w:rsidP="00E15D3B">
      <w:pPr>
        <w:spacing w:after="0"/>
        <w:jc w:val="both"/>
        <w:rPr>
          <w:rFonts w:ascii="Arial" w:hAnsi="Arial" w:cs="Arial"/>
        </w:rPr>
      </w:pPr>
      <w:r>
        <w:rPr>
          <w:rFonts w:ascii="Arial" w:hAnsi="Arial" w:cs="Arial"/>
        </w:rPr>
        <w:t>-</w:t>
      </w:r>
      <w:r w:rsidRPr="00E15D3B">
        <w:rPr>
          <w:rFonts w:ascii="Arial" w:hAnsi="Arial" w:cs="Arial"/>
        </w:rPr>
        <w:t xml:space="preserve"> воспитание чувства гордости за российскую физическую науку.</w:t>
      </w:r>
    </w:p>
    <w:p w14:paraId="050CEC3C" w14:textId="7F8DC636" w:rsidR="00F166F9" w:rsidRDefault="00F166F9" w:rsidP="00F166F9">
      <w:pPr>
        <w:pageBreakBefore/>
        <w:jc w:val="both"/>
        <w:rPr>
          <w:rFonts w:ascii="Arial" w:hAnsi="Arial" w:cs="Arial"/>
          <w:b/>
          <w:color w:val="000000" w:themeColor="text1"/>
        </w:rPr>
        <w:sectPr w:rsidR="00F166F9" w:rsidSect="00E26360">
          <w:footerReference w:type="default" r:id="rId10"/>
          <w:pgSz w:w="11906" w:h="16838"/>
          <w:pgMar w:top="1134" w:right="849" w:bottom="1134" w:left="1560" w:header="709" w:footer="709" w:gutter="0"/>
          <w:pgNumType w:start="1"/>
          <w:cols w:space="708"/>
          <w:titlePg/>
          <w:docGrid w:linePitch="360"/>
        </w:sectPr>
      </w:pPr>
    </w:p>
    <w:p w14:paraId="299E3379" w14:textId="6ABE2B7F" w:rsidR="003E5066" w:rsidRPr="009B3086" w:rsidRDefault="00703F4D" w:rsidP="00F166F9">
      <w:pPr>
        <w:pageBreakBefore/>
        <w:jc w:val="both"/>
        <w:rPr>
          <w:rFonts w:ascii="Arial" w:hAnsi="Arial" w:cs="Arial"/>
          <w:b/>
        </w:rPr>
      </w:pPr>
      <w:r>
        <w:rPr>
          <w:rFonts w:ascii="Arial" w:hAnsi="Arial" w:cs="Arial"/>
          <w:b/>
          <w:color w:val="000000" w:themeColor="text1"/>
        </w:rPr>
        <w:lastRenderedPageBreak/>
        <w:t>1.2.2. П</w:t>
      </w:r>
      <w:r w:rsidR="005C08DB" w:rsidRPr="00D45074">
        <w:rPr>
          <w:rFonts w:ascii="Arial" w:hAnsi="Arial" w:cs="Arial"/>
          <w:b/>
          <w:color w:val="000000" w:themeColor="text1"/>
        </w:rPr>
        <w:t xml:space="preserve">ланируемые результаты освоения </w:t>
      </w:r>
      <w:r w:rsidR="001F5D5D" w:rsidRPr="00D45074">
        <w:rPr>
          <w:rFonts w:ascii="Arial" w:hAnsi="Arial" w:cs="Arial"/>
          <w:b/>
          <w:color w:val="000000" w:themeColor="text1"/>
        </w:rPr>
        <w:t>учебной</w:t>
      </w:r>
      <w:r w:rsidR="005C08DB" w:rsidRPr="00D45074">
        <w:rPr>
          <w:rFonts w:ascii="Arial" w:hAnsi="Arial" w:cs="Arial"/>
          <w:b/>
          <w:color w:val="000000" w:themeColor="text1"/>
        </w:rPr>
        <w:t xml:space="preserve"> </w:t>
      </w:r>
      <w:r w:rsidR="005C08DB" w:rsidRPr="009B3086">
        <w:rPr>
          <w:rFonts w:ascii="Arial" w:hAnsi="Arial" w:cs="Arial"/>
          <w:b/>
        </w:rPr>
        <w:t>дисциплины в соответствии с ФГОС СПО и на основе ФГОС СОО</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882"/>
        <w:gridCol w:w="5883"/>
      </w:tblGrid>
      <w:tr w:rsidR="00F166F9" w:rsidRPr="00703F4D" w14:paraId="162187F7" w14:textId="77777777" w:rsidTr="00F166F9">
        <w:tc>
          <w:tcPr>
            <w:tcW w:w="2689" w:type="dxa"/>
            <w:vMerge w:val="restart"/>
          </w:tcPr>
          <w:p w14:paraId="1DEB123A" w14:textId="77777777" w:rsidR="00F166F9" w:rsidRPr="00703F4D" w:rsidRDefault="00F166F9" w:rsidP="00703F4D">
            <w:pPr>
              <w:pStyle w:val="aff2"/>
              <w:spacing w:before="100" w:after="100" w:line="264" w:lineRule="auto"/>
              <w:ind w:right="280"/>
              <w:jc w:val="center"/>
              <w:rPr>
                <w:rFonts w:ascii="Arial" w:hAnsi="Arial" w:cs="Arial"/>
                <w:b/>
                <w:bCs/>
                <w:sz w:val="20"/>
              </w:rPr>
            </w:pPr>
            <w:bookmarkStart w:id="8" w:name="_Hlk188612217"/>
            <w:r w:rsidRPr="00703F4D">
              <w:rPr>
                <w:rFonts w:ascii="Arial" w:hAnsi="Arial" w:cs="Arial"/>
                <w:b/>
                <w:bCs/>
                <w:sz w:val="20"/>
              </w:rPr>
              <w:t xml:space="preserve">Код </w:t>
            </w:r>
            <w:r w:rsidRPr="00703F4D">
              <w:rPr>
                <w:rFonts w:ascii="Arial" w:hAnsi="Arial" w:cs="Arial"/>
                <w:b/>
                <w:bCs/>
                <w:sz w:val="20"/>
              </w:rPr>
              <w:br/>
              <w:t>и наименование формируемых компетенций</w:t>
            </w:r>
          </w:p>
        </w:tc>
        <w:tc>
          <w:tcPr>
            <w:tcW w:w="11765" w:type="dxa"/>
            <w:gridSpan w:val="2"/>
          </w:tcPr>
          <w:p w14:paraId="5E26EB66" w14:textId="77777777" w:rsidR="00F166F9" w:rsidRPr="00703F4D" w:rsidRDefault="00F166F9" w:rsidP="00F166F9">
            <w:pPr>
              <w:pStyle w:val="aff2"/>
              <w:spacing w:line="264" w:lineRule="auto"/>
              <w:ind w:right="280"/>
              <w:jc w:val="center"/>
              <w:rPr>
                <w:rFonts w:ascii="Arial" w:hAnsi="Arial" w:cs="Arial"/>
                <w:b/>
                <w:bCs/>
                <w:sz w:val="20"/>
              </w:rPr>
            </w:pPr>
            <w:r w:rsidRPr="00703F4D">
              <w:rPr>
                <w:rFonts w:ascii="Arial" w:hAnsi="Arial" w:cs="Arial"/>
                <w:b/>
                <w:bCs/>
                <w:sz w:val="20"/>
              </w:rPr>
              <w:t>Планируемые результаты освоения программы по дисциплине</w:t>
            </w:r>
          </w:p>
        </w:tc>
      </w:tr>
      <w:tr w:rsidR="00F166F9" w:rsidRPr="00703F4D" w14:paraId="6CF6A28B" w14:textId="77777777" w:rsidTr="00F166F9">
        <w:tc>
          <w:tcPr>
            <w:tcW w:w="2689" w:type="dxa"/>
            <w:vMerge/>
          </w:tcPr>
          <w:p w14:paraId="1F69D564" w14:textId="77777777" w:rsidR="00F166F9" w:rsidRPr="00703F4D" w:rsidRDefault="00F166F9" w:rsidP="00F166F9">
            <w:pPr>
              <w:rPr>
                <w:rFonts w:ascii="Arial" w:hAnsi="Arial" w:cs="Arial"/>
                <w:sz w:val="20"/>
              </w:rPr>
            </w:pPr>
          </w:p>
        </w:tc>
        <w:tc>
          <w:tcPr>
            <w:tcW w:w="5882" w:type="dxa"/>
            <w:vAlign w:val="center"/>
          </w:tcPr>
          <w:p w14:paraId="3A2C1BD2" w14:textId="77777777" w:rsidR="00F166F9" w:rsidRPr="00703F4D" w:rsidRDefault="00F166F9" w:rsidP="00F166F9">
            <w:pPr>
              <w:pStyle w:val="aff2"/>
              <w:spacing w:line="264" w:lineRule="auto"/>
              <w:ind w:right="280"/>
              <w:jc w:val="center"/>
              <w:rPr>
                <w:rFonts w:ascii="Arial" w:hAnsi="Arial" w:cs="Arial"/>
                <w:b/>
                <w:sz w:val="20"/>
                <w:vertAlign w:val="superscript"/>
              </w:rPr>
            </w:pPr>
            <w:r w:rsidRPr="00703F4D">
              <w:rPr>
                <w:rFonts w:ascii="Arial" w:hAnsi="Arial" w:cs="Arial"/>
                <w:b/>
                <w:sz w:val="20"/>
              </w:rPr>
              <w:t>Общие</w:t>
            </w:r>
            <w:r w:rsidRPr="00703F4D">
              <w:rPr>
                <w:rStyle w:val="ad"/>
                <w:rFonts w:ascii="Arial" w:hAnsi="Arial" w:cs="Arial"/>
                <w:b/>
                <w:sz w:val="20"/>
              </w:rPr>
              <w:footnoteReference w:id="1"/>
            </w:r>
          </w:p>
        </w:tc>
        <w:tc>
          <w:tcPr>
            <w:tcW w:w="5883" w:type="dxa"/>
            <w:vAlign w:val="center"/>
          </w:tcPr>
          <w:p w14:paraId="49340D7F" w14:textId="77777777" w:rsidR="00F166F9" w:rsidRPr="00703F4D" w:rsidRDefault="00F166F9" w:rsidP="00F166F9">
            <w:pPr>
              <w:pStyle w:val="aff2"/>
              <w:spacing w:line="264" w:lineRule="auto"/>
              <w:ind w:right="280"/>
              <w:jc w:val="center"/>
              <w:rPr>
                <w:rFonts w:ascii="Arial" w:hAnsi="Arial" w:cs="Arial"/>
                <w:b/>
                <w:sz w:val="20"/>
                <w:vertAlign w:val="superscript"/>
              </w:rPr>
            </w:pPr>
            <w:r w:rsidRPr="00703F4D">
              <w:rPr>
                <w:rFonts w:ascii="Arial" w:hAnsi="Arial" w:cs="Arial"/>
                <w:b/>
                <w:sz w:val="20"/>
              </w:rPr>
              <w:t>Дисциплинарные</w:t>
            </w:r>
            <w:r w:rsidRPr="00703F4D">
              <w:rPr>
                <w:rStyle w:val="ad"/>
                <w:rFonts w:ascii="Arial" w:hAnsi="Arial" w:cs="Arial"/>
                <w:b/>
                <w:sz w:val="20"/>
              </w:rPr>
              <w:footnoteReference w:id="2"/>
            </w:r>
          </w:p>
        </w:tc>
      </w:tr>
      <w:tr w:rsidR="00F166F9" w:rsidRPr="00703F4D" w14:paraId="2937EA04" w14:textId="77777777" w:rsidTr="00F166F9">
        <w:tc>
          <w:tcPr>
            <w:tcW w:w="2689" w:type="dxa"/>
          </w:tcPr>
          <w:p w14:paraId="4CC68D6E" w14:textId="77777777" w:rsidR="00F166F9" w:rsidRPr="00703F4D" w:rsidRDefault="00F166F9" w:rsidP="00F166F9">
            <w:pPr>
              <w:pStyle w:val="aff2"/>
              <w:spacing w:beforeAutospacing="0" w:afterAutospacing="0"/>
              <w:rPr>
                <w:rFonts w:ascii="Arial" w:hAnsi="Arial" w:cs="Arial"/>
                <w:color w:val="auto"/>
                <w:sz w:val="20"/>
              </w:rPr>
            </w:pPr>
          </w:p>
          <w:p w14:paraId="782C9431" w14:textId="77777777" w:rsidR="00F166F9" w:rsidRPr="00703F4D" w:rsidRDefault="00F166F9" w:rsidP="00F166F9">
            <w:pPr>
              <w:pStyle w:val="aff2"/>
              <w:spacing w:beforeAutospacing="0" w:afterAutospacing="0"/>
              <w:rPr>
                <w:rFonts w:ascii="Arial" w:hAnsi="Arial" w:cs="Arial"/>
                <w:color w:val="auto"/>
                <w:sz w:val="20"/>
              </w:rPr>
            </w:pPr>
            <w:r w:rsidRPr="00703F4D">
              <w:rPr>
                <w:rFonts w:ascii="Arial" w:hAnsi="Arial" w:cs="Arial"/>
                <w:color w:val="auto"/>
                <w:sz w:val="20"/>
              </w:rPr>
              <w:t>ОК 01. Выбирать способы решения задач профессиональной деятельности применительно</w:t>
            </w:r>
            <w:r w:rsidRPr="00703F4D">
              <w:rPr>
                <w:rFonts w:ascii="Arial" w:hAnsi="Arial" w:cs="Arial"/>
                <w:color w:val="auto"/>
                <w:sz w:val="20"/>
              </w:rPr>
              <w:br/>
              <w:t>к различным контекстам</w:t>
            </w:r>
          </w:p>
        </w:tc>
        <w:tc>
          <w:tcPr>
            <w:tcW w:w="5882" w:type="dxa"/>
            <w:shd w:val="clear" w:color="auto" w:fill="auto"/>
          </w:tcPr>
          <w:p w14:paraId="613E16D5"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Личностные результаты должны отражать в части трудового воспитания:</w:t>
            </w:r>
          </w:p>
          <w:p w14:paraId="25FECD1C"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готовность к труду, осознание ценности мастерства, трудолюбие; </w:t>
            </w:r>
          </w:p>
          <w:p w14:paraId="3B0F7BF2"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готовность к активной деятельности технологической </w:t>
            </w:r>
            <w:r w:rsidRPr="00703F4D">
              <w:rPr>
                <w:rFonts w:ascii="Arial" w:hAnsi="Arial" w:cs="Arial"/>
                <w:color w:val="auto"/>
                <w:sz w:val="20"/>
              </w:rPr>
              <w:br/>
              <w:t xml:space="preserve">и социальной направленности, способность инициировать, планировать и самостоятельно выполнять такую деятельность; </w:t>
            </w:r>
          </w:p>
          <w:p w14:paraId="5C12C569" w14:textId="77777777" w:rsidR="00F166F9" w:rsidRPr="00703F4D" w:rsidRDefault="00F166F9" w:rsidP="00F166F9">
            <w:pPr>
              <w:jc w:val="both"/>
              <w:rPr>
                <w:rFonts w:ascii="Arial" w:hAnsi="Arial" w:cs="Arial"/>
                <w:strike/>
                <w:color w:val="auto"/>
                <w:sz w:val="20"/>
              </w:rPr>
            </w:pPr>
            <w:r w:rsidRPr="00703F4D">
              <w:rPr>
                <w:rFonts w:ascii="Arial" w:hAnsi="Arial" w:cs="Arial"/>
                <w:color w:val="auto"/>
                <w:sz w:val="20"/>
              </w:rPr>
              <w:t>- интерес к различным сферам профессиональной деятельности,</w:t>
            </w:r>
          </w:p>
          <w:p w14:paraId="572C2675" w14:textId="77777777" w:rsidR="00F166F9" w:rsidRPr="00703F4D" w:rsidRDefault="00F166F9" w:rsidP="00F166F9">
            <w:pPr>
              <w:jc w:val="both"/>
              <w:rPr>
                <w:rFonts w:ascii="Arial" w:hAnsi="Arial" w:cs="Arial"/>
                <w:strike/>
                <w:color w:val="auto"/>
                <w:sz w:val="20"/>
              </w:rPr>
            </w:pPr>
            <w:r w:rsidRPr="00703F4D">
              <w:rPr>
                <w:rFonts w:ascii="Arial" w:hAnsi="Arial" w:cs="Arial"/>
                <w:color w:val="auto"/>
                <w:sz w:val="20"/>
              </w:rPr>
              <w:t xml:space="preserve">- готовность и способность к образованию </w:t>
            </w:r>
            <w:r w:rsidRPr="00703F4D">
              <w:rPr>
                <w:rFonts w:ascii="Arial" w:hAnsi="Arial" w:cs="Arial"/>
                <w:color w:val="auto"/>
                <w:sz w:val="20"/>
              </w:rPr>
              <w:br/>
              <w:t>и самообразованию на протяжении всей жизни;</w:t>
            </w:r>
          </w:p>
          <w:p w14:paraId="53CC4420"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Метапредметные результаты должны отражать:</w:t>
            </w:r>
          </w:p>
          <w:p w14:paraId="5E5E4F7F" w14:textId="77777777" w:rsidR="00F166F9" w:rsidRPr="00703F4D" w:rsidRDefault="00F166F9" w:rsidP="00F166F9">
            <w:pPr>
              <w:jc w:val="both"/>
              <w:rPr>
                <w:rStyle w:val="dt-m1"/>
                <w:rFonts w:ascii="Arial" w:hAnsi="Arial" w:cs="Arial"/>
                <w:color w:val="auto"/>
              </w:rPr>
            </w:pPr>
            <w:r w:rsidRPr="00703F4D">
              <w:rPr>
                <w:rFonts w:ascii="Arial" w:hAnsi="Arial" w:cs="Arial"/>
                <w:color w:val="auto"/>
                <w:sz w:val="20"/>
              </w:rPr>
              <w:t>Овладение универсальными учебными познавательными действиями:</w:t>
            </w:r>
          </w:p>
          <w:p w14:paraId="631CAD1A" w14:textId="77777777" w:rsidR="00F166F9" w:rsidRPr="00703F4D" w:rsidRDefault="00F166F9" w:rsidP="00F166F9">
            <w:pPr>
              <w:jc w:val="both"/>
              <w:rPr>
                <w:rFonts w:ascii="Arial" w:hAnsi="Arial" w:cs="Arial"/>
                <w:color w:val="auto"/>
                <w:sz w:val="20"/>
              </w:rPr>
            </w:pPr>
            <w:r w:rsidRPr="00703F4D">
              <w:rPr>
                <w:rStyle w:val="dt-m1"/>
                <w:rFonts w:ascii="Arial" w:hAnsi="Arial" w:cs="Arial"/>
                <w:color w:val="auto"/>
              </w:rPr>
              <w:t xml:space="preserve">а) </w:t>
            </w:r>
            <w:r w:rsidRPr="00703F4D">
              <w:rPr>
                <w:rFonts w:ascii="Arial" w:hAnsi="Arial" w:cs="Arial"/>
                <w:color w:val="auto"/>
                <w:sz w:val="20"/>
              </w:rPr>
              <w:t>базовые логические действия:</w:t>
            </w:r>
          </w:p>
          <w:p w14:paraId="5E29A2D9" w14:textId="77777777" w:rsidR="00F166F9" w:rsidRPr="00703F4D" w:rsidRDefault="00F166F9" w:rsidP="00F166F9">
            <w:pPr>
              <w:jc w:val="both"/>
              <w:rPr>
                <w:rFonts w:ascii="Arial" w:hAnsi="Arial" w:cs="Arial"/>
                <w:color w:val="auto"/>
                <w:sz w:val="20"/>
                <w:shd w:val="clear" w:color="auto" w:fill="CAA4FF"/>
              </w:rPr>
            </w:pPr>
            <w:r w:rsidRPr="00703F4D">
              <w:rPr>
                <w:rFonts w:ascii="Arial" w:hAnsi="Arial" w:cs="Arial"/>
                <w:color w:val="auto"/>
                <w:sz w:val="20"/>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Pr="00703F4D">
              <w:rPr>
                <w:rFonts w:ascii="Arial" w:hAnsi="Arial" w:cs="Arial"/>
                <w:color w:val="auto"/>
                <w:sz w:val="20"/>
              </w:rPr>
              <w:br/>
              <w:t xml:space="preserve">их достижения; выявлять закономерности и противоречия </w:t>
            </w:r>
            <w:r w:rsidRPr="00703F4D">
              <w:rPr>
                <w:rFonts w:ascii="Arial" w:hAnsi="Arial" w:cs="Arial"/>
                <w:color w:val="auto"/>
                <w:sz w:val="20"/>
              </w:rPr>
              <w:br/>
              <w:t>в рассматриваемых явлениях</w:t>
            </w:r>
            <w:r w:rsidRPr="00703F4D">
              <w:rPr>
                <w:rFonts w:ascii="Arial" w:hAnsi="Arial" w:cs="Arial"/>
                <w:color w:val="auto"/>
                <w:sz w:val="20"/>
                <w:shd w:val="clear" w:color="auto" w:fill="CAA4FF"/>
              </w:rPr>
              <w:t xml:space="preserve"> </w:t>
            </w:r>
          </w:p>
          <w:p w14:paraId="7E5947F4" w14:textId="77777777" w:rsidR="00F166F9" w:rsidRPr="00703F4D" w:rsidRDefault="00F166F9" w:rsidP="00F166F9">
            <w:pPr>
              <w:jc w:val="both"/>
              <w:rPr>
                <w:rFonts w:ascii="Arial" w:hAnsi="Arial" w:cs="Arial"/>
                <w:color w:val="auto"/>
                <w:sz w:val="20"/>
              </w:rPr>
            </w:pPr>
            <w:r w:rsidRPr="00703F4D">
              <w:rPr>
                <w:rStyle w:val="dt-m1"/>
                <w:rFonts w:ascii="Arial" w:hAnsi="Arial" w:cs="Arial"/>
                <w:color w:val="auto"/>
              </w:rPr>
              <w:t>б)</w:t>
            </w:r>
            <w:r w:rsidRPr="00703F4D">
              <w:rPr>
                <w:rFonts w:ascii="Arial" w:hAnsi="Arial" w:cs="Arial"/>
                <w:color w:val="auto"/>
                <w:sz w:val="20"/>
              </w:rPr>
              <w:t> базовые исследовательские действия:</w:t>
            </w:r>
          </w:p>
          <w:p w14:paraId="422A55C6"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владеть навыками учебно-исследовательской и проектной деятельности, навыками разрешения проблем; </w:t>
            </w:r>
          </w:p>
          <w:p w14:paraId="6D2969C3"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w:t>
            </w:r>
            <w:r w:rsidRPr="00703F4D">
              <w:rPr>
                <w:rFonts w:ascii="Arial" w:hAnsi="Arial" w:cs="Arial"/>
                <w:color w:val="auto"/>
                <w:sz w:val="20"/>
              </w:rPr>
              <w:lastRenderedPageBreak/>
              <w:t xml:space="preserve">параметры и критерии решения; </w:t>
            </w:r>
          </w:p>
          <w:p w14:paraId="68CB6010"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D313A53"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уметь переносить знания в познавательную и практическую части жизнедеятельности;</w:t>
            </w:r>
          </w:p>
          <w:p w14:paraId="44976D4D"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уметь интегрировать знания из разных предметных областей; </w:t>
            </w:r>
          </w:p>
          <w:p w14:paraId="0048F313"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выдвигать новые идеи, предлагать оригинальные подходы и решения; </w:t>
            </w:r>
          </w:p>
          <w:p w14:paraId="09A1DA0D" w14:textId="77777777" w:rsidR="00F166F9" w:rsidRPr="00703F4D" w:rsidRDefault="00F166F9" w:rsidP="00F166F9">
            <w:pPr>
              <w:jc w:val="both"/>
              <w:rPr>
                <w:rFonts w:ascii="Arial" w:hAnsi="Arial" w:cs="Arial"/>
                <w:color w:val="auto"/>
                <w:sz w:val="20"/>
                <w:shd w:val="clear" w:color="auto" w:fill="CAA4FF"/>
              </w:rPr>
            </w:pPr>
            <w:r w:rsidRPr="00703F4D">
              <w:rPr>
                <w:rFonts w:ascii="Arial" w:hAnsi="Arial" w:cs="Arial"/>
                <w:color w:val="auto"/>
                <w:sz w:val="20"/>
              </w:rPr>
              <w:t>-  проявлять способность их использования в познавательной и социальной практике</w:t>
            </w:r>
          </w:p>
        </w:tc>
        <w:tc>
          <w:tcPr>
            <w:tcW w:w="5883" w:type="dxa"/>
            <w:shd w:val="clear" w:color="auto" w:fill="auto"/>
          </w:tcPr>
          <w:p w14:paraId="2136D667"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lastRenderedPageBreak/>
              <w:t xml:space="preserve">ПРб 1. Сформированность представлений о роли </w:t>
            </w:r>
            <w:r w:rsidRPr="00703F4D">
              <w:rPr>
                <w:rFonts w:ascii="Arial" w:hAnsi="Arial" w:cs="Arial"/>
                <w:color w:val="auto"/>
                <w:sz w:val="20"/>
              </w:rPr>
              <w:br/>
              <w:t xml:space="preserve">и месте физики и астрономии в современной научной картине мира, о системообразующей роли физики </w:t>
            </w:r>
            <w:r w:rsidRPr="00703F4D">
              <w:rPr>
                <w:rFonts w:ascii="Arial" w:hAnsi="Arial" w:cs="Arial"/>
                <w:color w:val="auto"/>
                <w:sz w:val="20"/>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w:t>
            </w:r>
            <w:r w:rsidRPr="00703F4D">
              <w:rPr>
                <w:rFonts w:ascii="Arial" w:hAnsi="Arial" w:cs="Arial"/>
                <w:color w:val="auto"/>
                <w:sz w:val="20"/>
              </w:rPr>
              <w:br/>
              <w:t xml:space="preserve">в практической деятельности человека и дальнейшем научно-техническом развитии, роли физики </w:t>
            </w:r>
            <w:r w:rsidRPr="00703F4D">
              <w:rPr>
                <w:rFonts w:ascii="Arial" w:hAnsi="Arial" w:cs="Arial"/>
                <w:color w:val="auto"/>
                <w:sz w:val="20"/>
              </w:rPr>
              <w:br/>
              <w:t xml:space="preserve">в формировании кругозора и функциональной грамотности человека для решения практических задач; </w:t>
            </w:r>
          </w:p>
          <w:p w14:paraId="4FCBFFAE"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2. Сформированность умений распознавать физические явления (процессы) и объяснять </w:t>
            </w:r>
            <w:r w:rsidRPr="00703F4D">
              <w:rPr>
                <w:rFonts w:ascii="Arial" w:hAnsi="Arial" w:cs="Arial"/>
                <w:color w:val="auto"/>
                <w:sz w:val="20"/>
              </w:rPr>
              <w:br/>
              <w:t xml:space="preserve">их на основе изученных законов, равномерное </w:t>
            </w:r>
            <w:r w:rsidRPr="00703F4D">
              <w:rPr>
                <w:rFonts w:ascii="Arial" w:hAnsi="Arial" w:cs="Arial"/>
                <w:color w:val="auto"/>
                <w:sz w:val="20"/>
              </w:rPr>
              <w:br/>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w:t>
            </w:r>
            <w:r w:rsidRPr="00703F4D">
              <w:rPr>
                <w:rFonts w:ascii="Arial" w:hAnsi="Arial" w:cs="Arial"/>
                <w:color w:val="auto"/>
                <w:sz w:val="20"/>
              </w:rPr>
              <w:br/>
              <w:t xml:space="preserve">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w:t>
            </w:r>
            <w:r w:rsidRPr="00703F4D">
              <w:rPr>
                <w:rFonts w:ascii="Arial" w:hAnsi="Arial" w:cs="Arial"/>
                <w:color w:val="auto"/>
                <w:sz w:val="20"/>
              </w:rPr>
              <w:lastRenderedPageBreak/>
              <w:t xml:space="preserve">поля на проводник с током </w:t>
            </w:r>
            <w:r w:rsidRPr="00703F4D">
              <w:rPr>
                <w:rFonts w:ascii="Arial" w:hAnsi="Arial" w:cs="Arial"/>
                <w:color w:val="auto"/>
                <w:sz w:val="20"/>
              </w:rPr>
              <w:br/>
              <w:t xml:space="preserve">и движущийся заряд, электромагнитные колебания </w:t>
            </w:r>
            <w:r w:rsidRPr="00703F4D">
              <w:rPr>
                <w:rFonts w:ascii="Arial" w:hAnsi="Arial" w:cs="Arial"/>
                <w:color w:val="auto"/>
                <w:sz w:val="20"/>
              </w:rPr>
              <w:br/>
              <w:t xml:space="preserve">и волны, прямолинейное распространение света, отражение, преломление, интерференция, дифракция </w:t>
            </w:r>
            <w:r w:rsidRPr="00703F4D">
              <w:rPr>
                <w:rFonts w:ascii="Arial" w:hAnsi="Arial" w:cs="Arial"/>
                <w:color w:val="auto"/>
                <w:sz w:val="20"/>
              </w:rPr>
              <w:br/>
              <w:t xml:space="preserve">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601C91BC"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w:t>
            </w:r>
            <w:r w:rsidRPr="00703F4D">
              <w:rPr>
                <w:rFonts w:ascii="Arial" w:hAnsi="Arial" w:cs="Arial"/>
                <w:color w:val="auto"/>
                <w:sz w:val="20"/>
              </w:rPr>
              <w:br/>
              <w:t>в межгалактической среде; движение небесных тел, эволюцию звезд и Вселенной;</w:t>
            </w:r>
          </w:p>
          <w:p w14:paraId="430FC173"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4. Владение закономерностями, законами </w:t>
            </w:r>
            <w:r w:rsidRPr="00703F4D">
              <w:rPr>
                <w:rFonts w:ascii="Arial" w:hAnsi="Arial" w:cs="Arial"/>
                <w:color w:val="auto"/>
                <w:sz w:val="20"/>
              </w:rPr>
              <w:br/>
              <w:t>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w:t>
            </w:r>
            <w:r w:rsidRPr="00703F4D">
              <w:rPr>
                <w:rFonts w:ascii="Arial" w:hAnsi="Arial" w:cs="Arial"/>
                <w:color w:val="auto"/>
                <w:sz w:val="20"/>
              </w:rPr>
              <w:lastRenderedPageBreak/>
              <w:t>ностей при анализе физических явлений и процессов;</w:t>
            </w:r>
          </w:p>
          <w:p w14:paraId="4E7D1EAF"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703F4D">
              <w:rPr>
                <w:rFonts w:ascii="Arial" w:hAnsi="Arial" w:cs="Arial"/>
                <w:color w:val="auto"/>
                <w:sz w:val="20"/>
              </w:rPr>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703F4D">
              <w:rPr>
                <w:rFonts w:ascii="Arial" w:hAnsi="Arial" w:cs="Arial"/>
                <w:color w:val="auto"/>
                <w:sz w:val="20"/>
              </w:rPr>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w:t>
            </w:r>
            <w:r w:rsidRPr="00703F4D">
              <w:rPr>
                <w:rFonts w:ascii="Arial" w:hAnsi="Arial" w:cs="Arial"/>
                <w:color w:val="auto"/>
                <w:sz w:val="20"/>
              </w:rPr>
              <w:br/>
              <w:t>о методах получения научных астрономических знаний;</w:t>
            </w:r>
          </w:p>
          <w:p w14:paraId="310F0B79"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Pr="00703F4D">
              <w:rPr>
                <w:rFonts w:ascii="Arial" w:hAnsi="Arial" w:cs="Arial"/>
                <w:color w:val="auto"/>
                <w:sz w:val="20"/>
              </w:rPr>
              <w:br/>
              <w:t xml:space="preserve">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w:t>
            </w:r>
            <w:r w:rsidRPr="00703F4D">
              <w:rPr>
                <w:rFonts w:ascii="Arial" w:hAnsi="Arial" w:cs="Arial"/>
                <w:color w:val="auto"/>
                <w:sz w:val="20"/>
              </w:rPr>
              <w:br/>
              <w:t xml:space="preserve">с опорой на изученные законы, закономерности </w:t>
            </w:r>
            <w:r w:rsidRPr="00703F4D">
              <w:rPr>
                <w:rFonts w:ascii="Arial" w:hAnsi="Arial" w:cs="Arial"/>
                <w:color w:val="auto"/>
                <w:sz w:val="20"/>
              </w:rPr>
              <w:br/>
              <w:t>и физические явления</w:t>
            </w:r>
          </w:p>
        </w:tc>
      </w:tr>
      <w:tr w:rsidR="00F166F9" w:rsidRPr="00703F4D" w14:paraId="2D340751" w14:textId="77777777" w:rsidTr="00F166F9">
        <w:tc>
          <w:tcPr>
            <w:tcW w:w="2689" w:type="dxa"/>
          </w:tcPr>
          <w:p w14:paraId="611952C0" w14:textId="77777777" w:rsidR="00F166F9" w:rsidRPr="00703F4D" w:rsidRDefault="00F166F9" w:rsidP="00F166F9">
            <w:pPr>
              <w:pStyle w:val="aff2"/>
              <w:spacing w:beforeAutospacing="0" w:afterAutospacing="0"/>
              <w:rPr>
                <w:rFonts w:ascii="Arial" w:hAnsi="Arial" w:cs="Arial"/>
                <w:color w:val="auto"/>
                <w:sz w:val="20"/>
              </w:rPr>
            </w:pPr>
            <w:r w:rsidRPr="00703F4D">
              <w:rPr>
                <w:rFonts w:ascii="Arial" w:hAnsi="Arial" w:cs="Arial"/>
                <w:color w:val="auto"/>
                <w:sz w:val="20"/>
              </w:rPr>
              <w:lastRenderedPageBreak/>
              <w:t xml:space="preserve">ОК 02. Использовать современные средства поиска, анализа </w:t>
            </w:r>
            <w:r w:rsidRPr="00703F4D">
              <w:rPr>
                <w:rFonts w:ascii="Arial" w:hAnsi="Arial" w:cs="Arial"/>
                <w:color w:val="auto"/>
                <w:sz w:val="20"/>
              </w:rPr>
              <w:br/>
              <w:t xml:space="preserve">и интерпретации информации </w:t>
            </w:r>
            <w:r w:rsidRPr="00703F4D">
              <w:rPr>
                <w:rFonts w:ascii="Arial" w:hAnsi="Arial" w:cs="Arial"/>
                <w:color w:val="auto"/>
                <w:sz w:val="20"/>
              </w:rPr>
              <w:br/>
              <w:t xml:space="preserve">и информационные технологии </w:t>
            </w:r>
            <w:r w:rsidRPr="00703F4D">
              <w:rPr>
                <w:rFonts w:ascii="Arial" w:hAnsi="Arial" w:cs="Arial"/>
                <w:color w:val="auto"/>
                <w:sz w:val="20"/>
              </w:rPr>
              <w:br/>
              <w:t>для выполнения задач профессиональной деятельности</w:t>
            </w:r>
          </w:p>
          <w:p w14:paraId="23886B8A" w14:textId="77777777" w:rsidR="00F166F9" w:rsidRPr="00703F4D" w:rsidRDefault="00F166F9" w:rsidP="00F166F9">
            <w:pPr>
              <w:pStyle w:val="aff2"/>
              <w:spacing w:beforeAutospacing="0" w:afterAutospacing="0"/>
              <w:rPr>
                <w:rFonts w:ascii="Arial" w:hAnsi="Arial" w:cs="Arial"/>
                <w:color w:val="auto"/>
                <w:sz w:val="20"/>
              </w:rPr>
            </w:pPr>
          </w:p>
        </w:tc>
        <w:tc>
          <w:tcPr>
            <w:tcW w:w="5882" w:type="dxa"/>
            <w:shd w:val="clear" w:color="auto" w:fill="auto"/>
          </w:tcPr>
          <w:p w14:paraId="4392542A"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Личностные результаты должны отражать в части ценности научного познания:</w:t>
            </w:r>
          </w:p>
          <w:p w14:paraId="5FB3B097"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703F4D">
              <w:rPr>
                <w:rFonts w:ascii="Arial" w:hAnsi="Arial" w:cs="Arial"/>
                <w:color w:val="auto"/>
                <w:sz w:val="20"/>
              </w:rPr>
              <w:br/>
              <w:t xml:space="preserve">в поликультурном мире; </w:t>
            </w:r>
          </w:p>
          <w:p w14:paraId="0B8A68D3"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совершенствование языковой и читательской культуры как средства взаимодействия между людьми и познания мира; </w:t>
            </w:r>
          </w:p>
          <w:p w14:paraId="57E42391"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Метапредметные результаты должны отражать:</w:t>
            </w:r>
          </w:p>
          <w:p w14:paraId="6635655D"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Овладение универсальными учебными познавательными </w:t>
            </w:r>
            <w:r w:rsidRPr="00703F4D">
              <w:rPr>
                <w:rFonts w:ascii="Arial" w:hAnsi="Arial" w:cs="Arial"/>
                <w:color w:val="auto"/>
                <w:sz w:val="20"/>
              </w:rPr>
              <w:lastRenderedPageBreak/>
              <w:t>действиями:</w:t>
            </w:r>
          </w:p>
          <w:p w14:paraId="297E8C02"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в) работа с информацией:</w:t>
            </w:r>
          </w:p>
          <w:p w14:paraId="76CDFFCA"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7DAEB22"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использовать средства информационных </w:t>
            </w:r>
            <w:r w:rsidRPr="00703F4D">
              <w:rPr>
                <w:rFonts w:ascii="Arial" w:hAnsi="Arial" w:cs="Arial"/>
                <w:color w:val="auto"/>
                <w:sz w:val="20"/>
              </w:rPr>
              <w:br/>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883" w:type="dxa"/>
            <w:shd w:val="clear" w:color="auto" w:fill="auto"/>
          </w:tcPr>
          <w:p w14:paraId="047B4FD9"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lastRenderedPageBreak/>
              <w:t xml:space="preserve">ПРб 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09B2D8CE"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9. Сформированность собственной позиции </w:t>
            </w:r>
            <w:r w:rsidRPr="00703F4D">
              <w:rPr>
                <w:rFonts w:ascii="Arial" w:hAnsi="Arial" w:cs="Arial"/>
                <w:color w:val="auto"/>
                <w:sz w:val="20"/>
              </w:rPr>
              <w:b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w:t>
            </w:r>
            <w:r w:rsidRPr="00703F4D">
              <w:rPr>
                <w:rFonts w:ascii="Arial" w:hAnsi="Arial" w:cs="Arial"/>
                <w:color w:val="auto"/>
                <w:sz w:val="20"/>
              </w:rPr>
              <w:lastRenderedPageBreak/>
              <w:t xml:space="preserve">развитие умений критического анализа получаемой информации </w:t>
            </w:r>
          </w:p>
        </w:tc>
      </w:tr>
      <w:tr w:rsidR="00F166F9" w:rsidRPr="00703F4D" w14:paraId="2762F052" w14:textId="77777777" w:rsidTr="00F166F9">
        <w:tc>
          <w:tcPr>
            <w:tcW w:w="2689" w:type="dxa"/>
          </w:tcPr>
          <w:p w14:paraId="400975E8" w14:textId="77777777" w:rsidR="00F166F9" w:rsidRPr="00703F4D" w:rsidRDefault="00F166F9" w:rsidP="00F166F9">
            <w:pPr>
              <w:pStyle w:val="aff2"/>
              <w:spacing w:beforeAutospacing="0" w:afterAutospacing="0"/>
              <w:rPr>
                <w:rFonts w:ascii="Arial" w:hAnsi="Arial" w:cs="Arial"/>
                <w:color w:val="auto"/>
                <w:sz w:val="20"/>
              </w:rPr>
            </w:pPr>
            <w:r w:rsidRPr="00703F4D">
              <w:rPr>
                <w:rFonts w:ascii="Arial" w:hAnsi="Arial" w:cs="Arial"/>
                <w:color w:val="auto"/>
                <w:sz w:val="20"/>
              </w:rPr>
              <w:lastRenderedPageBreak/>
              <w:t xml:space="preserve">ОК 03. Планировать </w:t>
            </w:r>
            <w:r w:rsidRPr="00703F4D">
              <w:rPr>
                <w:rFonts w:ascii="Arial" w:hAnsi="Arial" w:cs="Arial"/>
                <w:color w:val="auto"/>
                <w:sz w:val="20"/>
              </w:rPr>
              <w:br/>
              <w:t xml:space="preserve">и реализовывать собственное профессиональное </w:t>
            </w:r>
            <w:r w:rsidRPr="00703F4D">
              <w:rPr>
                <w:rFonts w:ascii="Arial" w:hAnsi="Arial" w:cs="Arial"/>
                <w:color w:val="auto"/>
                <w:sz w:val="20"/>
              </w:rPr>
              <w:br/>
              <w:t xml:space="preserve">и личностное развитие, предпринимательскую деятельность </w:t>
            </w:r>
            <w:r w:rsidRPr="00703F4D">
              <w:rPr>
                <w:rFonts w:ascii="Arial" w:hAnsi="Arial" w:cs="Arial"/>
                <w:color w:val="auto"/>
                <w:sz w:val="20"/>
              </w:rPr>
              <w:br/>
              <w:t xml:space="preserve">в профессиональной сфере, использовать знания по правовой </w:t>
            </w:r>
            <w:r w:rsidRPr="00703F4D">
              <w:rPr>
                <w:rFonts w:ascii="Arial" w:hAnsi="Arial" w:cs="Arial"/>
                <w:color w:val="auto"/>
                <w:sz w:val="20"/>
              </w:rPr>
              <w:br/>
              <w:t xml:space="preserve">и финансовой грамотности </w:t>
            </w:r>
            <w:r w:rsidRPr="00703F4D">
              <w:rPr>
                <w:rFonts w:ascii="Arial" w:hAnsi="Arial" w:cs="Arial"/>
                <w:color w:val="auto"/>
                <w:sz w:val="20"/>
              </w:rPr>
              <w:br/>
              <w:t>в различных жизненных ситуациях</w:t>
            </w:r>
          </w:p>
          <w:p w14:paraId="45FD2A0F" w14:textId="77777777" w:rsidR="00F166F9" w:rsidRPr="00703F4D" w:rsidRDefault="00F166F9" w:rsidP="00F166F9">
            <w:pPr>
              <w:pStyle w:val="aff2"/>
              <w:spacing w:beforeAutospacing="0" w:afterAutospacing="0"/>
              <w:rPr>
                <w:rFonts w:ascii="Arial" w:hAnsi="Arial" w:cs="Arial"/>
                <w:color w:val="auto"/>
                <w:sz w:val="20"/>
              </w:rPr>
            </w:pPr>
          </w:p>
        </w:tc>
        <w:tc>
          <w:tcPr>
            <w:tcW w:w="5882" w:type="dxa"/>
            <w:shd w:val="clear" w:color="auto" w:fill="auto"/>
          </w:tcPr>
          <w:p w14:paraId="1C43670E" w14:textId="77777777" w:rsidR="00F166F9" w:rsidRPr="00703F4D" w:rsidRDefault="00F166F9" w:rsidP="00F166F9">
            <w:pPr>
              <w:widowControl/>
              <w:tabs>
                <w:tab w:val="left" w:pos="182"/>
              </w:tabs>
              <w:jc w:val="both"/>
              <w:rPr>
                <w:rFonts w:ascii="Arial" w:hAnsi="Arial" w:cs="Arial"/>
                <w:color w:val="auto"/>
                <w:sz w:val="20"/>
              </w:rPr>
            </w:pPr>
            <w:r w:rsidRPr="00703F4D">
              <w:rPr>
                <w:rFonts w:ascii="Arial" w:hAnsi="Arial" w:cs="Arial"/>
                <w:color w:val="auto"/>
                <w:sz w:val="20"/>
              </w:rPr>
              <w:t>Личностные результаты должны отражать в части духовно-нравственного воспитания:</w:t>
            </w:r>
          </w:p>
          <w:p w14:paraId="60D54340"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способность оценивать ситуацию и принимать осознанные решения, ориентируясь на морально-нравственные нормы </w:t>
            </w:r>
            <w:r w:rsidRPr="00703F4D">
              <w:rPr>
                <w:rFonts w:ascii="Arial" w:hAnsi="Arial" w:cs="Arial"/>
                <w:color w:val="auto"/>
                <w:sz w:val="20"/>
              </w:rPr>
              <w:br/>
              <w:t xml:space="preserve">и ценности; </w:t>
            </w:r>
          </w:p>
          <w:p w14:paraId="7081CCCF"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-осознание личного вклад в построение устойчивого будущего; </w:t>
            </w:r>
          </w:p>
          <w:p w14:paraId="3E9B03E1"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Метапредметные результаты должны отражать: </w:t>
            </w:r>
          </w:p>
          <w:p w14:paraId="5BF0B11E"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Овладение универсальными регулятивными действиями:</w:t>
            </w:r>
          </w:p>
          <w:p w14:paraId="3BC7B8B2"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а) самоорганизация:</w:t>
            </w:r>
          </w:p>
          <w:p w14:paraId="7805549C"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rsidRPr="00703F4D">
              <w:rPr>
                <w:rFonts w:ascii="Arial" w:hAnsi="Arial" w:cs="Arial"/>
                <w:color w:val="auto"/>
                <w:sz w:val="20"/>
              </w:rPr>
              <w:br/>
              <w:t>и жизненных ситуациях;</w:t>
            </w:r>
          </w:p>
          <w:p w14:paraId="7F8BDD9A"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 xml:space="preserve">- самостоятельно составлять план решения проблемы </w:t>
            </w:r>
            <w:r w:rsidRPr="00703F4D">
              <w:rPr>
                <w:rFonts w:ascii="Arial" w:hAnsi="Arial" w:cs="Arial"/>
                <w:color w:val="auto"/>
                <w:sz w:val="20"/>
              </w:rPr>
              <w:br/>
              <w:t>с учетом имеющихся ресурсов, собственных возможностей и предпочтений;</w:t>
            </w:r>
          </w:p>
          <w:p w14:paraId="33C163BE"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б) самоконтроль:</w:t>
            </w:r>
          </w:p>
          <w:p w14:paraId="1D1C412C"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использовать приемы рефлексии для оценки ситуации, выбора верного решения;</w:t>
            </w:r>
          </w:p>
          <w:p w14:paraId="5FFD03F5" w14:textId="77777777" w:rsidR="00F166F9" w:rsidRPr="00703F4D" w:rsidRDefault="00F166F9" w:rsidP="00F166F9">
            <w:pPr>
              <w:widowControl/>
              <w:jc w:val="both"/>
              <w:rPr>
                <w:rFonts w:ascii="Arial" w:hAnsi="Arial" w:cs="Arial"/>
                <w:color w:val="auto"/>
                <w:sz w:val="20"/>
                <w:shd w:val="clear" w:color="auto" w:fill="FFA2CF"/>
              </w:rPr>
            </w:pPr>
            <w:r w:rsidRPr="00703F4D">
              <w:rPr>
                <w:rFonts w:ascii="Arial" w:hAnsi="Arial" w:cs="Arial"/>
                <w:color w:val="auto"/>
                <w:sz w:val="20"/>
              </w:rPr>
              <w:t>- уметь оценивать риски и своевременно принимать решения по их снижению</w:t>
            </w:r>
          </w:p>
        </w:tc>
        <w:tc>
          <w:tcPr>
            <w:tcW w:w="5883" w:type="dxa"/>
            <w:shd w:val="clear" w:color="auto" w:fill="auto"/>
          </w:tcPr>
          <w:p w14:paraId="088DB915" w14:textId="77777777" w:rsidR="00F166F9" w:rsidRPr="00703F4D" w:rsidRDefault="00F166F9" w:rsidP="00F166F9">
            <w:pPr>
              <w:jc w:val="both"/>
              <w:rPr>
                <w:rFonts w:ascii="Arial" w:hAnsi="Arial" w:cs="Arial"/>
                <w:i/>
                <w:color w:val="44546A" w:themeColor="text2"/>
                <w:sz w:val="20"/>
              </w:rPr>
            </w:pPr>
            <w:r w:rsidRPr="00703F4D">
              <w:rPr>
                <w:rFonts w:ascii="Arial" w:hAnsi="Arial" w:cs="Arial"/>
                <w:color w:val="auto"/>
                <w:sz w:val="20"/>
              </w:rPr>
              <w:t xml:space="preserve">ПРб 9. Сформированность собственной позиции </w:t>
            </w:r>
            <w:r w:rsidRPr="00703F4D">
              <w:rPr>
                <w:rFonts w:ascii="Arial" w:hAnsi="Arial" w:cs="Arial"/>
                <w:color w:val="auto"/>
                <w:sz w:val="20"/>
              </w:rPr>
              <w:b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p w14:paraId="4001FD65" w14:textId="77777777" w:rsidR="00F166F9" w:rsidRPr="00703F4D" w:rsidRDefault="00F166F9" w:rsidP="00F166F9">
            <w:pPr>
              <w:jc w:val="both"/>
              <w:rPr>
                <w:rFonts w:ascii="Arial" w:hAnsi="Arial" w:cs="Arial"/>
                <w:i/>
                <w:color w:val="44546A" w:themeColor="text2"/>
                <w:sz w:val="20"/>
              </w:rPr>
            </w:pPr>
          </w:p>
        </w:tc>
      </w:tr>
      <w:tr w:rsidR="00F166F9" w:rsidRPr="00703F4D" w14:paraId="106B2ED3" w14:textId="77777777" w:rsidTr="00F166F9">
        <w:tc>
          <w:tcPr>
            <w:tcW w:w="2689" w:type="dxa"/>
          </w:tcPr>
          <w:p w14:paraId="19AA5175" w14:textId="77777777" w:rsidR="00F166F9" w:rsidRPr="00703F4D" w:rsidRDefault="00F166F9" w:rsidP="00F166F9">
            <w:pPr>
              <w:pStyle w:val="aff2"/>
              <w:spacing w:beforeAutospacing="0" w:afterAutospacing="0"/>
              <w:rPr>
                <w:rFonts w:ascii="Arial" w:hAnsi="Arial" w:cs="Arial"/>
                <w:color w:val="auto"/>
                <w:sz w:val="20"/>
              </w:rPr>
            </w:pPr>
            <w:r w:rsidRPr="00703F4D">
              <w:rPr>
                <w:rFonts w:ascii="Arial" w:hAnsi="Arial" w:cs="Arial"/>
                <w:color w:val="auto"/>
                <w:sz w:val="20"/>
              </w:rPr>
              <w:t xml:space="preserve"> ОК 04. Эффективно взаимодействовать </w:t>
            </w:r>
            <w:r w:rsidRPr="00703F4D">
              <w:rPr>
                <w:rFonts w:ascii="Arial" w:hAnsi="Arial" w:cs="Arial"/>
                <w:color w:val="auto"/>
                <w:sz w:val="20"/>
              </w:rPr>
              <w:br/>
              <w:t xml:space="preserve">и работать </w:t>
            </w:r>
            <w:r w:rsidRPr="00703F4D">
              <w:rPr>
                <w:rFonts w:ascii="Arial" w:hAnsi="Arial" w:cs="Arial"/>
                <w:color w:val="auto"/>
                <w:sz w:val="20"/>
              </w:rPr>
              <w:br/>
            </w:r>
            <w:r w:rsidRPr="00703F4D">
              <w:rPr>
                <w:rFonts w:ascii="Arial" w:hAnsi="Arial" w:cs="Arial"/>
                <w:color w:val="auto"/>
                <w:sz w:val="20"/>
              </w:rPr>
              <w:lastRenderedPageBreak/>
              <w:t xml:space="preserve">в коллективе </w:t>
            </w:r>
            <w:r w:rsidRPr="00703F4D">
              <w:rPr>
                <w:rFonts w:ascii="Arial" w:hAnsi="Arial" w:cs="Arial"/>
                <w:color w:val="auto"/>
                <w:sz w:val="20"/>
              </w:rPr>
              <w:br/>
              <w:t>и команде</w:t>
            </w:r>
          </w:p>
        </w:tc>
        <w:tc>
          <w:tcPr>
            <w:tcW w:w="5882" w:type="dxa"/>
            <w:shd w:val="clear" w:color="auto" w:fill="auto"/>
          </w:tcPr>
          <w:p w14:paraId="3603BCE9"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lastRenderedPageBreak/>
              <w:t>Личностные результаты должны отражать в части ценности научного познания:</w:t>
            </w:r>
          </w:p>
          <w:p w14:paraId="48731474" w14:textId="77777777" w:rsidR="00F166F9" w:rsidRPr="00703F4D" w:rsidRDefault="00F166F9" w:rsidP="00F166F9">
            <w:pPr>
              <w:widowControl/>
              <w:jc w:val="both"/>
              <w:rPr>
                <w:rFonts w:ascii="Arial" w:hAnsi="Arial" w:cs="Arial"/>
                <w:color w:val="auto"/>
                <w:sz w:val="20"/>
              </w:rPr>
            </w:pPr>
            <w:r w:rsidRPr="00703F4D">
              <w:rPr>
                <w:rFonts w:ascii="Arial" w:hAnsi="Arial" w:cs="Arial"/>
                <w:color w:val="auto"/>
                <w:sz w:val="20"/>
              </w:rPr>
              <w:t>-овладевание навыками учебно-исследовательской, про</w:t>
            </w:r>
            <w:r w:rsidRPr="00703F4D">
              <w:rPr>
                <w:rFonts w:ascii="Arial" w:hAnsi="Arial" w:cs="Arial"/>
                <w:color w:val="auto"/>
                <w:sz w:val="20"/>
              </w:rPr>
              <w:lastRenderedPageBreak/>
              <w:t>ектной и социальной деятельности;</w:t>
            </w:r>
          </w:p>
          <w:p w14:paraId="01E48FDE"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Метапредметные результаты должны отражать: </w:t>
            </w:r>
          </w:p>
          <w:p w14:paraId="386FF670"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Овладение универсальными коммуникативными действиями:</w:t>
            </w:r>
          </w:p>
          <w:p w14:paraId="3A4E08C6"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б) совместная деятельность:</w:t>
            </w:r>
          </w:p>
          <w:p w14:paraId="5EB3557E"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понимать и использовать преимущества командной </w:t>
            </w:r>
            <w:r w:rsidRPr="00703F4D">
              <w:rPr>
                <w:rFonts w:ascii="Arial" w:hAnsi="Arial" w:cs="Arial"/>
                <w:color w:val="auto"/>
                <w:sz w:val="20"/>
              </w:rPr>
              <w:br/>
              <w:t>и индивидуальной работы;</w:t>
            </w:r>
          </w:p>
          <w:p w14:paraId="20E39A24"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выбирать тематику и методы совместных действий </w:t>
            </w:r>
            <w:r w:rsidRPr="00703F4D">
              <w:rPr>
                <w:rFonts w:ascii="Arial" w:hAnsi="Arial" w:cs="Arial"/>
                <w:color w:val="auto"/>
                <w:sz w:val="20"/>
              </w:rPr>
              <w:br/>
              <w:t>с учетом общих интересов и возможностей каждого члена коллектива;</w:t>
            </w:r>
          </w:p>
          <w:p w14:paraId="569D28F9"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639C6C0"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-оценивать качество своего вклада и каждого участника команды в общий результат по разработанным критериям;</w:t>
            </w:r>
          </w:p>
          <w:p w14:paraId="518A9BF9"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Овладение универсальными регулятивными действиями:</w:t>
            </w:r>
          </w:p>
          <w:p w14:paraId="4D8E92B2"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г) принятие себя и других людей:</w:t>
            </w:r>
          </w:p>
          <w:p w14:paraId="719E9E70" w14:textId="77777777" w:rsidR="00F166F9" w:rsidRPr="00703F4D" w:rsidRDefault="00F166F9" w:rsidP="00F166F9">
            <w:pPr>
              <w:jc w:val="both"/>
              <w:rPr>
                <w:rFonts w:ascii="Arial" w:hAnsi="Arial" w:cs="Arial"/>
                <w:color w:val="auto"/>
                <w:sz w:val="20"/>
                <w:shd w:val="clear" w:color="auto" w:fill="FFA2CF"/>
              </w:rPr>
            </w:pPr>
            <w:r w:rsidRPr="00703F4D">
              <w:rPr>
                <w:rFonts w:ascii="Arial" w:hAnsi="Arial" w:cs="Arial"/>
                <w:color w:val="auto"/>
                <w:sz w:val="20"/>
              </w:rPr>
              <w:t>- принимать мотивы и аргументы других людей при анализе результатов деятельности</w:t>
            </w:r>
          </w:p>
        </w:tc>
        <w:tc>
          <w:tcPr>
            <w:tcW w:w="5883" w:type="dxa"/>
            <w:shd w:val="clear" w:color="auto" w:fill="auto"/>
          </w:tcPr>
          <w:p w14:paraId="6D311E7A"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lastRenderedPageBreak/>
              <w:t xml:space="preserve">ПРб 10. Овладение умениями работать в группе </w:t>
            </w:r>
            <w:r w:rsidRPr="00703F4D">
              <w:rPr>
                <w:rFonts w:ascii="Arial" w:hAnsi="Arial" w:cs="Arial"/>
                <w:color w:val="auto"/>
                <w:sz w:val="20"/>
              </w:rPr>
              <w:br/>
              <w:t xml:space="preserve">с выполнением различных социальных ролей, планировать работу группы, рационально распределять деятельность в </w:t>
            </w:r>
            <w:r w:rsidRPr="00703F4D">
              <w:rPr>
                <w:rFonts w:ascii="Arial" w:hAnsi="Arial" w:cs="Arial"/>
                <w:color w:val="auto"/>
                <w:sz w:val="20"/>
              </w:rPr>
              <w:lastRenderedPageBreak/>
              <w:t xml:space="preserve">нестандартных ситуациях, адекватно оценивать вклад каждого из участников группы </w:t>
            </w:r>
            <w:r w:rsidRPr="00703F4D">
              <w:rPr>
                <w:rFonts w:ascii="Arial" w:hAnsi="Arial" w:cs="Arial"/>
                <w:color w:val="auto"/>
                <w:sz w:val="20"/>
              </w:rPr>
              <w:br/>
              <w:t>в решение рассматриваемой проблемы</w:t>
            </w:r>
          </w:p>
        </w:tc>
      </w:tr>
      <w:tr w:rsidR="00F166F9" w:rsidRPr="00703F4D" w14:paraId="6767FE79" w14:textId="77777777" w:rsidTr="00F166F9">
        <w:tc>
          <w:tcPr>
            <w:tcW w:w="2689" w:type="dxa"/>
          </w:tcPr>
          <w:p w14:paraId="7AF01BE8" w14:textId="77777777" w:rsidR="00F166F9" w:rsidRPr="00703F4D" w:rsidRDefault="00F166F9" w:rsidP="00F166F9">
            <w:pPr>
              <w:pStyle w:val="aff2"/>
              <w:spacing w:beforeAutospacing="0" w:afterAutospacing="0"/>
              <w:rPr>
                <w:rFonts w:ascii="Arial" w:hAnsi="Arial" w:cs="Arial"/>
                <w:color w:val="auto"/>
                <w:sz w:val="20"/>
              </w:rPr>
            </w:pPr>
            <w:r w:rsidRPr="00703F4D">
              <w:rPr>
                <w:rFonts w:ascii="Arial" w:hAnsi="Arial" w:cs="Arial"/>
                <w:color w:val="auto"/>
                <w:sz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6B8984" w14:textId="77777777" w:rsidR="00F166F9" w:rsidRPr="00703F4D" w:rsidRDefault="00F166F9" w:rsidP="00F166F9">
            <w:pPr>
              <w:pStyle w:val="aff2"/>
              <w:spacing w:beforeAutospacing="0" w:afterAutospacing="0"/>
              <w:rPr>
                <w:rFonts w:ascii="Arial" w:hAnsi="Arial" w:cs="Arial"/>
                <w:color w:val="auto"/>
                <w:sz w:val="20"/>
              </w:rPr>
            </w:pPr>
          </w:p>
        </w:tc>
        <w:tc>
          <w:tcPr>
            <w:tcW w:w="5882" w:type="dxa"/>
            <w:shd w:val="clear" w:color="auto" w:fill="auto"/>
          </w:tcPr>
          <w:p w14:paraId="00877F13"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Личностные результаты должны отражать в части эстетического воспитания:</w:t>
            </w:r>
          </w:p>
          <w:p w14:paraId="6922A184"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эстетическое отношение к миру, включая эстетику быта, научного и технического творчества, спорта, труда </w:t>
            </w:r>
            <w:r w:rsidRPr="00703F4D">
              <w:rPr>
                <w:rFonts w:ascii="Arial" w:hAnsi="Arial" w:cs="Arial"/>
                <w:color w:val="auto"/>
                <w:sz w:val="20"/>
              </w:rPr>
              <w:br/>
              <w:t>и общественных отношений;</w:t>
            </w:r>
          </w:p>
          <w:p w14:paraId="709B25D5"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в области патриотического воспитания проявлять:</w:t>
            </w:r>
          </w:p>
          <w:p w14:paraId="0B0762BB"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5634746"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Метапредметные результаты должны отражать: </w:t>
            </w:r>
          </w:p>
          <w:p w14:paraId="3CB209C5" w14:textId="77777777" w:rsidR="00F166F9" w:rsidRPr="00703F4D" w:rsidRDefault="00F166F9" w:rsidP="00F166F9">
            <w:pPr>
              <w:jc w:val="both"/>
              <w:rPr>
                <w:rFonts w:ascii="Arial" w:hAnsi="Arial" w:cs="Arial"/>
                <w:color w:val="auto"/>
                <w:sz w:val="20"/>
                <w:u w:val="single"/>
              </w:rPr>
            </w:pPr>
            <w:r w:rsidRPr="00703F4D">
              <w:rPr>
                <w:rFonts w:ascii="Arial" w:hAnsi="Arial" w:cs="Arial"/>
                <w:color w:val="auto"/>
                <w:sz w:val="20"/>
              </w:rPr>
              <w:t>Овладение универсальными коммуникативными действиями:</w:t>
            </w:r>
          </w:p>
          <w:p w14:paraId="152D8D08"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а) общение: </w:t>
            </w:r>
          </w:p>
          <w:p w14:paraId="0F8823CE"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осуществлять коммуникации во всех сферах жизни;</w:t>
            </w:r>
          </w:p>
          <w:p w14:paraId="74D25CA4" w14:textId="77777777" w:rsidR="00F166F9" w:rsidRPr="00703F4D" w:rsidRDefault="00F166F9" w:rsidP="00F166F9">
            <w:pPr>
              <w:pStyle w:val="aff2"/>
              <w:spacing w:beforeAutospacing="0" w:afterAutospacing="0"/>
              <w:jc w:val="both"/>
              <w:rPr>
                <w:rFonts w:ascii="Arial" w:hAnsi="Arial" w:cs="Arial"/>
                <w:color w:val="auto"/>
                <w:sz w:val="20"/>
              </w:rPr>
            </w:pPr>
            <w:r w:rsidRPr="00703F4D">
              <w:rPr>
                <w:rFonts w:ascii="Arial" w:hAnsi="Arial" w:cs="Arial"/>
                <w:color w:val="auto"/>
                <w:sz w:val="20"/>
              </w:rPr>
              <w:t xml:space="preserve">- развернуто и логично излагать свою точку зрения </w:t>
            </w:r>
            <w:r w:rsidRPr="00703F4D">
              <w:rPr>
                <w:rFonts w:ascii="Arial" w:hAnsi="Arial" w:cs="Arial"/>
                <w:color w:val="auto"/>
                <w:sz w:val="20"/>
              </w:rPr>
              <w:br/>
              <w:t>с использованием языковых средств</w:t>
            </w:r>
          </w:p>
        </w:tc>
        <w:tc>
          <w:tcPr>
            <w:tcW w:w="5883" w:type="dxa"/>
            <w:shd w:val="clear" w:color="auto" w:fill="auto"/>
          </w:tcPr>
          <w:p w14:paraId="4538F25E"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ПРб 1. Сформированность представлений о роли </w:t>
            </w:r>
            <w:r w:rsidRPr="00703F4D">
              <w:rPr>
                <w:rFonts w:ascii="Arial" w:hAnsi="Arial" w:cs="Arial"/>
                <w:color w:val="auto"/>
                <w:sz w:val="20"/>
              </w:rPr>
              <w:br/>
              <w:t xml:space="preserve">и месте физики и астрономии в современной научной картине мира, о системообразующей роли физики </w:t>
            </w:r>
            <w:r w:rsidRPr="00703F4D">
              <w:rPr>
                <w:rFonts w:ascii="Arial" w:hAnsi="Arial" w:cs="Arial"/>
                <w:color w:val="auto"/>
                <w:sz w:val="20"/>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w:t>
            </w:r>
            <w:r w:rsidRPr="00703F4D">
              <w:rPr>
                <w:rFonts w:ascii="Arial" w:hAnsi="Arial" w:cs="Arial"/>
                <w:color w:val="auto"/>
                <w:sz w:val="20"/>
              </w:rPr>
              <w:br/>
              <w:t xml:space="preserve">в практической деятельности человека и дальнейшем научно-техническом развитии, роли физики </w:t>
            </w:r>
            <w:r w:rsidRPr="00703F4D">
              <w:rPr>
                <w:rFonts w:ascii="Arial" w:hAnsi="Arial" w:cs="Arial"/>
                <w:color w:val="auto"/>
                <w:sz w:val="20"/>
              </w:rPr>
              <w:br/>
              <w:t>в формировании кругозора и функциональной грамотности человека для решения практических задач</w:t>
            </w:r>
          </w:p>
          <w:p w14:paraId="34B6E47A" w14:textId="77777777" w:rsidR="00F166F9" w:rsidRPr="00703F4D" w:rsidRDefault="00F166F9" w:rsidP="00F166F9">
            <w:pPr>
              <w:jc w:val="both"/>
              <w:rPr>
                <w:rFonts w:ascii="Arial" w:hAnsi="Arial" w:cs="Arial"/>
                <w:color w:val="auto"/>
                <w:sz w:val="20"/>
              </w:rPr>
            </w:pPr>
          </w:p>
        </w:tc>
      </w:tr>
      <w:tr w:rsidR="00F166F9" w:rsidRPr="00703F4D" w14:paraId="1BBCE01B" w14:textId="77777777" w:rsidTr="00F166F9">
        <w:tc>
          <w:tcPr>
            <w:tcW w:w="2689" w:type="dxa"/>
          </w:tcPr>
          <w:p w14:paraId="1B9A6637" w14:textId="77777777" w:rsidR="00F166F9" w:rsidRPr="00703F4D" w:rsidRDefault="00F166F9" w:rsidP="00F166F9">
            <w:pPr>
              <w:pStyle w:val="aff2"/>
              <w:spacing w:beforeAutospacing="0" w:afterAutospacing="0"/>
              <w:rPr>
                <w:rFonts w:ascii="Arial" w:hAnsi="Arial" w:cs="Arial"/>
                <w:color w:val="auto"/>
                <w:sz w:val="20"/>
              </w:rPr>
            </w:pPr>
            <w:r w:rsidRPr="00703F4D">
              <w:rPr>
                <w:rFonts w:ascii="Arial" w:hAnsi="Arial" w:cs="Arial"/>
                <w:color w:val="auto"/>
                <w:sz w:val="20"/>
              </w:rPr>
              <w:t xml:space="preserve">ОК 07. Содействовать </w:t>
            </w:r>
            <w:r w:rsidRPr="00703F4D">
              <w:rPr>
                <w:rFonts w:ascii="Arial" w:hAnsi="Arial" w:cs="Arial"/>
                <w:color w:val="auto"/>
                <w:sz w:val="20"/>
              </w:rPr>
              <w:lastRenderedPageBreak/>
              <w:t xml:space="preserve">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703F4D">
              <w:rPr>
                <w:rFonts w:ascii="Arial" w:hAnsi="Arial" w:cs="Arial"/>
                <w:color w:val="auto"/>
                <w:sz w:val="20"/>
              </w:rPr>
              <w:br/>
              <w:t>в чрезвычайных ситуациях</w:t>
            </w:r>
          </w:p>
        </w:tc>
        <w:tc>
          <w:tcPr>
            <w:tcW w:w="5882" w:type="dxa"/>
            <w:shd w:val="clear" w:color="auto" w:fill="auto"/>
          </w:tcPr>
          <w:p w14:paraId="0D5001EF"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lastRenderedPageBreak/>
              <w:t>Личностные результаты должны отражать в части экологи</w:t>
            </w:r>
            <w:r w:rsidRPr="00703F4D">
              <w:rPr>
                <w:rFonts w:ascii="Arial" w:hAnsi="Arial" w:cs="Arial"/>
                <w:color w:val="auto"/>
                <w:sz w:val="20"/>
              </w:rPr>
              <w:lastRenderedPageBreak/>
              <w:t>ческого воспитания:</w:t>
            </w:r>
          </w:p>
          <w:p w14:paraId="5166D8E8"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19C2720"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t xml:space="preserve">- планирование и осуществление действий в окружающей среде на основе знания целей устойчивого развития человечества; </w:t>
            </w:r>
          </w:p>
          <w:p w14:paraId="0E95F794" w14:textId="77777777" w:rsidR="00F166F9" w:rsidRPr="00703F4D" w:rsidRDefault="00F166F9" w:rsidP="00F166F9">
            <w:pPr>
              <w:jc w:val="both"/>
              <w:rPr>
                <w:rFonts w:ascii="Arial" w:hAnsi="Arial" w:cs="Arial"/>
                <w:color w:val="auto"/>
                <w:sz w:val="20"/>
                <w:shd w:val="clear" w:color="auto" w:fill="CAA4FF"/>
              </w:rPr>
            </w:pPr>
            <w:r w:rsidRPr="00703F4D">
              <w:rPr>
                <w:rFonts w:ascii="Arial" w:hAnsi="Arial" w:cs="Arial"/>
                <w:color w:val="auto"/>
                <w:sz w:val="20"/>
              </w:rPr>
              <w:t>активное неприятие действий, приносящих вред окружающей среде</w:t>
            </w:r>
          </w:p>
        </w:tc>
        <w:tc>
          <w:tcPr>
            <w:tcW w:w="5883" w:type="dxa"/>
            <w:shd w:val="clear" w:color="auto" w:fill="auto"/>
          </w:tcPr>
          <w:p w14:paraId="2A47B379" w14:textId="77777777" w:rsidR="00F166F9" w:rsidRPr="00703F4D" w:rsidRDefault="00F166F9" w:rsidP="00F166F9">
            <w:pPr>
              <w:jc w:val="both"/>
              <w:rPr>
                <w:rFonts w:ascii="Arial" w:hAnsi="Arial" w:cs="Arial"/>
                <w:color w:val="auto"/>
                <w:sz w:val="20"/>
              </w:rPr>
            </w:pPr>
            <w:r w:rsidRPr="00703F4D">
              <w:rPr>
                <w:rFonts w:ascii="Arial" w:hAnsi="Arial" w:cs="Arial"/>
                <w:color w:val="auto"/>
                <w:sz w:val="20"/>
              </w:rPr>
              <w:lastRenderedPageBreak/>
              <w:t xml:space="preserve">ПРб 8. Сформированность умения применять полученные </w:t>
            </w:r>
            <w:r w:rsidRPr="00703F4D">
              <w:rPr>
                <w:rFonts w:ascii="Arial" w:hAnsi="Arial" w:cs="Arial"/>
                <w:color w:val="auto"/>
                <w:sz w:val="20"/>
              </w:rPr>
              <w:lastRenderedPageBreak/>
              <w:t>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CB5EEC" w:rsidRPr="00703F4D" w14:paraId="345E2767" w14:textId="77777777" w:rsidTr="002B6B62">
        <w:trPr>
          <w:trHeight w:val="1781"/>
        </w:trPr>
        <w:tc>
          <w:tcPr>
            <w:tcW w:w="2689" w:type="dxa"/>
          </w:tcPr>
          <w:p w14:paraId="4359708E" w14:textId="77777777" w:rsidR="005329F1" w:rsidRDefault="005329F1" w:rsidP="005329F1">
            <w:pPr>
              <w:rPr>
                <w:rFonts w:ascii="Arial" w:hAnsi="Arial" w:cs="Arial"/>
                <w:sz w:val="20"/>
              </w:rPr>
            </w:pPr>
            <w:r>
              <w:rPr>
                <w:rFonts w:ascii="Arial" w:hAnsi="Arial" w:cs="Arial"/>
                <w:sz w:val="20"/>
              </w:rPr>
              <w:lastRenderedPageBreak/>
              <w:t xml:space="preserve">ПК 1.1  Определять виды и детали швейных изделий в эскизах и лекалах, свойства и качество материалов для изделий различных ассортиментных групп </w:t>
            </w:r>
          </w:p>
          <w:p w14:paraId="3066B535" w14:textId="06B39E97" w:rsidR="005329F1" w:rsidRDefault="005329F1" w:rsidP="005329F1">
            <w:pPr>
              <w:rPr>
                <w:rFonts w:ascii="Arial" w:hAnsi="Arial" w:cs="Arial"/>
                <w:sz w:val="20"/>
              </w:rPr>
            </w:pPr>
            <w:r>
              <w:rPr>
                <w:rFonts w:ascii="Arial" w:hAnsi="Arial" w:cs="Arial"/>
                <w:sz w:val="20"/>
              </w:rPr>
              <w:t>ПК 1.2 Раскраивать швейные изделия, подкраивать отделочные детали и детали подкладки</w:t>
            </w:r>
          </w:p>
          <w:p w14:paraId="33D7AF78" w14:textId="372916E1" w:rsidR="005329F1" w:rsidRDefault="005329F1" w:rsidP="005329F1">
            <w:pPr>
              <w:rPr>
                <w:rFonts w:ascii="Arial" w:hAnsi="Arial" w:cs="Arial"/>
                <w:sz w:val="20"/>
              </w:rPr>
            </w:pPr>
            <w:r>
              <w:rPr>
                <w:rFonts w:ascii="Arial" w:hAnsi="Arial" w:cs="Arial"/>
                <w:sz w:val="20"/>
              </w:rPr>
              <w:t>ПК 1.4 Обслуживать швейное оборудование для влажно-тепловой обработки</w:t>
            </w:r>
          </w:p>
          <w:p w14:paraId="37EE39A9" w14:textId="67C59EE9" w:rsidR="00CB5EEC" w:rsidRPr="005329F1" w:rsidRDefault="005329F1" w:rsidP="005329F1">
            <w:pPr>
              <w:rPr>
                <w:rFonts w:ascii="Arial" w:hAnsi="Arial" w:cs="Arial"/>
                <w:sz w:val="20"/>
              </w:rPr>
            </w:pPr>
            <w:r>
              <w:rPr>
                <w:rFonts w:ascii="Arial" w:hAnsi="Arial" w:cs="Arial"/>
                <w:sz w:val="20"/>
              </w:rPr>
              <w:t>ПК 1.5 Использовать техническую, технологическую и нормативную документацию</w:t>
            </w:r>
          </w:p>
        </w:tc>
        <w:tc>
          <w:tcPr>
            <w:tcW w:w="11765" w:type="dxa"/>
            <w:gridSpan w:val="2"/>
            <w:shd w:val="clear" w:color="auto" w:fill="auto"/>
          </w:tcPr>
          <w:p w14:paraId="067A2D6E" w14:textId="672BBEB2" w:rsidR="005329F1" w:rsidRDefault="005329F1" w:rsidP="00F166F9">
            <w:pPr>
              <w:spacing w:line="264" w:lineRule="auto"/>
              <w:rPr>
                <w:rFonts w:ascii="Arial" w:hAnsi="Arial" w:cs="Arial"/>
                <w:sz w:val="20"/>
              </w:rPr>
            </w:pPr>
            <w:r>
              <w:rPr>
                <w:rFonts w:ascii="Arial" w:hAnsi="Arial" w:cs="Arial"/>
                <w:sz w:val="20"/>
              </w:rPr>
              <w:t>Уметь:</w:t>
            </w:r>
          </w:p>
          <w:p w14:paraId="143F8FBA" w14:textId="36CEDA90" w:rsidR="005329F1" w:rsidRPr="005329F1" w:rsidRDefault="005329F1" w:rsidP="005329F1">
            <w:pPr>
              <w:pStyle w:val="a7"/>
              <w:numPr>
                <w:ilvl w:val="0"/>
                <w:numId w:val="26"/>
              </w:numPr>
              <w:tabs>
                <w:tab w:val="left" w:pos="293"/>
              </w:tabs>
              <w:spacing w:line="264" w:lineRule="auto"/>
              <w:ind w:left="0" w:firstLine="0"/>
              <w:rPr>
                <w:rFonts w:ascii="Arial" w:hAnsi="Arial" w:cs="Arial"/>
                <w:sz w:val="20"/>
              </w:rPr>
            </w:pPr>
            <w:r>
              <w:rPr>
                <w:rFonts w:ascii="Arial" w:hAnsi="Arial" w:cs="Arial"/>
                <w:bCs/>
                <w:iCs/>
                <w:sz w:val="20"/>
              </w:rPr>
              <w:t>давать характеристику тканям по технологическим, механическим и гигиеническим свойствам;</w:t>
            </w:r>
          </w:p>
          <w:p w14:paraId="38A3A5D9" w14:textId="4D98F30F" w:rsidR="005329F1" w:rsidRDefault="005329F1" w:rsidP="005329F1">
            <w:pPr>
              <w:pStyle w:val="a7"/>
              <w:numPr>
                <w:ilvl w:val="0"/>
                <w:numId w:val="26"/>
              </w:numPr>
              <w:tabs>
                <w:tab w:val="left" w:pos="293"/>
              </w:tabs>
              <w:spacing w:line="264" w:lineRule="auto"/>
              <w:ind w:left="0" w:firstLine="0"/>
              <w:rPr>
                <w:rFonts w:ascii="Arial" w:hAnsi="Arial" w:cs="Arial"/>
                <w:sz w:val="20"/>
              </w:rPr>
            </w:pPr>
            <w:r>
              <w:rPr>
                <w:rFonts w:ascii="Arial" w:hAnsi="Arial" w:cs="Arial"/>
                <w:sz w:val="20"/>
              </w:rPr>
              <w:t>выкраивать детали швейных изделий;</w:t>
            </w:r>
          </w:p>
          <w:p w14:paraId="31AE766D" w14:textId="3717909A" w:rsidR="005329F1" w:rsidRPr="005329F1" w:rsidRDefault="005329F1" w:rsidP="002E44B2">
            <w:pPr>
              <w:pStyle w:val="a7"/>
              <w:numPr>
                <w:ilvl w:val="0"/>
                <w:numId w:val="26"/>
              </w:numPr>
              <w:tabs>
                <w:tab w:val="left" w:pos="293"/>
              </w:tabs>
              <w:spacing w:line="264" w:lineRule="auto"/>
              <w:ind w:left="0" w:firstLine="0"/>
              <w:rPr>
                <w:rFonts w:ascii="Arial" w:hAnsi="Arial" w:cs="Arial"/>
                <w:sz w:val="20"/>
              </w:rPr>
            </w:pPr>
            <w:r w:rsidRPr="005329F1">
              <w:rPr>
                <w:rFonts w:ascii="Arial" w:hAnsi="Arial" w:cs="Arial"/>
                <w:sz w:val="20"/>
              </w:rPr>
              <w:t xml:space="preserve">работать на различном швейном оборудовании с применением средств малой механизации, </w:t>
            </w:r>
            <w:r w:rsidRPr="005329F1">
              <w:rPr>
                <w:rFonts w:ascii="Arial" w:eastAsia="Calibri" w:hAnsi="Arial" w:cs="Arial"/>
                <w:sz w:val="20"/>
              </w:rPr>
              <w:t>заправлять, налаживать и проводить мелкий ремонт швейного оборудования;</w:t>
            </w:r>
          </w:p>
          <w:p w14:paraId="58C9B85D" w14:textId="069799F1" w:rsidR="005329F1" w:rsidRPr="005329F1" w:rsidRDefault="005329F1" w:rsidP="005329F1">
            <w:pPr>
              <w:pStyle w:val="a7"/>
              <w:numPr>
                <w:ilvl w:val="0"/>
                <w:numId w:val="26"/>
              </w:numPr>
              <w:tabs>
                <w:tab w:val="left" w:pos="293"/>
              </w:tabs>
              <w:spacing w:line="264" w:lineRule="auto"/>
              <w:ind w:left="0" w:firstLine="0"/>
              <w:rPr>
                <w:rFonts w:ascii="Arial" w:hAnsi="Arial" w:cs="Arial"/>
                <w:sz w:val="20"/>
              </w:rPr>
            </w:pPr>
            <w:r>
              <w:rPr>
                <w:rFonts w:ascii="Arial" w:eastAsia="Calibri" w:hAnsi="Arial" w:cs="Arial"/>
                <w:sz w:val="20"/>
              </w:rPr>
              <w:t>осуществлять поиск информации и нормативных документов,</w:t>
            </w:r>
            <w:r>
              <w:rPr>
                <w:rFonts w:ascii="Arial" w:hAnsi="Arial" w:cs="Arial"/>
                <w:sz w:val="20"/>
              </w:rPr>
              <w:t xml:space="preserve"> пользоваться нормативно-технологической документацией</w:t>
            </w:r>
          </w:p>
          <w:p w14:paraId="524AA303" w14:textId="77777777" w:rsidR="005329F1" w:rsidRDefault="005329F1" w:rsidP="00F166F9">
            <w:pPr>
              <w:spacing w:line="264" w:lineRule="auto"/>
              <w:rPr>
                <w:rFonts w:ascii="Arial" w:hAnsi="Arial" w:cs="Arial"/>
                <w:sz w:val="20"/>
              </w:rPr>
            </w:pPr>
          </w:p>
          <w:p w14:paraId="57DA6858" w14:textId="3F9BAD0D" w:rsidR="00CB5EEC" w:rsidRDefault="00CB5EEC" w:rsidP="00F166F9">
            <w:pPr>
              <w:spacing w:line="264" w:lineRule="auto"/>
              <w:rPr>
                <w:rFonts w:ascii="Arial" w:hAnsi="Arial" w:cs="Arial"/>
                <w:sz w:val="20"/>
              </w:rPr>
            </w:pPr>
            <w:r>
              <w:rPr>
                <w:rFonts w:ascii="Arial" w:hAnsi="Arial" w:cs="Arial"/>
                <w:sz w:val="20"/>
              </w:rPr>
              <w:t>Знать:</w:t>
            </w:r>
          </w:p>
          <w:p w14:paraId="21EFB689" w14:textId="5908FD51" w:rsidR="00CB5EEC" w:rsidRDefault="005329F1" w:rsidP="002D2D33">
            <w:pPr>
              <w:pStyle w:val="a7"/>
              <w:numPr>
                <w:ilvl w:val="0"/>
                <w:numId w:val="25"/>
              </w:numPr>
              <w:tabs>
                <w:tab w:val="left" w:pos="271"/>
                <w:tab w:val="left" w:pos="436"/>
              </w:tabs>
              <w:ind w:left="0" w:firstLine="10"/>
              <w:rPr>
                <w:rFonts w:ascii="Arial" w:hAnsi="Arial" w:cs="Arial"/>
                <w:sz w:val="20"/>
              </w:rPr>
            </w:pPr>
            <w:r>
              <w:rPr>
                <w:rFonts w:ascii="Arial" w:hAnsi="Arial" w:cs="Arial"/>
                <w:sz w:val="20"/>
              </w:rPr>
              <w:t>технологии раскроя изделий различного ассортимента</w:t>
            </w:r>
            <w:r w:rsidR="00CB5EEC">
              <w:rPr>
                <w:rFonts w:ascii="Arial" w:hAnsi="Arial" w:cs="Arial"/>
                <w:sz w:val="20"/>
              </w:rPr>
              <w:t xml:space="preserve">; </w:t>
            </w:r>
          </w:p>
          <w:p w14:paraId="24024411" w14:textId="5EC47356" w:rsidR="005329F1" w:rsidRDefault="005329F1" w:rsidP="002D2D33">
            <w:pPr>
              <w:pStyle w:val="a7"/>
              <w:numPr>
                <w:ilvl w:val="0"/>
                <w:numId w:val="25"/>
              </w:numPr>
              <w:tabs>
                <w:tab w:val="left" w:pos="271"/>
                <w:tab w:val="left" w:pos="436"/>
              </w:tabs>
              <w:ind w:left="0" w:firstLine="10"/>
              <w:rPr>
                <w:rFonts w:ascii="Arial" w:hAnsi="Arial" w:cs="Arial"/>
                <w:sz w:val="20"/>
              </w:rPr>
            </w:pPr>
            <w:r>
              <w:rPr>
                <w:rFonts w:ascii="Arial" w:eastAsia="Calibri" w:hAnsi="Arial" w:cs="Arial"/>
                <w:sz w:val="20"/>
              </w:rPr>
              <w:t>виды инструментов, применяемых для раскроя изделий различного ассортимента.</w:t>
            </w:r>
          </w:p>
          <w:p w14:paraId="722C9BB3" w14:textId="0EE6CAA5" w:rsidR="00CB5EEC" w:rsidRPr="00703F4D" w:rsidRDefault="00CB5EEC" w:rsidP="009424A0">
            <w:pPr>
              <w:spacing w:line="264" w:lineRule="auto"/>
              <w:rPr>
                <w:rFonts w:ascii="Arial" w:hAnsi="Arial" w:cs="Arial"/>
                <w:sz w:val="20"/>
              </w:rPr>
            </w:pPr>
          </w:p>
        </w:tc>
      </w:tr>
      <w:bookmarkEnd w:id="8"/>
    </w:tbl>
    <w:p w14:paraId="1B1A5A2F" w14:textId="77777777" w:rsidR="00F166F9" w:rsidRPr="008D41DB" w:rsidRDefault="00F166F9" w:rsidP="00F166F9">
      <w:pPr>
        <w:rPr>
          <w:rFonts w:ascii="Times New Roman" w:hAnsi="Times New Roman"/>
          <w:sz w:val="24"/>
          <w:szCs w:val="24"/>
        </w:rPr>
      </w:pPr>
    </w:p>
    <w:p w14:paraId="37A5E781" w14:textId="77777777" w:rsidR="00AC1B82" w:rsidRDefault="00AC1B82" w:rsidP="005D03CE">
      <w:pPr>
        <w:spacing w:after="0" w:line="276" w:lineRule="auto"/>
        <w:ind w:right="-1"/>
        <w:jc w:val="both"/>
        <w:rPr>
          <w:rFonts w:ascii="Arial" w:eastAsia="Times New Roman" w:hAnsi="Arial" w:cs="Arial"/>
          <w:b/>
          <w:lang w:eastAsia="ru-RU"/>
        </w:rPr>
      </w:pPr>
    </w:p>
    <w:p w14:paraId="72AF0F82" w14:textId="77777777" w:rsidR="00AC1B82" w:rsidRDefault="00AC1B82" w:rsidP="005D03CE">
      <w:pPr>
        <w:spacing w:after="0" w:line="276" w:lineRule="auto"/>
        <w:ind w:right="-1"/>
        <w:jc w:val="both"/>
        <w:rPr>
          <w:rFonts w:ascii="Arial" w:eastAsia="Times New Roman" w:hAnsi="Arial" w:cs="Arial"/>
          <w:b/>
          <w:lang w:eastAsia="ru-RU"/>
        </w:rPr>
      </w:pPr>
    </w:p>
    <w:p w14:paraId="40F2F1A7" w14:textId="77777777" w:rsidR="00AC1B82" w:rsidRDefault="00AC1B82" w:rsidP="005D03CE">
      <w:pPr>
        <w:spacing w:after="0" w:line="276" w:lineRule="auto"/>
        <w:ind w:right="-1"/>
        <w:jc w:val="both"/>
        <w:rPr>
          <w:rFonts w:ascii="Arial" w:eastAsia="Times New Roman" w:hAnsi="Arial" w:cs="Arial"/>
          <w:b/>
          <w:lang w:eastAsia="ru-RU"/>
        </w:rPr>
      </w:pPr>
    </w:p>
    <w:p w14:paraId="432D5E39" w14:textId="77777777" w:rsidR="00AC1B82" w:rsidRDefault="00AC1B82" w:rsidP="005D03CE">
      <w:pPr>
        <w:spacing w:after="0" w:line="276" w:lineRule="auto"/>
        <w:ind w:right="-1"/>
        <w:jc w:val="both"/>
        <w:rPr>
          <w:rFonts w:ascii="Arial" w:eastAsia="Times New Roman" w:hAnsi="Arial" w:cs="Arial"/>
          <w:b/>
          <w:lang w:eastAsia="ru-RU"/>
        </w:rPr>
      </w:pPr>
    </w:p>
    <w:p w14:paraId="3E848048" w14:textId="77777777" w:rsidR="00AC1B82" w:rsidRDefault="00AC1B82" w:rsidP="005D03CE">
      <w:pPr>
        <w:spacing w:after="0" w:line="276" w:lineRule="auto"/>
        <w:ind w:right="-1"/>
        <w:jc w:val="both"/>
        <w:rPr>
          <w:rFonts w:ascii="Arial" w:eastAsia="Times New Roman" w:hAnsi="Arial" w:cs="Arial"/>
          <w:b/>
          <w:lang w:eastAsia="ru-RU"/>
        </w:rPr>
      </w:pPr>
    </w:p>
    <w:p w14:paraId="7C3A203F" w14:textId="77777777" w:rsidR="00AC1B82" w:rsidRDefault="00AC1B82" w:rsidP="005D03CE">
      <w:pPr>
        <w:spacing w:after="0" w:line="276" w:lineRule="auto"/>
        <w:ind w:right="-1"/>
        <w:jc w:val="both"/>
        <w:rPr>
          <w:rFonts w:ascii="Arial" w:eastAsia="Times New Roman" w:hAnsi="Arial" w:cs="Arial"/>
          <w:b/>
          <w:lang w:eastAsia="ru-RU"/>
        </w:rPr>
      </w:pPr>
    </w:p>
    <w:p w14:paraId="2ADE70AA" w14:textId="77777777" w:rsidR="00703F4D" w:rsidRDefault="00703F4D" w:rsidP="00703F4D">
      <w:pPr>
        <w:pageBreakBefore/>
        <w:spacing w:after="0" w:line="276" w:lineRule="auto"/>
        <w:jc w:val="both"/>
        <w:rPr>
          <w:rFonts w:ascii="Arial" w:eastAsia="Times New Roman" w:hAnsi="Arial" w:cs="Arial"/>
          <w:b/>
          <w:lang w:eastAsia="ru-RU"/>
        </w:rPr>
        <w:sectPr w:rsidR="00703F4D" w:rsidSect="00F166F9">
          <w:pgSz w:w="16838" w:h="11906" w:orient="landscape"/>
          <w:pgMar w:top="1559" w:right="1134" w:bottom="851" w:left="1134" w:header="709" w:footer="709" w:gutter="0"/>
          <w:pgNumType w:start="1"/>
          <w:cols w:space="708"/>
          <w:titlePg/>
          <w:docGrid w:linePitch="360"/>
        </w:sectPr>
      </w:pPr>
    </w:p>
    <w:p w14:paraId="4C12672F" w14:textId="1EA87BCA" w:rsidR="003B41E4" w:rsidRDefault="003B41E4" w:rsidP="00703F4D">
      <w:pPr>
        <w:pageBreakBefore/>
        <w:spacing w:after="0" w:line="276" w:lineRule="auto"/>
        <w:jc w:val="both"/>
        <w:rPr>
          <w:rFonts w:ascii="Arial" w:eastAsia="Times New Roman" w:hAnsi="Arial" w:cs="Arial"/>
          <w:lang w:eastAsia="ru-RU"/>
        </w:rPr>
      </w:pPr>
      <w:r>
        <w:rPr>
          <w:rFonts w:ascii="Arial" w:eastAsia="Times New Roman" w:hAnsi="Arial" w:cs="Arial"/>
          <w:b/>
          <w:lang w:eastAsia="ru-RU"/>
        </w:rPr>
        <w:lastRenderedPageBreak/>
        <w:t>1.3</w:t>
      </w:r>
      <w:r w:rsidR="00E96CB7">
        <w:rPr>
          <w:rFonts w:ascii="Arial" w:eastAsia="Times New Roman" w:hAnsi="Arial" w:cs="Arial"/>
          <w:b/>
          <w:lang w:eastAsia="ru-RU"/>
        </w:rPr>
        <w:t xml:space="preserve"> Целевые ориентиры</w:t>
      </w:r>
      <w:r w:rsidRPr="003B41E4">
        <w:rPr>
          <w:rFonts w:ascii="Arial" w:eastAsia="Times New Roman" w:hAnsi="Arial" w:cs="Arial"/>
          <w:b/>
          <w:lang w:eastAsia="ru-RU"/>
        </w:rPr>
        <w:t>, формируемые в процессе освоения учебной дисциплины</w:t>
      </w:r>
      <w:r w:rsidR="0023218E">
        <w:rPr>
          <w:rFonts w:ascii="Arial" w:eastAsia="Times New Roman" w:hAnsi="Arial" w:cs="Arial"/>
          <w:b/>
          <w:lang w:eastAsia="ru-RU"/>
        </w:rPr>
        <w:t>,</w:t>
      </w:r>
      <w:r>
        <w:rPr>
          <w:rFonts w:ascii="Arial" w:eastAsia="Times New Roman" w:hAnsi="Arial" w:cs="Arial"/>
          <w:lang w:eastAsia="ru-RU"/>
        </w:rPr>
        <w:t xml:space="preserve"> </w:t>
      </w:r>
      <w:r w:rsidRPr="003B41E4">
        <w:rPr>
          <w:rFonts w:ascii="Arial" w:eastAsia="Times New Roman" w:hAnsi="Arial" w:cs="Arial"/>
          <w:lang w:eastAsia="ru-RU"/>
        </w:rPr>
        <w:t xml:space="preserve">в соответствии с программой воспитания </w:t>
      </w:r>
      <w:r w:rsidR="000C50CE" w:rsidRPr="000C50CE">
        <w:rPr>
          <w:rFonts w:ascii="Arial" w:eastAsia="Times New Roman" w:hAnsi="Arial" w:cs="Arial"/>
          <w:lang w:eastAsia="ru-RU"/>
        </w:rPr>
        <w:t xml:space="preserve">по </w:t>
      </w:r>
      <w:r w:rsidR="001F253C" w:rsidRPr="001F253C">
        <w:rPr>
          <w:rFonts w:ascii="Arial" w:eastAsia="Times New Roman" w:hAnsi="Arial" w:cs="Arial"/>
          <w:lang w:eastAsia="ru-RU"/>
        </w:rPr>
        <w:t xml:space="preserve">профессии </w:t>
      </w:r>
      <w:r w:rsidR="00B455B0">
        <w:rPr>
          <w:rFonts w:ascii="Arial" w:eastAsia="Times New Roman" w:hAnsi="Arial" w:cs="Arial"/>
          <w:lang w:eastAsia="ru-RU"/>
        </w:rPr>
        <w:t>29</w:t>
      </w:r>
      <w:r w:rsidR="001F253C" w:rsidRPr="001F253C">
        <w:rPr>
          <w:rFonts w:ascii="Arial" w:eastAsia="Times New Roman" w:hAnsi="Arial" w:cs="Arial"/>
          <w:lang w:eastAsia="ru-RU"/>
        </w:rPr>
        <w:t>.01.</w:t>
      </w:r>
      <w:r w:rsidR="00B455B0">
        <w:rPr>
          <w:rFonts w:ascii="Arial" w:eastAsia="Times New Roman" w:hAnsi="Arial" w:cs="Arial"/>
          <w:lang w:eastAsia="ru-RU"/>
        </w:rPr>
        <w:t>33</w:t>
      </w:r>
      <w:r w:rsidR="001F253C" w:rsidRPr="001F253C">
        <w:rPr>
          <w:rFonts w:ascii="Arial" w:eastAsia="Times New Roman" w:hAnsi="Arial" w:cs="Arial"/>
          <w:lang w:eastAsia="ru-RU"/>
        </w:rPr>
        <w:t xml:space="preserve"> </w:t>
      </w:r>
      <w:r w:rsidR="002D2D33">
        <w:rPr>
          <w:rFonts w:ascii="Arial" w:eastAsia="Times New Roman" w:hAnsi="Arial" w:cs="Arial"/>
          <w:lang w:eastAsia="ru-RU"/>
        </w:rPr>
        <w:t xml:space="preserve">Мастер </w:t>
      </w:r>
      <w:r w:rsidR="00B455B0">
        <w:rPr>
          <w:rFonts w:ascii="Arial" w:eastAsia="Times New Roman" w:hAnsi="Arial" w:cs="Arial"/>
          <w:lang w:eastAsia="ru-RU"/>
        </w:rPr>
        <w:t>по изготовлению швейных изделий</w:t>
      </w:r>
      <w:r w:rsidR="00936F6B">
        <w:rPr>
          <w:rFonts w:ascii="Arial" w:eastAsia="Times New Roman" w:hAnsi="Arial" w:cs="Arial"/>
          <w:lang w:eastAsia="ru-RU"/>
        </w:rPr>
        <w:t>.</w:t>
      </w:r>
    </w:p>
    <w:p w14:paraId="7A7D9400" w14:textId="77777777" w:rsidR="00DD1E38" w:rsidRPr="003B41E4" w:rsidRDefault="00DD1E38" w:rsidP="005D03CE">
      <w:pPr>
        <w:spacing w:after="0" w:line="276" w:lineRule="auto"/>
        <w:ind w:right="-1"/>
        <w:jc w:val="both"/>
        <w:rPr>
          <w:rFonts w:ascii="Arial" w:eastAsia="Times New Roman" w:hAnsi="Arial" w:cs="Arial"/>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7711"/>
      </w:tblGrid>
      <w:tr w:rsidR="003B41E4" w:rsidRPr="00E96CB7" w14:paraId="699BD9E1" w14:textId="77777777" w:rsidTr="005D03CE">
        <w:trPr>
          <w:trHeight w:val="205"/>
        </w:trPr>
        <w:tc>
          <w:tcPr>
            <w:tcW w:w="1030" w:type="pct"/>
            <w:vAlign w:val="center"/>
          </w:tcPr>
          <w:p w14:paraId="790D6138" w14:textId="6F1C6B01" w:rsidR="003B41E4" w:rsidRPr="00E96CB7" w:rsidRDefault="00E96CB7" w:rsidP="003B41E4">
            <w:pPr>
              <w:spacing w:after="0" w:line="240" w:lineRule="auto"/>
              <w:jc w:val="center"/>
              <w:rPr>
                <w:rFonts w:ascii="Arial" w:eastAsia="Times New Roman" w:hAnsi="Arial" w:cs="Arial"/>
                <w:b/>
                <w:sz w:val="20"/>
                <w:szCs w:val="20"/>
                <w:lang w:eastAsia="ru-RU"/>
              </w:rPr>
            </w:pPr>
            <w:r w:rsidRPr="00E96CB7">
              <w:rPr>
                <w:rFonts w:ascii="Arial" w:eastAsia="Times New Roman" w:hAnsi="Arial" w:cs="Arial"/>
                <w:b/>
                <w:sz w:val="20"/>
                <w:szCs w:val="20"/>
                <w:lang w:eastAsia="ru-RU"/>
              </w:rPr>
              <w:t xml:space="preserve">Обозначение </w:t>
            </w:r>
            <w:r w:rsidR="003B41E4" w:rsidRPr="00E96CB7">
              <w:rPr>
                <w:rFonts w:ascii="Arial" w:eastAsia="Times New Roman" w:hAnsi="Arial" w:cs="Arial"/>
                <w:b/>
                <w:sz w:val="20"/>
                <w:szCs w:val="20"/>
                <w:lang w:eastAsia="ru-RU"/>
              </w:rPr>
              <w:t xml:space="preserve"> </w:t>
            </w:r>
          </w:p>
        </w:tc>
        <w:tc>
          <w:tcPr>
            <w:tcW w:w="3970" w:type="pct"/>
          </w:tcPr>
          <w:p w14:paraId="68679A6B" w14:textId="573FC69C" w:rsidR="003B41E4" w:rsidRPr="00E96CB7" w:rsidRDefault="00E96CB7" w:rsidP="003B41E4">
            <w:pPr>
              <w:spacing w:after="0" w:line="240" w:lineRule="auto"/>
              <w:jc w:val="center"/>
              <w:rPr>
                <w:rFonts w:ascii="Arial" w:eastAsia="Times New Roman" w:hAnsi="Arial" w:cs="Arial"/>
                <w:b/>
                <w:sz w:val="20"/>
                <w:szCs w:val="20"/>
                <w:lang w:eastAsia="ru-RU"/>
              </w:rPr>
            </w:pPr>
            <w:r w:rsidRPr="00E96CB7">
              <w:rPr>
                <w:rFonts w:ascii="Arial" w:eastAsia="Times New Roman" w:hAnsi="Arial" w:cs="Arial"/>
                <w:b/>
                <w:sz w:val="20"/>
                <w:szCs w:val="20"/>
                <w:lang w:eastAsia="ru-RU"/>
              </w:rPr>
              <w:t>Целевые ориентиры</w:t>
            </w:r>
          </w:p>
        </w:tc>
      </w:tr>
      <w:tr w:rsidR="00E96CB7" w:rsidRPr="00E96CB7" w14:paraId="61FA3125" w14:textId="77777777" w:rsidTr="0023218E">
        <w:trPr>
          <w:trHeight w:val="279"/>
        </w:trPr>
        <w:tc>
          <w:tcPr>
            <w:tcW w:w="1030" w:type="pct"/>
          </w:tcPr>
          <w:p w14:paraId="1B0272DE" w14:textId="0D22DBC6" w:rsidR="00E96CB7" w:rsidRPr="00E96CB7" w:rsidRDefault="00E96CB7" w:rsidP="00E96CB7">
            <w:pPr>
              <w:spacing w:after="0" w:line="240" w:lineRule="auto"/>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ЦО 36</w:t>
            </w:r>
          </w:p>
        </w:tc>
        <w:tc>
          <w:tcPr>
            <w:tcW w:w="3970" w:type="pct"/>
            <w:tcBorders>
              <w:top w:val="single" w:sz="4" w:space="0" w:color="auto"/>
              <w:left w:val="single" w:sz="4" w:space="0" w:color="auto"/>
              <w:bottom w:val="single" w:sz="4" w:space="0" w:color="auto"/>
              <w:right w:val="single" w:sz="4" w:space="0" w:color="auto"/>
            </w:tcBorders>
          </w:tcPr>
          <w:p w14:paraId="47FD783A" w14:textId="30711CDA" w:rsidR="00E96CB7" w:rsidRPr="00E96CB7" w:rsidRDefault="00E96CB7" w:rsidP="00E96CB7">
            <w:pPr>
              <w:tabs>
                <w:tab w:val="left" w:pos="291"/>
              </w:tabs>
              <w:spacing w:after="0" w:line="240" w:lineRule="auto"/>
              <w:contextualSpacing/>
              <w:jc w:val="both"/>
              <w:rPr>
                <w:rFonts w:ascii="Arial" w:eastAsia="Times New Roman" w:hAnsi="Arial" w:cs="Arial"/>
                <w:color w:val="FF0000"/>
                <w:sz w:val="20"/>
                <w:szCs w:val="20"/>
                <w:lang w:eastAsia="ru-RU"/>
              </w:rPr>
            </w:pPr>
            <w:r w:rsidRPr="00E96CB7">
              <w:rPr>
                <w:rFonts w:ascii="Arial" w:hAnsi="Arial" w:cs="Arial"/>
                <w:sz w:val="20"/>
                <w:szCs w:val="20"/>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E96CB7" w:rsidRPr="00E96CB7" w14:paraId="500478AD" w14:textId="77777777" w:rsidTr="0023218E">
        <w:trPr>
          <w:trHeight w:val="279"/>
        </w:trPr>
        <w:tc>
          <w:tcPr>
            <w:tcW w:w="1030" w:type="pct"/>
          </w:tcPr>
          <w:p w14:paraId="563C3DBE" w14:textId="60C67E77" w:rsidR="00E96CB7" w:rsidRPr="00E96CB7" w:rsidRDefault="00E96CB7" w:rsidP="00E96CB7">
            <w:pPr>
              <w:spacing w:after="0" w:line="240" w:lineRule="auto"/>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ЦО 37</w:t>
            </w:r>
          </w:p>
        </w:tc>
        <w:tc>
          <w:tcPr>
            <w:tcW w:w="3970" w:type="pct"/>
            <w:tcBorders>
              <w:top w:val="single" w:sz="4" w:space="0" w:color="auto"/>
              <w:left w:val="single" w:sz="4" w:space="0" w:color="auto"/>
              <w:bottom w:val="single" w:sz="4" w:space="0" w:color="auto"/>
              <w:right w:val="single" w:sz="4" w:space="0" w:color="auto"/>
            </w:tcBorders>
          </w:tcPr>
          <w:p w14:paraId="6019920A" w14:textId="7E6CA9C3" w:rsidR="00E96CB7" w:rsidRPr="00E96CB7" w:rsidRDefault="00E96CB7" w:rsidP="00E96CB7">
            <w:pPr>
              <w:tabs>
                <w:tab w:val="left" w:pos="291"/>
              </w:tabs>
              <w:spacing w:after="0" w:line="240" w:lineRule="auto"/>
              <w:contextualSpacing/>
              <w:jc w:val="both"/>
              <w:rPr>
                <w:rFonts w:ascii="Arial" w:eastAsia="Times New Roman" w:hAnsi="Arial" w:cs="Arial"/>
                <w:color w:val="FF0000"/>
                <w:sz w:val="20"/>
                <w:szCs w:val="20"/>
                <w:lang w:eastAsia="ru-RU"/>
              </w:rPr>
            </w:pPr>
            <w:r w:rsidRPr="00E96CB7">
              <w:rPr>
                <w:rFonts w:ascii="Arial" w:hAnsi="Arial" w:cs="Arial"/>
                <w:sz w:val="20"/>
                <w:szCs w:val="2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B455B0" w:rsidRPr="00E96CB7" w14:paraId="51A40DA9" w14:textId="77777777" w:rsidTr="0023218E">
        <w:trPr>
          <w:trHeight w:val="279"/>
        </w:trPr>
        <w:tc>
          <w:tcPr>
            <w:tcW w:w="1030" w:type="pct"/>
          </w:tcPr>
          <w:p w14:paraId="4BC1535D" w14:textId="01BE2100" w:rsidR="00B455B0" w:rsidRPr="00B455B0" w:rsidRDefault="00B455B0" w:rsidP="00B455B0">
            <w:pPr>
              <w:spacing w:after="0" w:line="240" w:lineRule="auto"/>
              <w:jc w:val="center"/>
              <w:rPr>
                <w:rFonts w:ascii="Arial" w:eastAsia="Times New Roman" w:hAnsi="Arial" w:cs="Arial"/>
                <w:sz w:val="20"/>
                <w:szCs w:val="20"/>
                <w:lang w:eastAsia="ru-RU"/>
              </w:rPr>
            </w:pPr>
            <w:r w:rsidRPr="00B455B0">
              <w:rPr>
                <w:rFonts w:ascii="Arial" w:eastAsia="Times New Roman" w:hAnsi="Arial" w:cs="Arial"/>
                <w:sz w:val="20"/>
                <w:szCs w:val="20"/>
                <w:lang w:eastAsia="ru-RU"/>
              </w:rPr>
              <w:t>ЦО 38</w:t>
            </w:r>
          </w:p>
          <w:p w14:paraId="368C1BF8" w14:textId="1A1E2EF5" w:rsidR="00B455B0" w:rsidRPr="00E96CB7" w:rsidRDefault="00B455B0" w:rsidP="00B455B0">
            <w:pPr>
              <w:spacing w:after="0" w:line="240" w:lineRule="auto"/>
              <w:jc w:val="center"/>
              <w:rPr>
                <w:rFonts w:ascii="Arial" w:eastAsia="Times New Roman" w:hAnsi="Arial" w:cs="Arial"/>
                <w:sz w:val="20"/>
                <w:szCs w:val="20"/>
                <w:lang w:eastAsia="ru-RU"/>
              </w:rPr>
            </w:pPr>
          </w:p>
        </w:tc>
        <w:tc>
          <w:tcPr>
            <w:tcW w:w="3970" w:type="pct"/>
            <w:tcBorders>
              <w:top w:val="single" w:sz="4" w:space="0" w:color="auto"/>
              <w:left w:val="single" w:sz="4" w:space="0" w:color="auto"/>
              <w:bottom w:val="single" w:sz="4" w:space="0" w:color="auto"/>
              <w:right w:val="single" w:sz="4" w:space="0" w:color="auto"/>
            </w:tcBorders>
          </w:tcPr>
          <w:p w14:paraId="3819D242" w14:textId="5E168862" w:rsidR="00B455B0" w:rsidRPr="00E96CB7" w:rsidRDefault="00B455B0" w:rsidP="00B455B0">
            <w:pPr>
              <w:tabs>
                <w:tab w:val="left" w:pos="291"/>
              </w:tabs>
              <w:spacing w:after="0" w:line="240" w:lineRule="auto"/>
              <w:contextualSpacing/>
              <w:jc w:val="both"/>
              <w:rPr>
                <w:rFonts w:ascii="Arial" w:hAnsi="Arial" w:cs="Arial"/>
                <w:sz w:val="20"/>
                <w:szCs w:val="20"/>
              </w:rPr>
            </w:pPr>
            <w:r w:rsidRPr="00B455B0">
              <w:rPr>
                <w:rFonts w:ascii="Arial" w:hAnsi="Arial" w:cs="Arial"/>
                <w:sz w:val="20"/>
                <w:szCs w:val="20"/>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B455B0" w:rsidRPr="00E96CB7" w14:paraId="1A9BB1CC" w14:textId="77777777" w:rsidTr="0023218E">
        <w:trPr>
          <w:trHeight w:val="279"/>
        </w:trPr>
        <w:tc>
          <w:tcPr>
            <w:tcW w:w="1030" w:type="pct"/>
          </w:tcPr>
          <w:p w14:paraId="64859102" w14:textId="478AB6E1" w:rsidR="00B455B0" w:rsidRPr="00B455B0" w:rsidRDefault="00B455B0" w:rsidP="00B455B0">
            <w:pPr>
              <w:spacing w:after="0" w:line="240" w:lineRule="auto"/>
              <w:jc w:val="center"/>
              <w:rPr>
                <w:rFonts w:ascii="Arial" w:eastAsia="Times New Roman" w:hAnsi="Arial" w:cs="Arial"/>
                <w:sz w:val="20"/>
                <w:szCs w:val="20"/>
                <w:lang w:eastAsia="ru-RU"/>
              </w:rPr>
            </w:pPr>
            <w:r w:rsidRPr="00B455B0">
              <w:rPr>
                <w:rFonts w:ascii="Arial" w:eastAsia="Times New Roman" w:hAnsi="Arial" w:cs="Arial"/>
                <w:sz w:val="20"/>
                <w:szCs w:val="20"/>
                <w:lang w:eastAsia="ru-RU"/>
              </w:rPr>
              <w:t>ЦО 39</w:t>
            </w:r>
          </w:p>
        </w:tc>
        <w:tc>
          <w:tcPr>
            <w:tcW w:w="3970" w:type="pct"/>
            <w:tcBorders>
              <w:top w:val="single" w:sz="4" w:space="0" w:color="auto"/>
              <w:left w:val="single" w:sz="4" w:space="0" w:color="auto"/>
              <w:bottom w:val="single" w:sz="4" w:space="0" w:color="auto"/>
              <w:right w:val="single" w:sz="4" w:space="0" w:color="auto"/>
            </w:tcBorders>
          </w:tcPr>
          <w:p w14:paraId="7318D476" w14:textId="2DF4B8B8" w:rsidR="00B455B0" w:rsidRPr="00E96CB7" w:rsidRDefault="00B455B0" w:rsidP="00B455B0">
            <w:pPr>
              <w:tabs>
                <w:tab w:val="left" w:pos="291"/>
              </w:tabs>
              <w:spacing w:after="0" w:line="240" w:lineRule="auto"/>
              <w:contextualSpacing/>
              <w:jc w:val="both"/>
              <w:rPr>
                <w:rFonts w:ascii="Arial" w:hAnsi="Arial" w:cs="Arial"/>
                <w:sz w:val="20"/>
                <w:szCs w:val="20"/>
              </w:rPr>
            </w:pPr>
            <w:r w:rsidRPr="00B455B0">
              <w:rPr>
                <w:rFonts w:ascii="Arial" w:hAnsi="Arial" w:cs="Arial"/>
                <w:sz w:val="20"/>
                <w:szCs w:val="20"/>
              </w:rPr>
              <w:t>Умеющий выбирать способы решения задач профессиональной деятельности применительно к различным контекстам.</w:t>
            </w:r>
          </w:p>
        </w:tc>
      </w:tr>
      <w:tr w:rsidR="00B455B0" w:rsidRPr="00E96CB7" w14:paraId="32CE58C1" w14:textId="77777777" w:rsidTr="0023218E">
        <w:trPr>
          <w:trHeight w:val="279"/>
        </w:trPr>
        <w:tc>
          <w:tcPr>
            <w:tcW w:w="1030" w:type="pct"/>
          </w:tcPr>
          <w:p w14:paraId="02FC98E5" w14:textId="189776C1" w:rsidR="00B455B0" w:rsidRPr="00B455B0" w:rsidRDefault="00B455B0" w:rsidP="00B455B0">
            <w:pPr>
              <w:spacing w:after="0" w:line="240" w:lineRule="auto"/>
              <w:jc w:val="center"/>
              <w:rPr>
                <w:rFonts w:ascii="Arial" w:eastAsia="Times New Roman" w:hAnsi="Arial" w:cs="Arial"/>
                <w:sz w:val="20"/>
                <w:szCs w:val="20"/>
                <w:lang w:eastAsia="ru-RU"/>
              </w:rPr>
            </w:pPr>
            <w:r w:rsidRPr="00B455B0">
              <w:rPr>
                <w:rFonts w:ascii="Arial" w:eastAsia="Times New Roman" w:hAnsi="Arial" w:cs="Arial"/>
                <w:sz w:val="20"/>
                <w:szCs w:val="20"/>
                <w:lang w:eastAsia="ru-RU"/>
              </w:rPr>
              <w:t>ЦО 40</w:t>
            </w:r>
          </w:p>
        </w:tc>
        <w:tc>
          <w:tcPr>
            <w:tcW w:w="3970" w:type="pct"/>
            <w:tcBorders>
              <w:top w:val="single" w:sz="4" w:space="0" w:color="auto"/>
              <w:left w:val="single" w:sz="4" w:space="0" w:color="auto"/>
              <w:bottom w:val="single" w:sz="4" w:space="0" w:color="auto"/>
              <w:right w:val="single" w:sz="4" w:space="0" w:color="auto"/>
            </w:tcBorders>
          </w:tcPr>
          <w:p w14:paraId="2F823F97" w14:textId="205F2717" w:rsidR="00B455B0" w:rsidRPr="00E96CB7" w:rsidRDefault="00B455B0" w:rsidP="00B455B0">
            <w:pPr>
              <w:tabs>
                <w:tab w:val="left" w:pos="291"/>
              </w:tabs>
              <w:spacing w:after="0" w:line="240" w:lineRule="auto"/>
              <w:contextualSpacing/>
              <w:jc w:val="both"/>
              <w:rPr>
                <w:rFonts w:ascii="Arial" w:hAnsi="Arial" w:cs="Arial"/>
                <w:sz w:val="20"/>
                <w:szCs w:val="20"/>
              </w:rPr>
            </w:pPr>
            <w:r w:rsidRPr="00B455B0">
              <w:rPr>
                <w:rFonts w:ascii="Arial" w:hAnsi="Arial" w:cs="Arial"/>
                <w:sz w:val="20"/>
                <w:szCs w:val="20"/>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E96CB7" w:rsidRPr="00E96CB7" w14:paraId="498433E1" w14:textId="77777777" w:rsidTr="0023218E">
        <w:trPr>
          <w:trHeight w:val="279"/>
        </w:trPr>
        <w:tc>
          <w:tcPr>
            <w:tcW w:w="1030" w:type="pct"/>
          </w:tcPr>
          <w:p w14:paraId="3D775734" w14:textId="165220F2" w:rsidR="00E96CB7" w:rsidRPr="00E96CB7" w:rsidRDefault="00E96CB7" w:rsidP="00E96CB7">
            <w:pPr>
              <w:spacing w:after="0" w:line="240" w:lineRule="auto"/>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ЦО 41</w:t>
            </w:r>
          </w:p>
        </w:tc>
        <w:tc>
          <w:tcPr>
            <w:tcW w:w="3970" w:type="pct"/>
            <w:tcBorders>
              <w:top w:val="single" w:sz="4" w:space="0" w:color="auto"/>
              <w:left w:val="single" w:sz="4" w:space="0" w:color="auto"/>
              <w:bottom w:val="single" w:sz="4" w:space="0" w:color="auto"/>
              <w:right w:val="single" w:sz="4" w:space="0" w:color="auto"/>
            </w:tcBorders>
          </w:tcPr>
          <w:p w14:paraId="265943A1" w14:textId="7B404524" w:rsidR="00E96CB7" w:rsidRPr="00E96CB7" w:rsidRDefault="00E96CB7" w:rsidP="00E96CB7">
            <w:pPr>
              <w:tabs>
                <w:tab w:val="left" w:pos="291"/>
              </w:tabs>
              <w:spacing w:after="0" w:line="240" w:lineRule="auto"/>
              <w:contextualSpacing/>
              <w:jc w:val="both"/>
              <w:rPr>
                <w:rFonts w:ascii="Arial" w:eastAsia="Times New Roman" w:hAnsi="Arial" w:cs="Arial"/>
                <w:color w:val="FF0000"/>
                <w:sz w:val="20"/>
                <w:szCs w:val="20"/>
                <w:lang w:eastAsia="ru-RU"/>
              </w:rPr>
            </w:pPr>
            <w:r w:rsidRPr="00E96CB7">
              <w:rPr>
                <w:rFonts w:ascii="Arial" w:hAnsi="Arial" w:cs="Arial"/>
                <w:sz w:val="20"/>
                <w:szCs w:val="20"/>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45BE0C19" w14:textId="77777777" w:rsidR="003B41E4" w:rsidRPr="009B3086" w:rsidRDefault="003B41E4" w:rsidP="00F86285">
      <w:pPr>
        <w:rPr>
          <w:rFonts w:ascii="Arial" w:hAnsi="Arial" w:cs="Arial"/>
        </w:rPr>
      </w:pPr>
    </w:p>
    <w:p w14:paraId="26E2FE10" w14:textId="77777777" w:rsidR="00B31C89" w:rsidRDefault="00B31C89" w:rsidP="00F86285">
      <w:pPr>
        <w:rPr>
          <w:rFonts w:ascii="Arial" w:hAnsi="Arial" w:cs="Arial"/>
        </w:rPr>
        <w:sectPr w:rsidR="00B31C89" w:rsidSect="00703F4D">
          <w:pgSz w:w="11906" w:h="16838"/>
          <w:pgMar w:top="1134" w:right="851" w:bottom="1134" w:left="1559" w:header="709" w:footer="709" w:gutter="0"/>
          <w:pgNumType w:start="1"/>
          <w:cols w:space="708"/>
          <w:titlePg/>
          <w:docGrid w:linePitch="360"/>
        </w:sectPr>
      </w:pPr>
    </w:p>
    <w:p w14:paraId="6D3983A0" w14:textId="77777777" w:rsidR="00B31C89" w:rsidRPr="00D45074" w:rsidRDefault="00B31C89" w:rsidP="001F5D5D">
      <w:pPr>
        <w:pStyle w:val="a7"/>
        <w:keepNext/>
        <w:keepLines/>
        <w:widowControl w:val="0"/>
        <w:numPr>
          <w:ilvl w:val="0"/>
          <w:numId w:val="3"/>
        </w:numPr>
        <w:tabs>
          <w:tab w:val="left" w:pos="402"/>
        </w:tabs>
        <w:spacing w:after="0" w:line="240" w:lineRule="auto"/>
        <w:jc w:val="center"/>
        <w:outlineLvl w:val="2"/>
        <w:rPr>
          <w:rFonts w:ascii="Arial" w:eastAsia="Tahoma" w:hAnsi="Arial" w:cs="Arial"/>
          <w:b/>
          <w:bCs/>
          <w:color w:val="000000" w:themeColor="text1"/>
          <w:szCs w:val="20"/>
          <w:lang w:eastAsia="ru-RU" w:bidi="ru-RU"/>
        </w:rPr>
      </w:pPr>
      <w:bookmarkStart w:id="12" w:name="bookmark67"/>
      <w:bookmarkStart w:id="13" w:name="bookmark68"/>
      <w:bookmarkStart w:id="14" w:name="bookmark70"/>
      <w:bookmarkStart w:id="15" w:name="bookmark66"/>
      <w:r w:rsidRPr="00D45074">
        <w:rPr>
          <w:rFonts w:ascii="Arial" w:eastAsia="Tahoma" w:hAnsi="Arial" w:cs="Arial"/>
          <w:b/>
          <w:bCs/>
          <w:color w:val="000000" w:themeColor="text1"/>
          <w:szCs w:val="20"/>
          <w:lang w:eastAsia="ru-RU" w:bidi="ru-RU"/>
        </w:rPr>
        <w:lastRenderedPageBreak/>
        <w:t xml:space="preserve">СТРУКТУРА И СОДЕРЖАНИЕ </w:t>
      </w:r>
      <w:r w:rsidR="001F5D5D" w:rsidRPr="00D45074">
        <w:rPr>
          <w:rFonts w:ascii="Arial" w:eastAsia="Tahoma" w:hAnsi="Arial" w:cs="Arial"/>
          <w:b/>
          <w:bCs/>
          <w:color w:val="000000" w:themeColor="text1"/>
          <w:szCs w:val="20"/>
          <w:lang w:eastAsia="ru-RU" w:bidi="ru-RU"/>
        </w:rPr>
        <w:t>УЧЕБНОЙ ДИСЦИПЛИНЫ</w:t>
      </w:r>
    </w:p>
    <w:p w14:paraId="527B8CD5" w14:textId="77777777" w:rsidR="00243144" w:rsidRPr="00D45074" w:rsidRDefault="00243144" w:rsidP="00243144">
      <w:pPr>
        <w:keepNext/>
        <w:keepLines/>
        <w:widowControl w:val="0"/>
        <w:tabs>
          <w:tab w:val="left" w:pos="632"/>
        </w:tabs>
        <w:spacing w:after="240" w:line="240" w:lineRule="auto"/>
        <w:jc w:val="center"/>
        <w:outlineLvl w:val="2"/>
        <w:rPr>
          <w:rFonts w:ascii="Arial" w:eastAsia="Tahoma" w:hAnsi="Arial" w:cs="Arial"/>
          <w:b/>
          <w:bCs/>
          <w:color w:val="000000" w:themeColor="text1"/>
          <w:sz w:val="20"/>
          <w:szCs w:val="20"/>
          <w:lang w:eastAsia="ru-RU" w:bidi="ru-RU"/>
        </w:rPr>
      </w:pPr>
      <w:bookmarkStart w:id="16" w:name="bookmark73"/>
      <w:bookmarkStart w:id="17" w:name="bookmark71"/>
      <w:bookmarkStart w:id="18" w:name="bookmark72"/>
      <w:bookmarkStart w:id="19" w:name="bookmark74"/>
      <w:bookmarkEnd w:id="16"/>
    </w:p>
    <w:p w14:paraId="68D69D05" w14:textId="2FA2F7F8" w:rsidR="00B31C89" w:rsidRPr="00FA7981" w:rsidRDefault="00B31C89" w:rsidP="00FA7981">
      <w:pPr>
        <w:pStyle w:val="a7"/>
        <w:keepNext/>
        <w:keepLines/>
        <w:widowControl w:val="0"/>
        <w:numPr>
          <w:ilvl w:val="1"/>
          <w:numId w:val="21"/>
        </w:numPr>
        <w:tabs>
          <w:tab w:val="left" w:pos="632"/>
        </w:tabs>
        <w:spacing w:after="240" w:line="240" w:lineRule="auto"/>
        <w:jc w:val="center"/>
        <w:outlineLvl w:val="2"/>
        <w:rPr>
          <w:rFonts w:ascii="Arial" w:eastAsia="Tahoma" w:hAnsi="Arial" w:cs="Arial"/>
          <w:b/>
          <w:bCs/>
          <w:szCs w:val="20"/>
          <w:lang w:eastAsia="ru-RU" w:bidi="ru-RU"/>
        </w:rPr>
      </w:pPr>
      <w:r w:rsidRPr="00FA7981">
        <w:rPr>
          <w:rFonts w:ascii="Arial" w:eastAsia="Tahoma" w:hAnsi="Arial" w:cs="Arial"/>
          <w:b/>
          <w:bCs/>
          <w:color w:val="000000" w:themeColor="text1"/>
          <w:szCs w:val="20"/>
          <w:lang w:eastAsia="ru-RU" w:bidi="ru-RU"/>
        </w:rPr>
        <w:t xml:space="preserve">Объем </w:t>
      </w:r>
      <w:r w:rsidR="001F5D5D" w:rsidRPr="00FA7981">
        <w:rPr>
          <w:rFonts w:ascii="Arial" w:eastAsia="Tahoma" w:hAnsi="Arial" w:cs="Arial"/>
          <w:b/>
          <w:bCs/>
          <w:color w:val="000000" w:themeColor="text1"/>
          <w:szCs w:val="20"/>
          <w:lang w:eastAsia="ru-RU" w:bidi="ru-RU"/>
        </w:rPr>
        <w:t xml:space="preserve">учебной </w:t>
      </w:r>
      <w:r w:rsidRPr="00FA7981">
        <w:rPr>
          <w:rFonts w:ascii="Arial" w:eastAsia="Tahoma" w:hAnsi="Arial" w:cs="Arial"/>
          <w:b/>
          <w:bCs/>
          <w:color w:val="000000" w:themeColor="text1"/>
          <w:szCs w:val="20"/>
          <w:lang w:eastAsia="ru-RU" w:bidi="ru-RU"/>
        </w:rPr>
        <w:t xml:space="preserve">дисциплины </w:t>
      </w:r>
      <w:r w:rsidRPr="00FA7981">
        <w:rPr>
          <w:rFonts w:ascii="Arial" w:eastAsia="Tahoma" w:hAnsi="Arial" w:cs="Arial"/>
          <w:b/>
          <w:bCs/>
          <w:color w:val="000000"/>
          <w:szCs w:val="20"/>
          <w:lang w:eastAsia="ru-RU" w:bidi="ru-RU"/>
        </w:rPr>
        <w:t>и виды учебной работы</w:t>
      </w:r>
      <w:bookmarkEnd w:id="17"/>
      <w:bookmarkEnd w:id="18"/>
      <w:bookmarkEnd w:id="19"/>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B31C89" w:rsidRPr="009B3086" w14:paraId="58C89656" w14:textId="77777777" w:rsidTr="006B600E">
        <w:trPr>
          <w:trHeight w:hRule="exact" w:val="430"/>
          <w:jc w:val="center"/>
        </w:trPr>
        <w:tc>
          <w:tcPr>
            <w:tcW w:w="7650" w:type="dxa"/>
            <w:tcBorders>
              <w:top w:val="single" w:sz="4" w:space="0" w:color="auto"/>
              <w:left w:val="single" w:sz="4" w:space="0" w:color="auto"/>
            </w:tcBorders>
            <w:shd w:val="clear" w:color="auto" w:fill="FFFFFF"/>
            <w:vAlign w:val="center"/>
          </w:tcPr>
          <w:p w14:paraId="0C52BA43"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14:paraId="5CC04FF7" w14:textId="77777777" w:rsidR="00B31C89" w:rsidRPr="009B3086" w:rsidRDefault="00B31C89" w:rsidP="00B31C89">
            <w:pPr>
              <w:widowControl w:val="0"/>
              <w:spacing w:after="0" w:line="240" w:lineRule="auto"/>
              <w:jc w:val="center"/>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в часах</w:t>
            </w:r>
          </w:p>
        </w:tc>
      </w:tr>
      <w:tr w:rsidR="00B31C89" w:rsidRPr="009B3086" w14:paraId="41543E11" w14:textId="77777777" w:rsidTr="006B600E">
        <w:trPr>
          <w:trHeight w:hRule="exact" w:val="422"/>
          <w:jc w:val="center"/>
        </w:trPr>
        <w:tc>
          <w:tcPr>
            <w:tcW w:w="7650" w:type="dxa"/>
            <w:tcBorders>
              <w:top w:val="single" w:sz="4" w:space="0" w:color="auto"/>
              <w:left w:val="single" w:sz="4" w:space="0" w:color="auto"/>
            </w:tcBorders>
            <w:shd w:val="clear" w:color="auto" w:fill="FFFFFF"/>
            <w:vAlign w:val="center"/>
          </w:tcPr>
          <w:p w14:paraId="223C58C1"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14:paraId="0025B318" w14:textId="0F2FFD16" w:rsidR="00B31C89" w:rsidRPr="009222D0" w:rsidRDefault="00DD6448" w:rsidP="00CA66B7">
            <w:pPr>
              <w:widowControl w:val="0"/>
              <w:spacing w:after="0" w:line="240" w:lineRule="auto"/>
              <w:jc w:val="center"/>
              <w:rPr>
                <w:rFonts w:ascii="Arial" w:eastAsia="Tahoma" w:hAnsi="Arial" w:cs="Arial"/>
                <w:b/>
                <w:sz w:val="20"/>
                <w:szCs w:val="20"/>
                <w:lang w:eastAsia="ru-RU" w:bidi="ru-RU"/>
              </w:rPr>
            </w:pPr>
            <w:r>
              <w:rPr>
                <w:rFonts w:ascii="Arial" w:eastAsia="Tahoma" w:hAnsi="Arial" w:cs="Arial"/>
                <w:b/>
                <w:sz w:val="20"/>
                <w:szCs w:val="20"/>
                <w:lang w:eastAsia="ru-RU" w:bidi="ru-RU"/>
              </w:rPr>
              <w:t>108</w:t>
            </w:r>
          </w:p>
        </w:tc>
      </w:tr>
      <w:tr w:rsidR="00A64EA2" w:rsidRPr="009B3086" w14:paraId="5398983A" w14:textId="77777777" w:rsidTr="006B600E">
        <w:trPr>
          <w:trHeight w:hRule="exact" w:val="422"/>
          <w:jc w:val="center"/>
        </w:trPr>
        <w:tc>
          <w:tcPr>
            <w:tcW w:w="7650" w:type="dxa"/>
            <w:tcBorders>
              <w:top w:val="single" w:sz="4" w:space="0" w:color="auto"/>
              <w:left w:val="single" w:sz="4" w:space="0" w:color="auto"/>
            </w:tcBorders>
            <w:shd w:val="clear" w:color="auto" w:fill="FFFFFF"/>
            <w:vAlign w:val="center"/>
          </w:tcPr>
          <w:p w14:paraId="3A18800D" w14:textId="232D6456" w:rsidR="00A64EA2" w:rsidRPr="009B3086" w:rsidRDefault="005A05A1" w:rsidP="006B600E">
            <w:pPr>
              <w:widowControl w:val="0"/>
              <w:spacing w:after="0" w:line="240" w:lineRule="auto"/>
              <w:ind w:left="127"/>
              <w:rPr>
                <w:rFonts w:ascii="Arial" w:eastAsia="Tahoma" w:hAnsi="Arial" w:cs="Arial"/>
                <w:b/>
                <w:bCs/>
                <w:color w:val="000000"/>
                <w:sz w:val="20"/>
                <w:szCs w:val="20"/>
                <w:lang w:eastAsia="ru-RU" w:bidi="ru-RU"/>
              </w:rPr>
            </w:pPr>
            <w:r w:rsidRPr="0096798D">
              <w:rPr>
                <w:rFonts w:ascii="Arial" w:eastAsia="Tahoma" w:hAnsi="Arial" w:cs="Arial"/>
                <w:b/>
                <w:bCs/>
                <w:color w:val="000000"/>
                <w:sz w:val="20"/>
                <w:szCs w:val="20"/>
                <w:lang w:eastAsia="ru-RU" w:bidi="ru-RU"/>
              </w:rPr>
              <w:t>Суммарная учебная нагрузка во взаимодействии с преподавателем</w:t>
            </w:r>
          </w:p>
        </w:tc>
        <w:tc>
          <w:tcPr>
            <w:tcW w:w="1843" w:type="dxa"/>
            <w:tcBorders>
              <w:top w:val="single" w:sz="4" w:space="0" w:color="auto"/>
              <w:left w:val="single" w:sz="4" w:space="0" w:color="auto"/>
              <w:right w:val="single" w:sz="4" w:space="0" w:color="auto"/>
            </w:tcBorders>
            <w:shd w:val="clear" w:color="auto" w:fill="FFFFFF"/>
            <w:vAlign w:val="center"/>
          </w:tcPr>
          <w:p w14:paraId="58F53FAC" w14:textId="51BC3776" w:rsidR="00A64EA2" w:rsidRDefault="00DD6448" w:rsidP="00CA66B7">
            <w:pPr>
              <w:widowControl w:val="0"/>
              <w:spacing w:after="0" w:line="240" w:lineRule="auto"/>
              <w:jc w:val="center"/>
              <w:rPr>
                <w:rFonts w:ascii="Arial" w:eastAsia="Tahoma" w:hAnsi="Arial" w:cs="Arial"/>
                <w:b/>
                <w:bCs/>
                <w:color w:val="000000"/>
                <w:sz w:val="20"/>
                <w:szCs w:val="20"/>
                <w:lang w:eastAsia="ru-RU" w:bidi="ru-RU"/>
              </w:rPr>
            </w:pPr>
            <w:r>
              <w:rPr>
                <w:rFonts w:ascii="Arial" w:eastAsia="Tahoma" w:hAnsi="Arial" w:cs="Arial"/>
                <w:b/>
                <w:bCs/>
                <w:color w:val="000000"/>
                <w:sz w:val="20"/>
                <w:szCs w:val="20"/>
                <w:lang w:eastAsia="ru-RU" w:bidi="ru-RU"/>
              </w:rPr>
              <w:t>88</w:t>
            </w:r>
          </w:p>
        </w:tc>
      </w:tr>
      <w:tr w:rsidR="00B31C89" w:rsidRPr="009B3086" w14:paraId="481F7991" w14:textId="77777777" w:rsidTr="006B600E">
        <w:trPr>
          <w:trHeight w:hRule="exact" w:val="427"/>
          <w:jc w:val="center"/>
        </w:trPr>
        <w:tc>
          <w:tcPr>
            <w:tcW w:w="7650" w:type="dxa"/>
            <w:tcBorders>
              <w:top w:val="single" w:sz="4" w:space="0" w:color="auto"/>
              <w:left w:val="single" w:sz="4" w:space="0" w:color="auto"/>
            </w:tcBorders>
            <w:shd w:val="clear" w:color="auto" w:fill="FFFFFF"/>
            <w:vAlign w:val="center"/>
          </w:tcPr>
          <w:p w14:paraId="57DDDB4E"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 т.ч.</w:t>
            </w:r>
          </w:p>
        </w:tc>
        <w:tc>
          <w:tcPr>
            <w:tcW w:w="1843" w:type="dxa"/>
            <w:tcBorders>
              <w:top w:val="single" w:sz="4" w:space="0" w:color="auto"/>
              <w:left w:val="single" w:sz="4" w:space="0" w:color="auto"/>
              <w:right w:val="single" w:sz="4" w:space="0" w:color="auto"/>
            </w:tcBorders>
            <w:shd w:val="clear" w:color="auto" w:fill="FFFFFF"/>
          </w:tcPr>
          <w:p w14:paraId="75333259" w14:textId="77777777" w:rsidR="00B31C89" w:rsidRPr="009B3086" w:rsidRDefault="00B31C89" w:rsidP="00CA66B7">
            <w:pPr>
              <w:widowControl w:val="0"/>
              <w:spacing w:after="0" w:line="240" w:lineRule="auto"/>
              <w:jc w:val="center"/>
              <w:rPr>
                <w:rFonts w:ascii="Arial" w:eastAsia="Courier New" w:hAnsi="Arial" w:cs="Arial"/>
                <w:color w:val="000000"/>
                <w:sz w:val="20"/>
                <w:szCs w:val="20"/>
                <w:lang w:eastAsia="ru-RU" w:bidi="ru-RU"/>
              </w:rPr>
            </w:pPr>
          </w:p>
        </w:tc>
      </w:tr>
      <w:tr w:rsidR="00B31C89" w:rsidRPr="009B3086" w14:paraId="61F47759" w14:textId="77777777" w:rsidTr="006B600E">
        <w:trPr>
          <w:trHeight w:hRule="exact" w:val="433"/>
          <w:jc w:val="center"/>
        </w:trPr>
        <w:tc>
          <w:tcPr>
            <w:tcW w:w="7650" w:type="dxa"/>
            <w:tcBorders>
              <w:top w:val="single" w:sz="4" w:space="0" w:color="auto"/>
              <w:left w:val="single" w:sz="4" w:space="0" w:color="auto"/>
            </w:tcBorders>
            <w:shd w:val="clear" w:color="auto" w:fill="FFFFFF"/>
            <w:vAlign w:val="center"/>
          </w:tcPr>
          <w:p w14:paraId="7A87859E"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14:paraId="3C1DE55A" w14:textId="4BCA1706" w:rsidR="00B31C89" w:rsidRPr="006576EB" w:rsidRDefault="001D09C7" w:rsidP="00CA66B7">
            <w:pPr>
              <w:widowControl w:val="0"/>
              <w:spacing w:after="0" w:line="240" w:lineRule="auto"/>
              <w:jc w:val="center"/>
              <w:rPr>
                <w:rFonts w:ascii="Arial" w:eastAsia="Tahoma" w:hAnsi="Arial" w:cs="Arial"/>
                <w:b/>
                <w:bCs/>
                <w:sz w:val="20"/>
                <w:szCs w:val="20"/>
                <w:lang w:eastAsia="ru-RU" w:bidi="ru-RU"/>
              </w:rPr>
            </w:pPr>
            <w:r>
              <w:rPr>
                <w:rFonts w:ascii="Arial" w:eastAsia="Tahoma" w:hAnsi="Arial" w:cs="Arial"/>
                <w:b/>
                <w:bCs/>
                <w:sz w:val="20"/>
                <w:szCs w:val="20"/>
                <w:lang w:eastAsia="ru-RU" w:bidi="ru-RU"/>
              </w:rPr>
              <w:t>88</w:t>
            </w:r>
          </w:p>
        </w:tc>
      </w:tr>
      <w:tr w:rsidR="00B31C89" w:rsidRPr="009B3086" w14:paraId="07B0C410" w14:textId="77777777" w:rsidTr="006B600E">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14:paraId="7A93805F" w14:textId="77777777" w:rsidR="00B31C89" w:rsidRPr="009B3086" w:rsidRDefault="00B31C89" w:rsidP="00CA66B7">
            <w:pPr>
              <w:widowControl w:val="0"/>
              <w:spacing w:after="0" w:line="240" w:lineRule="auto"/>
              <w:ind w:firstLine="125"/>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r>
      <w:tr w:rsidR="00B31C89" w:rsidRPr="001D09C7" w14:paraId="606200EF" w14:textId="77777777" w:rsidTr="006B600E">
        <w:trPr>
          <w:trHeight w:hRule="exact" w:val="418"/>
          <w:jc w:val="center"/>
        </w:trPr>
        <w:tc>
          <w:tcPr>
            <w:tcW w:w="7650" w:type="dxa"/>
            <w:tcBorders>
              <w:top w:val="single" w:sz="4" w:space="0" w:color="auto"/>
              <w:left w:val="single" w:sz="4" w:space="0" w:color="auto"/>
            </w:tcBorders>
            <w:shd w:val="clear" w:color="auto" w:fill="FFFFFF"/>
            <w:vAlign w:val="center"/>
          </w:tcPr>
          <w:p w14:paraId="235E3D8E"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14:paraId="716C3CB6" w14:textId="506F18C7" w:rsidR="00B31C89" w:rsidRPr="001D09C7" w:rsidRDefault="002D2D33" w:rsidP="00CA66B7">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50</w:t>
            </w:r>
          </w:p>
        </w:tc>
      </w:tr>
      <w:tr w:rsidR="00B31C89" w:rsidRPr="001D09C7" w14:paraId="391B620D" w14:textId="77777777" w:rsidTr="006B600E">
        <w:trPr>
          <w:trHeight w:hRule="exact" w:val="423"/>
          <w:jc w:val="center"/>
        </w:trPr>
        <w:tc>
          <w:tcPr>
            <w:tcW w:w="7650" w:type="dxa"/>
            <w:tcBorders>
              <w:top w:val="single" w:sz="4" w:space="0" w:color="auto"/>
              <w:left w:val="single" w:sz="4" w:space="0" w:color="auto"/>
            </w:tcBorders>
            <w:shd w:val="clear" w:color="auto" w:fill="FFFFFF"/>
            <w:vAlign w:val="center"/>
          </w:tcPr>
          <w:p w14:paraId="2ACAC38B"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3FBC627E" w14:textId="684A2647" w:rsidR="00B31C89" w:rsidRPr="001D09C7" w:rsidRDefault="002D2D33" w:rsidP="00CA66B7">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22</w:t>
            </w:r>
          </w:p>
        </w:tc>
      </w:tr>
      <w:tr w:rsidR="00B31C89" w:rsidRPr="001D09C7" w14:paraId="5E7B9153" w14:textId="77777777" w:rsidTr="006B600E">
        <w:trPr>
          <w:trHeight w:hRule="exact" w:val="429"/>
          <w:jc w:val="center"/>
        </w:trPr>
        <w:tc>
          <w:tcPr>
            <w:tcW w:w="7650" w:type="dxa"/>
            <w:tcBorders>
              <w:top w:val="single" w:sz="4" w:space="0" w:color="auto"/>
              <w:left w:val="single" w:sz="4" w:space="0" w:color="auto"/>
            </w:tcBorders>
            <w:shd w:val="clear" w:color="auto" w:fill="FFFFFF"/>
            <w:vAlign w:val="center"/>
          </w:tcPr>
          <w:p w14:paraId="6A8D643D"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4D4B57FE" w14:textId="6E591AED" w:rsidR="00B31C89" w:rsidRPr="001D09C7" w:rsidRDefault="002D2D33" w:rsidP="00CA66B7">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16</w:t>
            </w:r>
          </w:p>
        </w:tc>
      </w:tr>
      <w:tr w:rsidR="009222D0" w:rsidRPr="001D09C7" w14:paraId="6FE75548" w14:textId="77777777" w:rsidTr="006B600E">
        <w:trPr>
          <w:trHeight w:hRule="exact" w:val="429"/>
          <w:jc w:val="center"/>
        </w:trPr>
        <w:tc>
          <w:tcPr>
            <w:tcW w:w="7650" w:type="dxa"/>
            <w:tcBorders>
              <w:top w:val="single" w:sz="4" w:space="0" w:color="auto"/>
              <w:left w:val="single" w:sz="4" w:space="0" w:color="auto"/>
            </w:tcBorders>
            <w:shd w:val="clear" w:color="auto" w:fill="FFFFFF"/>
            <w:vAlign w:val="center"/>
          </w:tcPr>
          <w:p w14:paraId="6620F89D" w14:textId="6595DA55" w:rsidR="009222D0" w:rsidRPr="001D09C7" w:rsidRDefault="009222D0" w:rsidP="006B600E">
            <w:pPr>
              <w:widowControl w:val="0"/>
              <w:spacing w:after="0" w:line="240" w:lineRule="auto"/>
              <w:ind w:left="127"/>
              <w:rPr>
                <w:rFonts w:ascii="Arial" w:eastAsia="Tahoma" w:hAnsi="Arial" w:cs="Arial"/>
                <w:color w:val="000000"/>
                <w:sz w:val="20"/>
                <w:szCs w:val="20"/>
                <w:lang w:eastAsia="ru-RU" w:bidi="ru-RU"/>
              </w:rPr>
            </w:pPr>
            <w:r w:rsidRPr="001D09C7">
              <w:rPr>
                <w:rFonts w:ascii="Arial" w:hAnsi="Arial" w:cs="Arial"/>
                <w:sz w:val="20"/>
                <w:szCs w:val="20"/>
              </w:rPr>
              <w:t>самостоятельная работа</w:t>
            </w:r>
          </w:p>
        </w:tc>
        <w:tc>
          <w:tcPr>
            <w:tcW w:w="1843" w:type="dxa"/>
            <w:tcBorders>
              <w:top w:val="single" w:sz="4" w:space="0" w:color="auto"/>
              <w:left w:val="single" w:sz="4" w:space="0" w:color="auto"/>
              <w:right w:val="single" w:sz="4" w:space="0" w:color="auto"/>
            </w:tcBorders>
            <w:shd w:val="clear" w:color="auto" w:fill="FFFFFF"/>
            <w:vAlign w:val="center"/>
          </w:tcPr>
          <w:p w14:paraId="19EE8EC2" w14:textId="523224D4" w:rsidR="009222D0" w:rsidRPr="001D09C7" w:rsidRDefault="001F253C" w:rsidP="00CA66B7">
            <w:pPr>
              <w:widowControl w:val="0"/>
              <w:spacing w:after="0" w:line="240" w:lineRule="auto"/>
              <w:jc w:val="center"/>
              <w:rPr>
                <w:rFonts w:ascii="Arial" w:eastAsia="Tahoma" w:hAnsi="Arial" w:cs="Arial"/>
                <w:sz w:val="20"/>
                <w:szCs w:val="20"/>
                <w:lang w:eastAsia="ru-RU" w:bidi="ru-RU"/>
              </w:rPr>
            </w:pPr>
            <w:r w:rsidRPr="001D09C7">
              <w:rPr>
                <w:rFonts w:ascii="Arial" w:eastAsia="Tahoma" w:hAnsi="Arial" w:cs="Arial"/>
                <w:sz w:val="20"/>
                <w:szCs w:val="20"/>
                <w:lang w:eastAsia="ru-RU" w:bidi="ru-RU"/>
              </w:rPr>
              <w:t>-</w:t>
            </w:r>
          </w:p>
        </w:tc>
      </w:tr>
      <w:tr w:rsidR="001D09C7" w:rsidRPr="001D09C7" w14:paraId="5B138E37" w14:textId="77777777" w:rsidTr="006B600E">
        <w:trPr>
          <w:trHeight w:hRule="exact" w:val="705"/>
          <w:jc w:val="center"/>
        </w:trPr>
        <w:tc>
          <w:tcPr>
            <w:tcW w:w="7650" w:type="dxa"/>
            <w:tcBorders>
              <w:top w:val="single" w:sz="4" w:space="0" w:color="auto"/>
              <w:left w:val="single" w:sz="4" w:space="0" w:color="auto"/>
            </w:tcBorders>
            <w:shd w:val="clear" w:color="auto" w:fill="FFFFFF"/>
            <w:vAlign w:val="center"/>
          </w:tcPr>
          <w:p w14:paraId="45830620" w14:textId="7CBD73BE" w:rsidR="00B31C89" w:rsidRPr="009B3086" w:rsidRDefault="00B31C89" w:rsidP="006B600E">
            <w:pPr>
              <w:widowControl w:val="0"/>
              <w:spacing w:after="0" w:line="31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Профессионально-ориентированное содержание</w:t>
            </w:r>
            <w:r w:rsidR="00B2653A" w:rsidRPr="00B2653A">
              <w:rPr>
                <w:rFonts w:ascii="Arial" w:eastAsia="Tahoma" w:hAnsi="Arial" w:cs="Arial"/>
                <w:b/>
                <w:bCs/>
                <w:color w:val="000000"/>
                <w:sz w:val="20"/>
                <w:szCs w:val="20"/>
                <w:vertAlign w:val="superscript"/>
                <w:lang w:eastAsia="ru-RU" w:bidi="ru-RU"/>
              </w:rPr>
              <w:t>*</w:t>
            </w:r>
            <w:r w:rsidRPr="009B3086">
              <w:rPr>
                <w:rFonts w:ascii="Arial" w:eastAsia="Tahoma" w:hAnsi="Arial" w:cs="Arial"/>
                <w:b/>
                <w:bCs/>
                <w:color w:val="000000"/>
                <w:sz w:val="20"/>
                <w:szCs w:val="20"/>
                <w:lang w:eastAsia="ru-RU" w:bidi="ru-RU"/>
              </w:rPr>
              <w:t xml:space="preserve">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14:paraId="4E8EE5D2" w14:textId="30FB4E81" w:rsidR="00B31C89" w:rsidRPr="001D09C7" w:rsidRDefault="001D09C7" w:rsidP="00CA66B7">
            <w:pPr>
              <w:widowControl w:val="0"/>
              <w:spacing w:after="0" w:line="240" w:lineRule="auto"/>
              <w:jc w:val="center"/>
              <w:rPr>
                <w:rFonts w:ascii="Arial" w:eastAsia="Tahoma" w:hAnsi="Arial" w:cs="Arial"/>
                <w:sz w:val="20"/>
                <w:szCs w:val="20"/>
                <w:highlight w:val="yellow"/>
                <w:lang w:eastAsia="ru-RU" w:bidi="ru-RU"/>
              </w:rPr>
            </w:pPr>
            <w:r w:rsidRPr="001D09C7">
              <w:rPr>
                <w:rFonts w:ascii="Arial" w:eastAsia="Tahoma" w:hAnsi="Arial" w:cs="Arial"/>
                <w:b/>
                <w:bCs/>
                <w:sz w:val="20"/>
                <w:szCs w:val="20"/>
                <w:lang w:eastAsia="ru-RU" w:bidi="ru-RU"/>
              </w:rPr>
              <w:t>20</w:t>
            </w:r>
          </w:p>
        </w:tc>
      </w:tr>
      <w:tr w:rsidR="00B31C89" w:rsidRPr="001D09C7" w14:paraId="6451F141" w14:textId="77777777" w:rsidTr="006B600E">
        <w:trPr>
          <w:trHeight w:hRule="exact" w:val="431"/>
          <w:jc w:val="center"/>
        </w:trPr>
        <w:tc>
          <w:tcPr>
            <w:tcW w:w="7650" w:type="dxa"/>
            <w:tcBorders>
              <w:top w:val="single" w:sz="4" w:space="0" w:color="auto"/>
              <w:left w:val="single" w:sz="4" w:space="0" w:color="auto"/>
            </w:tcBorders>
            <w:shd w:val="clear" w:color="auto" w:fill="FFFFFF"/>
            <w:vAlign w:val="center"/>
          </w:tcPr>
          <w:p w14:paraId="1843C786"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c>
          <w:tcPr>
            <w:tcW w:w="1843" w:type="dxa"/>
            <w:tcBorders>
              <w:top w:val="single" w:sz="4" w:space="0" w:color="auto"/>
              <w:left w:val="single" w:sz="4" w:space="0" w:color="auto"/>
              <w:right w:val="single" w:sz="4" w:space="0" w:color="auto"/>
            </w:tcBorders>
            <w:shd w:val="clear" w:color="auto" w:fill="FFFFFF"/>
          </w:tcPr>
          <w:p w14:paraId="7B4A1699" w14:textId="77777777" w:rsidR="00B31C89" w:rsidRPr="001D09C7" w:rsidRDefault="00B31C89" w:rsidP="00CA66B7">
            <w:pPr>
              <w:widowControl w:val="0"/>
              <w:spacing w:after="0" w:line="240" w:lineRule="auto"/>
              <w:jc w:val="center"/>
              <w:rPr>
                <w:rFonts w:ascii="Arial" w:eastAsia="Courier New" w:hAnsi="Arial" w:cs="Arial"/>
                <w:sz w:val="20"/>
                <w:szCs w:val="20"/>
                <w:highlight w:val="yellow"/>
                <w:lang w:eastAsia="ru-RU" w:bidi="ru-RU"/>
              </w:rPr>
            </w:pPr>
          </w:p>
        </w:tc>
      </w:tr>
      <w:tr w:rsidR="00B31C89" w:rsidRPr="001D09C7" w14:paraId="7F69BD53" w14:textId="77777777" w:rsidTr="006B600E">
        <w:trPr>
          <w:trHeight w:hRule="exact" w:val="423"/>
          <w:jc w:val="center"/>
        </w:trPr>
        <w:tc>
          <w:tcPr>
            <w:tcW w:w="7650" w:type="dxa"/>
            <w:tcBorders>
              <w:top w:val="single" w:sz="4" w:space="0" w:color="auto"/>
              <w:left w:val="single" w:sz="4" w:space="0" w:color="auto"/>
            </w:tcBorders>
            <w:shd w:val="clear" w:color="auto" w:fill="FFFFFF"/>
            <w:vAlign w:val="center"/>
          </w:tcPr>
          <w:p w14:paraId="36A12640"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14:paraId="5F4544B5" w14:textId="048C15ED" w:rsidR="00B31C89" w:rsidRPr="001D09C7" w:rsidRDefault="001D09C7" w:rsidP="00CA66B7">
            <w:pPr>
              <w:widowControl w:val="0"/>
              <w:spacing w:after="0" w:line="240" w:lineRule="auto"/>
              <w:jc w:val="center"/>
              <w:rPr>
                <w:rFonts w:ascii="Arial" w:eastAsia="Tahoma" w:hAnsi="Arial" w:cs="Arial"/>
                <w:sz w:val="20"/>
                <w:szCs w:val="20"/>
                <w:lang w:eastAsia="ru-RU" w:bidi="ru-RU"/>
              </w:rPr>
            </w:pPr>
            <w:r w:rsidRPr="001D09C7">
              <w:rPr>
                <w:rFonts w:ascii="Arial" w:eastAsia="Tahoma" w:hAnsi="Arial" w:cs="Arial"/>
                <w:sz w:val="20"/>
                <w:szCs w:val="20"/>
                <w:lang w:eastAsia="ru-RU" w:bidi="ru-RU"/>
              </w:rPr>
              <w:t>-</w:t>
            </w:r>
          </w:p>
        </w:tc>
      </w:tr>
      <w:tr w:rsidR="00B31C89" w:rsidRPr="001D09C7" w14:paraId="4BBE2A26" w14:textId="77777777" w:rsidTr="006B600E">
        <w:trPr>
          <w:trHeight w:hRule="exact" w:val="416"/>
          <w:jc w:val="center"/>
        </w:trPr>
        <w:tc>
          <w:tcPr>
            <w:tcW w:w="7650" w:type="dxa"/>
            <w:tcBorders>
              <w:top w:val="single" w:sz="4" w:space="0" w:color="auto"/>
              <w:left w:val="single" w:sz="4" w:space="0" w:color="auto"/>
            </w:tcBorders>
            <w:shd w:val="clear" w:color="auto" w:fill="FFFFFF"/>
            <w:vAlign w:val="center"/>
          </w:tcPr>
          <w:p w14:paraId="169116BC" w14:textId="77777777"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5721EE41" w14:textId="504E848D" w:rsidR="00B31C89" w:rsidRPr="001D09C7" w:rsidRDefault="001D09C7" w:rsidP="00CA66B7">
            <w:pPr>
              <w:widowControl w:val="0"/>
              <w:spacing w:after="0" w:line="240" w:lineRule="auto"/>
              <w:jc w:val="center"/>
              <w:rPr>
                <w:rFonts w:ascii="Arial" w:eastAsia="Tahoma" w:hAnsi="Arial" w:cs="Arial"/>
                <w:sz w:val="20"/>
                <w:szCs w:val="20"/>
                <w:lang w:eastAsia="ru-RU" w:bidi="ru-RU"/>
              </w:rPr>
            </w:pPr>
            <w:r w:rsidRPr="001D09C7">
              <w:rPr>
                <w:rFonts w:ascii="Arial" w:eastAsia="Tahoma" w:hAnsi="Arial" w:cs="Arial"/>
                <w:sz w:val="20"/>
                <w:szCs w:val="20"/>
                <w:lang w:eastAsia="ru-RU" w:bidi="ru-RU"/>
              </w:rPr>
              <w:t>20</w:t>
            </w:r>
          </w:p>
        </w:tc>
      </w:tr>
      <w:tr w:rsidR="000C50CE" w:rsidRPr="001D09C7" w14:paraId="412E1C87" w14:textId="77777777" w:rsidTr="006B600E">
        <w:trPr>
          <w:trHeight w:hRule="exact" w:val="416"/>
          <w:jc w:val="center"/>
        </w:trPr>
        <w:tc>
          <w:tcPr>
            <w:tcW w:w="7650" w:type="dxa"/>
            <w:tcBorders>
              <w:top w:val="single" w:sz="4" w:space="0" w:color="auto"/>
              <w:left w:val="single" w:sz="4" w:space="0" w:color="auto"/>
            </w:tcBorders>
            <w:shd w:val="clear" w:color="auto" w:fill="FFFFFF"/>
            <w:vAlign w:val="center"/>
          </w:tcPr>
          <w:p w14:paraId="5963DB48" w14:textId="0675AB5A" w:rsidR="000C50CE" w:rsidRPr="009B3086" w:rsidRDefault="003875AC" w:rsidP="000C50CE">
            <w:pPr>
              <w:widowControl w:val="0"/>
              <w:spacing w:after="0" w:line="240" w:lineRule="auto"/>
              <w:ind w:left="127"/>
              <w:rPr>
                <w:rFonts w:ascii="Arial" w:eastAsia="Tahoma" w:hAnsi="Arial" w:cs="Arial"/>
                <w:color w:val="000000"/>
                <w:sz w:val="20"/>
                <w:szCs w:val="20"/>
                <w:lang w:eastAsia="ru-RU" w:bidi="ru-RU"/>
              </w:rPr>
            </w:pPr>
            <w:r>
              <w:rPr>
                <w:rFonts w:ascii="Arial" w:hAnsi="Arial" w:cs="Arial"/>
                <w:sz w:val="20"/>
                <w:szCs w:val="20"/>
              </w:rPr>
              <w:t>с</w:t>
            </w:r>
            <w:r w:rsidR="000C50CE" w:rsidRPr="00270621">
              <w:rPr>
                <w:rFonts w:ascii="Arial" w:hAnsi="Arial" w:cs="Arial"/>
                <w:sz w:val="20"/>
                <w:szCs w:val="20"/>
              </w:rPr>
              <w:t>амостоятельная работа</w:t>
            </w:r>
          </w:p>
        </w:tc>
        <w:tc>
          <w:tcPr>
            <w:tcW w:w="1843" w:type="dxa"/>
            <w:tcBorders>
              <w:top w:val="single" w:sz="4" w:space="0" w:color="auto"/>
              <w:left w:val="single" w:sz="4" w:space="0" w:color="auto"/>
              <w:right w:val="single" w:sz="4" w:space="0" w:color="auto"/>
            </w:tcBorders>
            <w:shd w:val="clear" w:color="auto" w:fill="FFFFFF"/>
            <w:vAlign w:val="center"/>
          </w:tcPr>
          <w:p w14:paraId="66E02D13" w14:textId="7905695C" w:rsidR="000C50CE" w:rsidRPr="001D09C7" w:rsidRDefault="00991B15" w:rsidP="00CA66B7">
            <w:pPr>
              <w:widowControl w:val="0"/>
              <w:spacing w:after="0" w:line="240" w:lineRule="auto"/>
              <w:jc w:val="center"/>
              <w:rPr>
                <w:rFonts w:ascii="Arial" w:eastAsia="Tahoma" w:hAnsi="Arial" w:cs="Arial"/>
                <w:sz w:val="20"/>
                <w:szCs w:val="20"/>
                <w:lang w:eastAsia="ru-RU" w:bidi="ru-RU"/>
              </w:rPr>
            </w:pPr>
            <w:r w:rsidRPr="001D09C7">
              <w:rPr>
                <w:rFonts w:ascii="Arial" w:eastAsia="Tahoma" w:hAnsi="Arial" w:cs="Arial"/>
                <w:sz w:val="20"/>
                <w:szCs w:val="20"/>
                <w:lang w:eastAsia="ru-RU" w:bidi="ru-RU"/>
              </w:rPr>
              <w:t>-</w:t>
            </w:r>
          </w:p>
        </w:tc>
      </w:tr>
      <w:tr w:rsidR="00A06597" w:rsidRPr="009B3086" w14:paraId="0DA013BC" w14:textId="77777777" w:rsidTr="00A06597">
        <w:trPr>
          <w:trHeight w:hRule="exact" w:val="375"/>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05B28F" w14:textId="05695169" w:rsidR="00A06597" w:rsidRPr="00A06597" w:rsidRDefault="00A06597" w:rsidP="00A06597">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 xml:space="preserve">Промежуточная аттестация </w:t>
            </w:r>
            <w:r>
              <w:rPr>
                <w:rFonts w:ascii="Arial" w:eastAsia="Tahoma" w:hAnsi="Arial" w:cs="Arial"/>
                <w:b/>
                <w:color w:val="000000"/>
                <w:sz w:val="20"/>
                <w:szCs w:val="20"/>
                <w:lang w:eastAsia="ru-RU" w:bidi="ru-RU"/>
              </w:rPr>
              <w:t>в виде</w:t>
            </w:r>
            <w:r w:rsidRPr="001F5D5D">
              <w:rPr>
                <w:rFonts w:ascii="Arial" w:eastAsia="Tahoma" w:hAnsi="Arial" w:cs="Arial"/>
                <w:b/>
                <w:color w:val="000000"/>
                <w:sz w:val="20"/>
                <w:szCs w:val="20"/>
                <w:lang w:eastAsia="ru-RU" w:bidi="ru-RU"/>
              </w:rPr>
              <w:t xml:space="preserve"> </w:t>
            </w:r>
            <w:r>
              <w:rPr>
                <w:rFonts w:ascii="Arial" w:eastAsia="Tahoma" w:hAnsi="Arial" w:cs="Arial"/>
                <w:b/>
                <w:color w:val="000000"/>
                <w:sz w:val="20"/>
                <w:szCs w:val="20"/>
                <w:lang w:eastAsia="ru-RU" w:bidi="ru-RU"/>
              </w:rPr>
              <w:t>дифференцированного зачета</w:t>
            </w:r>
          </w:p>
        </w:tc>
      </w:tr>
    </w:tbl>
    <w:p w14:paraId="5121C978" w14:textId="77777777" w:rsidR="00B31C89" w:rsidRDefault="00B31C89" w:rsidP="00B31C89">
      <w:pPr>
        <w:rPr>
          <w:rFonts w:ascii="Arial" w:hAnsi="Arial" w:cs="Arial"/>
          <w:sz w:val="20"/>
          <w:szCs w:val="20"/>
        </w:rPr>
      </w:pPr>
    </w:p>
    <w:p w14:paraId="183AE6F3" w14:textId="77777777" w:rsidR="00243144" w:rsidRDefault="00243144" w:rsidP="00B31C89">
      <w:pPr>
        <w:rPr>
          <w:rFonts w:ascii="Arial" w:hAnsi="Arial" w:cs="Arial"/>
          <w:sz w:val="20"/>
          <w:szCs w:val="20"/>
        </w:rPr>
        <w:sectPr w:rsidR="00243144" w:rsidSect="00703F4D">
          <w:pgSz w:w="11906" w:h="16838"/>
          <w:pgMar w:top="1134" w:right="851" w:bottom="1134" w:left="1559" w:header="709" w:footer="709" w:gutter="0"/>
          <w:cols w:space="708"/>
          <w:docGrid w:linePitch="360"/>
        </w:sectPr>
      </w:pPr>
    </w:p>
    <w:bookmarkEnd w:id="12"/>
    <w:bookmarkEnd w:id="13"/>
    <w:bookmarkEnd w:id="14"/>
    <w:bookmarkEnd w:id="15"/>
    <w:p w14:paraId="26BAB067" w14:textId="133360AE" w:rsidR="00060394" w:rsidRPr="009802D3" w:rsidRDefault="00060394" w:rsidP="00FA7981">
      <w:pPr>
        <w:pStyle w:val="a7"/>
        <w:numPr>
          <w:ilvl w:val="1"/>
          <w:numId w:val="21"/>
        </w:numPr>
        <w:rPr>
          <w:rFonts w:ascii="Arial" w:hAnsi="Arial" w:cs="Arial"/>
          <w:szCs w:val="20"/>
        </w:rPr>
      </w:pPr>
      <w:r w:rsidRPr="009802D3">
        <w:rPr>
          <w:rFonts w:ascii="Arial" w:hAnsi="Arial" w:cs="Arial"/>
          <w:szCs w:val="20"/>
        </w:rPr>
        <w:lastRenderedPageBreak/>
        <w:t>Тематический план и содержание</w:t>
      </w:r>
      <w:r w:rsidR="001F5D5D">
        <w:rPr>
          <w:rFonts w:ascii="Arial" w:hAnsi="Arial" w:cs="Arial"/>
          <w:szCs w:val="20"/>
        </w:rPr>
        <w:t xml:space="preserve"> </w:t>
      </w:r>
      <w:r w:rsidR="001F5D5D" w:rsidRPr="00D45074">
        <w:rPr>
          <w:rFonts w:ascii="Arial" w:hAnsi="Arial" w:cs="Arial"/>
          <w:color w:val="000000" w:themeColor="text1"/>
          <w:szCs w:val="20"/>
        </w:rPr>
        <w:t>учебной</w:t>
      </w:r>
      <w:r w:rsidRPr="00D45074">
        <w:rPr>
          <w:rFonts w:ascii="Arial" w:hAnsi="Arial" w:cs="Arial"/>
          <w:color w:val="000000" w:themeColor="text1"/>
          <w:szCs w:val="20"/>
        </w:rPr>
        <w:t xml:space="preserve"> </w:t>
      </w:r>
      <w:r w:rsidRPr="009802D3">
        <w:rPr>
          <w:rFonts w:ascii="Arial" w:hAnsi="Arial" w:cs="Arial"/>
          <w:szCs w:val="20"/>
        </w:rPr>
        <w:t>дисциплины</w:t>
      </w:r>
      <w:r w:rsidR="00945362">
        <w:rPr>
          <w:rFonts w:ascii="Arial" w:hAnsi="Arial" w:cs="Arial"/>
          <w:szCs w:val="20"/>
        </w:rPr>
        <w:t xml:space="preserve"> «</w:t>
      </w:r>
      <w:r w:rsidR="00D25703">
        <w:rPr>
          <w:rFonts w:ascii="Arial" w:hAnsi="Arial" w:cs="Arial"/>
          <w:szCs w:val="20"/>
        </w:rPr>
        <w:t>Физика</w:t>
      </w:r>
      <w:r w:rsidR="00945362">
        <w:rPr>
          <w:rFonts w:ascii="Arial" w:hAnsi="Arial" w:cs="Arial"/>
          <w:szCs w:val="20"/>
        </w:rPr>
        <w:t>»</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9"/>
        <w:gridCol w:w="9081"/>
        <w:gridCol w:w="1135"/>
        <w:gridCol w:w="9"/>
        <w:gridCol w:w="9"/>
        <w:gridCol w:w="2382"/>
      </w:tblGrid>
      <w:tr w:rsidR="003162EC" w:rsidRPr="00060394" w14:paraId="45F4486B" w14:textId="77777777" w:rsidTr="009F69C6">
        <w:trPr>
          <w:trHeight w:val="20"/>
          <w:tblHeader/>
        </w:trPr>
        <w:tc>
          <w:tcPr>
            <w:tcW w:w="832" w:type="pct"/>
          </w:tcPr>
          <w:p w14:paraId="630E14C4"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p>
          <w:p w14:paraId="2E3F89A2"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Наименование разделов и тем</w:t>
            </w:r>
          </w:p>
        </w:tc>
        <w:tc>
          <w:tcPr>
            <w:tcW w:w="3000" w:type="pct"/>
          </w:tcPr>
          <w:p w14:paraId="568FCAF1"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p>
          <w:p w14:paraId="65695724"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Содержание учебного материала (основное и профессионально-ориентированное), практические занятия, прикладной модуль</w:t>
            </w:r>
          </w:p>
        </w:tc>
        <w:tc>
          <w:tcPr>
            <w:tcW w:w="381" w:type="pct"/>
            <w:gridSpan w:val="3"/>
          </w:tcPr>
          <w:p w14:paraId="1540E6E2"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p>
          <w:p w14:paraId="75E627AB"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Объем часов</w:t>
            </w:r>
          </w:p>
        </w:tc>
        <w:tc>
          <w:tcPr>
            <w:tcW w:w="787" w:type="pct"/>
          </w:tcPr>
          <w:p w14:paraId="198CB479"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rPr>
              <w:t>Коды компетенций, формированию которых способствует элемент программы</w:t>
            </w:r>
          </w:p>
        </w:tc>
      </w:tr>
      <w:tr w:rsidR="003162EC" w:rsidRPr="00060394" w14:paraId="42F8EA0E" w14:textId="77777777" w:rsidTr="009F69C6">
        <w:trPr>
          <w:trHeight w:val="20"/>
          <w:tblHeader/>
        </w:trPr>
        <w:tc>
          <w:tcPr>
            <w:tcW w:w="832" w:type="pct"/>
          </w:tcPr>
          <w:p w14:paraId="478B0F21"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1</w:t>
            </w:r>
          </w:p>
        </w:tc>
        <w:tc>
          <w:tcPr>
            <w:tcW w:w="3000" w:type="pct"/>
          </w:tcPr>
          <w:p w14:paraId="3CD05229"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2</w:t>
            </w:r>
          </w:p>
        </w:tc>
        <w:tc>
          <w:tcPr>
            <w:tcW w:w="381" w:type="pct"/>
            <w:gridSpan w:val="3"/>
          </w:tcPr>
          <w:p w14:paraId="1EECBB53"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3</w:t>
            </w:r>
          </w:p>
        </w:tc>
        <w:tc>
          <w:tcPr>
            <w:tcW w:w="787" w:type="pct"/>
          </w:tcPr>
          <w:p w14:paraId="7ADB1D1D" w14:textId="77777777" w:rsidR="00060394" w:rsidRPr="00181185" w:rsidRDefault="00060394" w:rsidP="00060394">
            <w:pPr>
              <w:spacing w:after="0" w:line="240" w:lineRule="auto"/>
              <w:jc w:val="center"/>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4</w:t>
            </w:r>
          </w:p>
        </w:tc>
      </w:tr>
      <w:tr w:rsidR="0023218E" w:rsidRPr="00060394" w14:paraId="2E49489D" w14:textId="77777777" w:rsidTr="002F23EA">
        <w:trPr>
          <w:trHeight w:val="20"/>
        </w:trPr>
        <w:tc>
          <w:tcPr>
            <w:tcW w:w="3832" w:type="pct"/>
            <w:gridSpan w:val="2"/>
            <w:shd w:val="clear" w:color="auto" w:fill="D9D9D9" w:themeFill="background1" w:themeFillShade="D9"/>
          </w:tcPr>
          <w:p w14:paraId="43303160" w14:textId="31C765B1" w:rsidR="0023218E" w:rsidRPr="00CB5EEC" w:rsidRDefault="0023218E" w:rsidP="0023218E">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sz w:val="20"/>
                <w:szCs w:val="20"/>
                <w:lang w:eastAsia="ru-RU"/>
              </w:rPr>
              <w:t>1 семестр</w:t>
            </w:r>
          </w:p>
        </w:tc>
        <w:tc>
          <w:tcPr>
            <w:tcW w:w="381" w:type="pct"/>
            <w:gridSpan w:val="3"/>
            <w:shd w:val="clear" w:color="auto" w:fill="D9D9D9" w:themeFill="background1" w:themeFillShade="D9"/>
          </w:tcPr>
          <w:p w14:paraId="2D53EA90" w14:textId="075A6AFC" w:rsidR="0023218E" w:rsidRPr="00CB5EEC" w:rsidRDefault="002B0789" w:rsidP="0023218E">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34час.</w:t>
            </w:r>
          </w:p>
          <w:p w14:paraId="32C702C4" w14:textId="49E79626" w:rsidR="002B0789" w:rsidRPr="00CB5EEC" w:rsidRDefault="002D39E3" w:rsidP="0023218E">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18</w:t>
            </w:r>
            <w:r w:rsidR="002B0789" w:rsidRPr="00CB5EEC">
              <w:rPr>
                <w:rFonts w:ascii="Arial" w:eastAsia="Times New Roman" w:hAnsi="Arial" w:cs="Arial"/>
                <w:b/>
                <w:bCs/>
                <w:sz w:val="20"/>
                <w:szCs w:val="20"/>
                <w:lang w:eastAsia="ru-RU"/>
              </w:rPr>
              <w:t>ч.лек.</w:t>
            </w:r>
          </w:p>
          <w:p w14:paraId="7B066E15" w14:textId="1C02B185" w:rsidR="002B0789" w:rsidRPr="00CB5EEC" w:rsidRDefault="002B0789" w:rsidP="0023218E">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1</w:t>
            </w:r>
            <w:r w:rsidR="002D39E3" w:rsidRPr="00CB5EEC">
              <w:rPr>
                <w:rFonts w:ascii="Arial" w:eastAsia="Times New Roman" w:hAnsi="Arial" w:cs="Arial"/>
                <w:b/>
                <w:bCs/>
                <w:sz w:val="20"/>
                <w:szCs w:val="20"/>
                <w:lang w:eastAsia="ru-RU"/>
              </w:rPr>
              <w:t>4</w:t>
            </w:r>
            <w:r w:rsidRPr="00CB5EEC">
              <w:rPr>
                <w:rFonts w:ascii="Arial" w:eastAsia="Times New Roman" w:hAnsi="Arial" w:cs="Arial"/>
                <w:b/>
                <w:bCs/>
                <w:sz w:val="20"/>
                <w:szCs w:val="20"/>
                <w:lang w:eastAsia="ru-RU"/>
              </w:rPr>
              <w:t>ч.прак.</w:t>
            </w:r>
          </w:p>
          <w:p w14:paraId="2AE2F93B" w14:textId="1E2A2DC8" w:rsidR="002B0789" w:rsidRPr="00CB5EEC" w:rsidRDefault="002D39E3" w:rsidP="00CB5EEC">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2</w:t>
            </w:r>
            <w:r w:rsidR="002B0789" w:rsidRPr="00CB5EEC">
              <w:rPr>
                <w:rFonts w:ascii="Arial" w:eastAsia="Times New Roman" w:hAnsi="Arial" w:cs="Arial"/>
                <w:b/>
                <w:bCs/>
                <w:sz w:val="20"/>
                <w:szCs w:val="20"/>
                <w:lang w:eastAsia="ru-RU"/>
              </w:rPr>
              <w:t xml:space="preserve">ч. </w:t>
            </w:r>
            <w:r w:rsidR="00CB5EEC">
              <w:rPr>
                <w:rFonts w:ascii="Arial" w:eastAsia="Times New Roman" w:hAnsi="Arial" w:cs="Arial"/>
                <w:b/>
                <w:bCs/>
                <w:sz w:val="20"/>
                <w:szCs w:val="20"/>
                <w:lang w:eastAsia="ru-RU"/>
              </w:rPr>
              <w:t>л</w:t>
            </w:r>
            <w:r w:rsidR="002B0789" w:rsidRPr="00CB5EEC">
              <w:rPr>
                <w:rFonts w:ascii="Arial" w:eastAsia="Times New Roman" w:hAnsi="Arial" w:cs="Arial"/>
                <w:b/>
                <w:bCs/>
                <w:sz w:val="20"/>
                <w:szCs w:val="20"/>
                <w:lang w:eastAsia="ru-RU"/>
              </w:rPr>
              <w:t>аб.</w:t>
            </w:r>
          </w:p>
        </w:tc>
        <w:tc>
          <w:tcPr>
            <w:tcW w:w="787" w:type="pct"/>
            <w:shd w:val="clear" w:color="auto" w:fill="D9D9D9" w:themeFill="background1" w:themeFillShade="D9"/>
          </w:tcPr>
          <w:p w14:paraId="60801F9A" w14:textId="77777777" w:rsidR="0023218E" w:rsidRPr="00181185" w:rsidRDefault="0023218E" w:rsidP="0023218E">
            <w:pPr>
              <w:spacing w:after="0" w:line="240" w:lineRule="auto"/>
              <w:jc w:val="center"/>
              <w:rPr>
                <w:rFonts w:ascii="Arial" w:eastAsia="Times New Roman" w:hAnsi="Arial" w:cs="Arial"/>
                <w:b/>
                <w:bCs/>
                <w:sz w:val="20"/>
                <w:szCs w:val="20"/>
                <w:lang w:eastAsia="ru-RU"/>
              </w:rPr>
            </w:pPr>
          </w:p>
        </w:tc>
      </w:tr>
      <w:tr w:rsidR="0023218E" w:rsidRPr="00060394" w14:paraId="02B73D9B" w14:textId="77777777" w:rsidTr="002F23EA">
        <w:trPr>
          <w:trHeight w:val="64"/>
        </w:trPr>
        <w:tc>
          <w:tcPr>
            <w:tcW w:w="3832" w:type="pct"/>
            <w:gridSpan w:val="2"/>
          </w:tcPr>
          <w:p w14:paraId="0F03E5BC" w14:textId="60BCD285" w:rsidR="0023218E" w:rsidRPr="00181185" w:rsidRDefault="001D09C7" w:rsidP="0023218E">
            <w:pPr>
              <w:spacing w:after="0" w:line="240" w:lineRule="auto"/>
              <w:jc w:val="both"/>
              <w:rPr>
                <w:rFonts w:ascii="Arial" w:hAnsi="Arial" w:cs="Arial"/>
                <w:b/>
                <w:bCs/>
                <w:sz w:val="20"/>
                <w:szCs w:val="20"/>
              </w:rPr>
            </w:pPr>
            <w:r w:rsidRPr="001D09C7">
              <w:rPr>
                <w:rFonts w:ascii="Arial" w:hAnsi="Arial" w:cs="Arial"/>
                <w:b/>
                <w:bCs/>
                <w:sz w:val="20"/>
                <w:szCs w:val="20"/>
              </w:rPr>
              <w:t>Раздел 1. Физика и методы научного познания</w:t>
            </w:r>
          </w:p>
        </w:tc>
        <w:tc>
          <w:tcPr>
            <w:tcW w:w="381" w:type="pct"/>
            <w:gridSpan w:val="3"/>
          </w:tcPr>
          <w:p w14:paraId="239112A6" w14:textId="2FEB6181" w:rsidR="0023218E" w:rsidRPr="002B0789" w:rsidRDefault="0023218E" w:rsidP="0023218E">
            <w:pPr>
              <w:spacing w:after="0" w:line="240" w:lineRule="auto"/>
              <w:jc w:val="center"/>
              <w:rPr>
                <w:rFonts w:ascii="Arial" w:eastAsia="Times New Roman" w:hAnsi="Arial" w:cs="Arial"/>
                <w:b/>
                <w:bCs/>
                <w:color w:val="FF0000"/>
                <w:sz w:val="20"/>
                <w:szCs w:val="20"/>
                <w:lang w:eastAsia="ru-RU"/>
              </w:rPr>
            </w:pPr>
            <w:r w:rsidRPr="002B0789">
              <w:rPr>
                <w:rFonts w:ascii="Arial" w:eastAsia="Times New Roman" w:hAnsi="Arial" w:cs="Arial"/>
                <w:b/>
                <w:bCs/>
                <w:sz w:val="20"/>
                <w:szCs w:val="20"/>
                <w:lang w:eastAsia="ru-RU"/>
              </w:rPr>
              <w:t>2</w:t>
            </w:r>
          </w:p>
        </w:tc>
        <w:tc>
          <w:tcPr>
            <w:tcW w:w="787" w:type="pct"/>
          </w:tcPr>
          <w:p w14:paraId="0F852A5F" w14:textId="77777777" w:rsidR="0023218E" w:rsidRPr="00181185"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6884157B" w14:textId="77777777" w:rsidTr="009F69C6">
        <w:trPr>
          <w:trHeight w:val="20"/>
        </w:trPr>
        <w:tc>
          <w:tcPr>
            <w:tcW w:w="832" w:type="pct"/>
            <w:vMerge w:val="restart"/>
          </w:tcPr>
          <w:p w14:paraId="62E0FFD2" w14:textId="5BE44253" w:rsidR="0023218E" w:rsidRPr="001F4265" w:rsidRDefault="00162156" w:rsidP="0023218E">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 xml:space="preserve">Тема 1.1 </w:t>
            </w:r>
            <w:r w:rsidR="0023218E" w:rsidRPr="001F4265">
              <w:rPr>
                <w:rFonts w:ascii="Arial" w:eastAsia="Times New Roman" w:hAnsi="Arial" w:cs="Arial"/>
                <w:b/>
                <w:sz w:val="20"/>
                <w:szCs w:val="20"/>
                <w:lang w:eastAsia="ru-RU"/>
              </w:rPr>
              <w:t>Введение.</w:t>
            </w:r>
          </w:p>
          <w:p w14:paraId="47A1BA0F" w14:textId="4D533DA0" w:rsidR="0023218E" w:rsidRPr="00181185" w:rsidRDefault="0023218E" w:rsidP="0023218E">
            <w:pPr>
              <w:spacing w:after="0" w:line="240" w:lineRule="auto"/>
              <w:rPr>
                <w:rFonts w:ascii="Arial" w:eastAsia="Times New Roman" w:hAnsi="Arial" w:cs="Arial"/>
                <w:bCs/>
                <w:sz w:val="20"/>
                <w:szCs w:val="20"/>
                <w:lang w:eastAsia="ru-RU"/>
              </w:rPr>
            </w:pPr>
          </w:p>
        </w:tc>
        <w:tc>
          <w:tcPr>
            <w:tcW w:w="3000" w:type="pct"/>
          </w:tcPr>
          <w:p w14:paraId="226BB960" w14:textId="77777777" w:rsidR="0023218E" w:rsidRPr="00181185" w:rsidRDefault="0023218E" w:rsidP="0023218E">
            <w:pPr>
              <w:spacing w:after="0" w:line="240" w:lineRule="auto"/>
              <w:jc w:val="both"/>
              <w:rPr>
                <w:rFonts w:ascii="Arial" w:eastAsia="Times New Roman" w:hAnsi="Arial" w:cs="Arial"/>
                <w:sz w:val="20"/>
                <w:szCs w:val="20"/>
                <w:lang w:eastAsia="ru-RU"/>
              </w:rPr>
            </w:pPr>
            <w:r w:rsidRPr="00181185">
              <w:rPr>
                <w:rFonts w:ascii="Arial" w:eastAsia="Times New Roman" w:hAnsi="Arial" w:cs="Arial"/>
                <w:b/>
                <w:bCs/>
                <w:sz w:val="20"/>
                <w:szCs w:val="20"/>
                <w:lang w:eastAsia="ru-RU"/>
              </w:rPr>
              <w:t>Содержание учебного материала</w:t>
            </w:r>
          </w:p>
        </w:tc>
        <w:tc>
          <w:tcPr>
            <w:tcW w:w="381" w:type="pct"/>
            <w:gridSpan w:val="3"/>
            <w:vMerge w:val="restart"/>
          </w:tcPr>
          <w:p w14:paraId="19B36F3E" w14:textId="672CE433" w:rsidR="0023218E" w:rsidRPr="005313FF" w:rsidRDefault="0023218E" w:rsidP="0023218E">
            <w:pPr>
              <w:spacing w:after="0" w:line="240" w:lineRule="auto"/>
              <w:jc w:val="center"/>
              <w:rPr>
                <w:rFonts w:ascii="Arial" w:eastAsia="Times New Roman" w:hAnsi="Arial" w:cs="Arial"/>
                <w:bCs/>
                <w:sz w:val="20"/>
                <w:szCs w:val="20"/>
                <w:lang w:eastAsia="ru-RU"/>
              </w:rPr>
            </w:pPr>
            <w:r w:rsidRPr="005313FF">
              <w:rPr>
                <w:rFonts w:ascii="Arial" w:eastAsia="Times New Roman" w:hAnsi="Arial" w:cs="Arial"/>
                <w:bCs/>
                <w:sz w:val="20"/>
                <w:szCs w:val="20"/>
                <w:lang w:eastAsia="ru-RU"/>
              </w:rPr>
              <w:t>2</w:t>
            </w:r>
          </w:p>
        </w:tc>
        <w:tc>
          <w:tcPr>
            <w:tcW w:w="787" w:type="pct"/>
            <w:vMerge w:val="restart"/>
          </w:tcPr>
          <w:p w14:paraId="7A3E07C3" w14:textId="77777777" w:rsidR="0023218E" w:rsidRDefault="0023218E" w:rsidP="0023218E">
            <w:pPr>
              <w:spacing w:after="0" w:line="240" w:lineRule="auto"/>
              <w:jc w:val="center"/>
              <w:rPr>
                <w:rFonts w:ascii="Arial" w:eastAsia="Times New Roman" w:hAnsi="Arial" w:cs="Arial"/>
                <w:bCs/>
                <w:sz w:val="20"/>
                <w:szCs w:val="20"/>
                <w:lang w:eastAsia="ru-RU"/>
              </w:rPr>
            </w:pP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3</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5</w:t>
            </w:r>
            <w:r w:rsidRPr="00794050">
              <w:rPr>
                <w:rFonts w:ascii="Arial" w:eastAsia="Times New Roman" w:hAnsi="Arial" w:cs="Arial"/>
                <w:bCs/>
                <w:sz w:val="20"/>
                <w:szCs w:val="20"/>
                <w:lang w:eastAsia="ru-RU"/>
              </w:rPr>
              <w:t>,</w:t>
            </w:r>
          </w:p>
          <w:p w14:paraId="30EC87D7" w14:textId="7448624A" w:rsidR="0023218E" w:rsidRPr="00794050" w:rsidRDefault="009C1B70" w:rsidP="0023218E">
            <w:pPr>
              <w:spacing w:after="0" w:line="240" w:lineRule="auto"/>
              <w:jc w:val="center"/>
              <w:rPr>
                <w:rFonts w:ascii="Arial" w:eastAsia="Times New Roman" w:hAnsi="Arial" w:cs="Arial"/>
                <w:bCs/>
                <w:sz w:val="20"/>
                <w:szCs w:val="20"/>
                <w:lang w:eastAsia="ru-RU"/>
              </w:rPr>
            </w:pPr>
            <w:r>
              <w:rPr>
                <w:rFonts w:ascii="Arial" w:hAnsi="Arial" w:cs="Arial"/>
                <w:bCs/>
                <w:sz w:val="20"/>
                <w:szCs w:val="20"/>
              </w:rPr>
              <w:t xml:space="preserve">ЦО 36 - </w:t>
            </w:r>
            <w:r w:rsidR="0023218E" w:rsidRPr="00E96CB7">
              <w:rPr>
                <w:rFonts w:ascii="Arial" w:hAnsi="Arial" w:cs="Arial"/>
                <w:bCs/>
                <w:sz w:val="20"/>
                <w:szCs w:val="20"/>
              </w:rPr>
              <w:t>ЦО 41</w:t>
            </w:r>
          </w:p>
          <w:p w14:paraId="32224A2B" w14:textId="77777777" w:rsidR="0023218E" w:rsidRPr="00181185"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12092759" w14:textId="77777777" w:rsidTr="009F69C6">
        <w:trPr>
          <w:trHeight w:val="941"/>
        </w:trPr>
        <w:tc>
          <w:tcPr>
            <w:tcW w:w="832" w:type="pct"/>
            <w:vMerge/>
          </w:tcPr>
          <w:p w14:paraId="2E3902ED" w14:textId="77777777" w:rsidR="0023218E" w:rsidRPr="00181185" w:rsidRDefault="0023218E" w:rsidP="0023218E">
            <w:pPr>
              <w:spacing w:after="0" w:line="240" w:lineRule="auto"/>
              <w:rPr>
                <w:rFonts w:ascii="Arial" w:eastAsia="Times New Roman" w:hAnsi="Arial" w:cs="Arial"/>
                <w:bCs/>
                <w:sz w:val="20"/>
                <w:szCs w:val="20"/>
                <w:lang w:eastAsia="ru-RU"/>
              </w:rPr>
            </w:pPr>
          </w:p>
        </w:tc>
        <w:tc>
          <w:tcPr>
            <w:tcW w:w="3000" w:type="pct"/>
          </w:tcPr>
          <w:p w14:paraId="05240E06" w14:textId="4CA581F6" w:rsidR="0023218E" w:rsidRPr="001D09C7" w:rsidRDefault="001D09C7" w:rsidP="002B0789">
            <w:pPr>
              <w:pStyle w:val="aff0"/>
              <w:jc w:val="both"/>
              <w:rPr>
                <w:rFonts w:ascii="Arial" w:hAnsi="Arial" w:cs="Arial"/>
                <w:sz w:val="20"/>
                <w:szCs w:val="20"/>
                <w:highlight w:val="yellow"/>
              </w:rPr>
            </w:pPr>
            <w:r>
              <w:rPr>
                <w:rFonts w:ascii="Arial" w:hAnsi="Arial" w:cs="Arial"/>
                <w:sz w:val="20"/>
                <w:szCs w:val="20"/>
              </w:rPr>
              <w:t xml:space="preserve">Физика - наука о природе. Научные </w:t>
            </w:r>
            <w:r w:rsidRPr="001D09C7">
              <w:rPr>
                <w:rFonts w:ascii="Arial" w:hAnsi="Arial" w:cs="Arial"/>
                <w:sz w:val="20"/>
                <w:szCs w:val="20"/>
              </w:rPr>
              <w:t>методы познания окружающего мира. Роль эксперимент</w:t>
            </w:r>
            <w:r>
              <w:rPr>
                <w:rFonts w:ascii="Arial" w:hAnsi="Arial" w:cs="Arial"/>
                <w:sz w:val="20"/>
                <w:szCs w:val="20"/>
              </w:rPr>
              <w:t>а</w:t>
            </w:r>
            <w:r w:rsidR="002B0789">
              <w:rPr>
                <w:rFonts w:ascii="Arial" w:hAnsi="Arial" w:cs="Arial"/>
                <w:sz w:val="20"/>
                <w:szCs w:val="20"/>
              </w:rPr>
              <w:t xml:space="preserve"> </w:t>
            </w:r>
            <w:r w:rsidRPr="001D09C7">
              <w:rPr>
                <w:rFonts w:ascii="Arial" w:hAnsi="Arial" w:cs="Arial"/>
                <w:sz w:val="20"/>
                <w:szCs w:val="20"/>
              </w:rPr>
              <w:t>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c>
          <w:tcPr>
            <w:tcW w:w="381" w:type="pct"/>
            <w:gridSpan w:val="3"/>
            <w:vMerge/>
          </w:tcPr>
          <w:p w14:paraId="533AAFF4" w14:textId="0F87D32A" w:rsidR="0023218E" w:rsidRPr="00181185" w:rsidRDefault="0023218E" w:rsidP="0023218E">
            <w:pPr>
              <w:spacing w:after="0" w:line="240" w:lineRule="auto"/>
              <w:jc w:val="center"/>
              <w:rPr>
                <w:rFonts w:ascii="Arial" w:eastAsia="Times New Roman" w:hAnsi="Arial" w:cs="Arial"/>
                <w:bCs/>
                <w:sz w:val="20"/>
                <w:szCs w:val="20"/>
                <w:lang w:eastAsia="ru-RU"/>
              </w:rPr>
            </w:pPr>
          </w:p>
        </w:tc>
        <w:tc>
          <w:tcPr>
            <w:tcW w:w="787" w:type="pct"/>
            <w:vMerge/>
          </w:tcPr>
          <w:p w14:paraId="0D7D1130" w14:textId="77777777" w:rsidR="0023218E" w:rsidRPr="00181185"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0472ACE1" w14:textId="77777777" w:rsidTr="002F23EA">
        <w:trPr>
          <w:trHeight w:val="64"/>
        </w:trPr>
        <w:tc>
          <w:tcPr>
            <w:tcW w:w="3832" w:type="pct"/>
            <w:gridSpan w:val="2"/>
          </w:tcPr>
          <w:p w14:paraId="655730C0" w14:textId="5E578262" w:rsidR="0023218E" w:rsidRPr="001F4265" w:rsidRDefault="001D09C7" w:rsidP="001D09C7">
            <w:pPr>
              <w:pStyle w:val="aff0"/>
              <w:jc w:val="both"/>
              <w:rPr>
                <w:rFonts w:ascii="Arial" w:hAnsi="Arial" w:cs="Arial"/>
                <w:b/>
                <w:bCs/>
                <w:sz w:val="20"/>
                <w:szCs w:val="20"/>
              </w:rPr>
            </w:pPr>
            <w:r>
              <w:rPr>
                <w:rFonts w:ascii="Arial" w:hAnsi="Arial" w:cs="Arial"/>
                <w:b/>
                <w:bCs/>
                <w:sz w:val="20"/>
                <w:szCs w:val="20"/>
              </w:rPr>
              <w:t xml:space="preserve">Раздел 2. </w:t>
            </w:r>
            <w:r w:rsidR="0023218E" w:rsidRPr="001F4265">
              <w:rPr>
                <w:rFonts w:ascii="Arial" w:hAnsi="Arial" w:cs="Arial"/>
                <w:b/>
                <w:bCs/>
                <w:sz w:val="20"/>
                <w:szCs w:val="20"/>
              </w:rPr>
              <w:t>Механика.</w:t>
            </w:r>
          </w:p>
        </w:tc>
        <w:tc>
          <w:tcPr>
            <w:tcW w:w="381" w:type="pct"/>
            <w:gridSpan w:val="3"/>
          </w:tcPr>
          <w:p w14:paraId="5CF634FA" w14:textId="385047F1" w:rsidR="0023218E" w:rsidRPr="001F4265" w:rsidRDefault="00412307" w:rsidP="002B0789">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14</w:t>
            </w:r>
          </w:p>
        </w:tc>
        <w:tc>
          <w:tcPr>
            <w:tcW w:w="787" w:type="pct"/>
          </w:tcPr>
          <w:p w14:paraId="6C5B44FE" w14:textId="77777777" w:rsidR="0023218E" w:rsidRPr="00181185"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08282108" w14:textId="77777777" w:rsidTr="009F69C6">
        <w:trPr>
          <w:trHeight w:val="64"/>
        </w:trPr>
        <w:tc>
          <w:tcPr>
            <w:tcW w:w="832" w:type="pct"/>
            <w:vMerge w:val="restart"/>
          </w:tcPr>
          <w:p w14:paraId="21C13F4D" w14:textId="5AFC551E" w:rsidR="0023218E" w:rsidRPr="001F4265" w:rsidRDefault="001D09C7" w:rsidP="0023218E">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Тема 2</w:t>
            </w:r>
            <w:r w:rsidR="0023218E" w:rsidRPr="001F4265">
              <w:rPr>
                <w:rFonts w:ascii="Arial" w:eastAsia="Times New Roman" w:hAnsi="Arial" w:cs="Arial"/>
                <w:b/>
                <w:sz w:val="20"/>
                <w:szCs w:val="20"/>
                <w:lang w:eastAsia="ru-RU"/>
              </w:rPr>
              <w:t>.1</w:t>
            </w:r>
          </w:p>
          <w:p w14:paraId="074371FD" w14:textId="46EC7555" w:rsidR="0023218E" w:rsidRPr="00E206AA" w:rsidRDefault="001D09C7" w:rsidP="0023218E">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Кинематика</w:t>
            </w:r>
            <w:r w:rsidR="0023218E">
              <w:rPr>
                <w:rFonts w:ascii="Arial" w:eastAsia="Times New Roman" w:hAnsi="Arial" w:cs="Arial"/>
                <w:b/>
                <w:sz w:val="20"/>
                <w:szCs w:val="20"/>
                <w:lang w:eastAsia="ru-RU"/>
              </w:rPr>
              <w:t>.</w:t>
            </w:r>
          </w:p>
        </w:tc>
        <w:tc>
          <w:tcPr>
            <w:tcW w:w="3000" w:type="pct"/>
          </w:tcPr>
          <w:p w14:paraId="4178A212" w14:textId="3527E951" w:rsidR="0023218E" w:rsidRPr="003875AC" w:rsidRDefault="0023218E" w:rsidP="0023218E">
            <w:pPr>
              <w:pStyle w:val="aff0"/>
              <w:jc w:val="both"/>
              <w:rPr>
                <w:rFonts w:ascii="Arial" w:hAnsi="Arial" w:cs="Arial"/>
                <w:b/>
                <w:bCs/>
                <w:sz w:val="20"/>
                <w:szCs w:val="20"/>
              </w:rPr>
            </w:pPr>
            <w:r w:rsidRPr="003875AC">
              <w:rPr>
                <w:rFonts w:ascii="Arial" w:hAnsi="Arial" w:cs="Arial"/>
                <w:sz w:val="20"/>
                <w:szCs w:val="20"/>
              </w:rPr>
              <w:t xml:space="preserve"> </w:t>
            </w:r>
            <w:r w:rsidRPr="00181185">
              <w:rPr>
                <w:rFonts w:ascii="Arial" w:hAnsi="Arial" w:cs="Arial"/>
                <w:b/>
                <w:bCs/>
                <w:sz w:val="20"/>
                <w:szCs w:val="20"/>
              </w:rPr>
              <w:t>Содержание учебного материала</w:t>
            </w:r>
          </w:p>
        </w:tc>
        <w:tc>
          <w:tcPr>
            <w:tcW w:w="381" w:type="pct"/>
            <w:gridSpan w:val="3"/>
          </w:tcPr>
          <w:p w14:paraId="4BEE57FE" w14:textId="19D351C8" w:rsidR="0023218E" w:rsidRPr="002B0789" w:rsidRDefault="0023218E" w:rsidP="0023218E">
            <w:pPr>
              <w:spacing w:after="0" w:line="240" w:lineRule="auto"/>
              <w:jc w:val="center"/>
              <w:rPr>
                <w:rFonts w:ascii="Arial" w:eastAsia="Times New Roman" w:hAnsi="Arial" w:cs="Arial"/>
                <w:bCs/>
                <w:color w:val="FF0000"/>
                <w:sz w:val="20"/>
                <w:szCs w:val="20"/>
                <w:lang w:eastAsia="ru-RU"/>
              </w:rPr>
            </w:pPr>
          </w:p>
        </w:tc>
        <w:tc>
          <w:tcPr>
            <w:tcW w:w="787" w:type="pct"/>
            <w:vMerge w:val="restart"/>
          </w:tcPr>
          <w:p w14:paraId="171693D4" w14:textId="021005DF" w:rsidR="0023218E" w:rsidRDefault="0023218E" w:rsidP="0023218E">
            <w:pPr>
              <w:spacing w:after="0" w:line="240" w:lineRule="auto"/>
              <w:jc w:val="center"/>
              <w:rPr>
                <w:rFonts w:ascii="Arial" w:eastAsia="Times New Roman" w:hAnsi="Arial" w:cs="Arial"/>
                <w:bCs/>
                <w:sz w:val="20"/>
                <w:szCs w:val="20"/>
                <w:lang w:eastAsia="ru-RU"/>
              </w:rPr>
            </w:pP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1</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2</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 xml:space="preserve">4, </w:t>
            </w: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5</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7</w:t>
            </w:r>
          </w:p>
          <w:p w14:paraId="43CA19BF"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11B281BE" w14:textId="77777777" w:rsidR="0023218E" w:rsidRPr="00181185"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07634C73" w14:textId="77777777" w:rsidTr="009F69C6">
        <w:trPr>
          <w:trHeight w:val="975"/>
        </w:trPr>
        <w:tc>
          <w:tcPr>
            <w:tcW w:w="832" w:type="pct"/>
            <w:vMerge/>
          </w:tcPr>
          <w:p w14:paraId="7D7A4637" w14:textId="77777777" w:rsidR="0023218E" w:rsidRPr="00794050" w:rsidRDefault="0023218E" w:rsidP="0023218E">
            <w:pPr>
              <w:spacing w:after="0" w:line="240" w:lineRule="auto"/>
              <w:rPr>
                <w:rFonts w:ascii="Arial" w:eastAsia="Times New Roman" w:hAnsi="Arial" w:cs="Arial"/>
                <w:b/>
                <w:sz w:val="20"/>
                <w:szCs w:val="20"/>
                <w:lang w:eastAsia="ru-RU"/>
              </w:rPr>
            </w:pPr>
          </w:p>
        </w:tc>
        <w:tc>
          <w:tcPr>
            <w:tcW w:w="3000" w:type="pct"/>
          </w:tcPr>
          <w:p w14:paraId="56E4A4C4" w14:textId="53EF0631" w:rsidR="0023218E" w:rsidRPr="001F4265" w:rsidRDefault="001D09C7" w:rsidP="002B0789">
            <w:pPr>
              <w:pStyle w:val="aff0"/>
              <w:jc w:val="both"/>
              <w:rPr>
                <w:rFonts w:ascii="Arial" w:hAnsi="Arial" w:cs="Arial"/>
                <w:b/>
                <w:bCs/>
                <w:sz w:val="20"/>
                <w:szCs w:val="20"/>
              </w:rPr>
            </w:pPr>
            <w:r w:rsidRPr="001D09C7">
              <w:rPr>
                <w:rFonts w:ascii="Arial" w:hAnsi="Arial" w:cs="Arial"/>
                <w:bCs/>
                <w:sz w:val="20"/>
                <w:szCs w:val="20"/>
              </w:rPr>
              <w:t>Механическое движение. Относительность механического движения. Система отсчета.</w:t>
            </w:r>
            <w:r>
              <w:rPr>
                <w:rFonts w:ascii="Arial" w:hAnsi="Arial" w:cs="Arial"/>
                <w:bCs/>
                <w:sz w:val="20"/>
                <w:szCs w:val="20"/>
              </w:rPr>
              <w:t xml:space="preserve">                         </w:t>
            </w:r>
            <w:r w:rsidRPr="001D09C7">
              <w:rPr>
                <w:rFonts w:ascii="Arial" w:hAnsi="Arial" w:cs="Arial"/>
                <w:bCs/>
                <w:sz w:val="20"/>
                <w:szCs w:val="20"/>
              </w:rPr>
              <w:t>Траектория. Перемещение, скорость (средняя скорость, мгновенная скорость) и ускорени</w:t>
            </w:r>
            <w:r>
              <w:rPr>
                <w:rFonts w:ascii="Arial" w:hAnsi="Arial" w:cs="Arial"/>
                <w:bCs/>
                <w:sz w:val="20"/>
                <w:szCs w:val="20"/>
              </w:rPr>
              <w:t xml:space="preserve">е </w:t>
            </w:r>
            <w:r w:rsidRPr="001D09C7">
              <w:rPr>
                <w:rFonts w:ascii="Arial" w:hAnsi="Arial" w:cs="Arial"/>
                <w:bCs/>
                <w:sz w:val="20"/>
                <w:szCs w:val="20"/>
              </w:rPr>
              <w:t>материальной точки, их проекции на оси системы ко</w:t>
            </w:r>
            <w:r>
              <w:rPr>
                <w:rFonts w:ascii="Arial" w:hAnsi="Arial" w:cs="Arial"/>
                <w:bCs/>
                <w:sz w:val="20"/>
                <w:szCs w:val="20"/>
              </w:rPr>
              <w:t>ординат. Сложение перемещений и</w:t>
            </w:r>
            <w:r w:rsidR="002B0789">
              <w:rPr>
                <w:rFonts w:ascii="Arial" w:hAnsi="Arial" w:cs="Arial"/>
                <w:bCs/>
                <w:sz w:val="20"/>
                <w:szCs w:val="20"/>
              </w:rPr>
              <w:t xml:space="preserve"> </w:t>
            </w:r>
            <w:r w:rsidRPr="001D09C7">
              <w:rPr>
                <w:rFonts w:ascii="Arial" w:hAnsi="Arial" w:cs="Arial"/>
                <w:bCs/>
                <w:sz w:val="20"/>
                <w:szCs w:val="20"/>
              </w:rPr>
              <w:t>сложение скоростей. Равномерное и равноускоренное прямолинейное движение. Графики</w:t>
            </w:r>
            <w:r w:rsidR="002B0789">
              <w:rPr>
                <w:rFonts w:ascii="Arial" w:hAnsi="Arial" w:cs="Arial"/>
                <w:bCs/>
                <w:sz w:val="20"/>
                <w:szCs w:val="20"/>
              </w:rPr>
              <w:t xml:space="preserve"> </w:t>
            </w:r>
            <w:r w:rsidRPr="001D09C7">
              <w:rPr>
                <w:rFonts w:ascii="Arial" w:hAnsi="Arial" w:cs="Arial"/>
                <w:bCs/>
                <w:sz w:val="20"/>
                <w:szCs w:val="20"/>
              </w:rPr>
              <w:t>зависимости координат, скорости, ускорения, пути и перемещения материальной точки от</w:t>
            </w:r>
            <w:r w:rsidR="002B0789">
              <w:rPr>
                <w:rFonts w:ascii="Arial" w:hAnsi="Arial" w:cs="Arial"/>
                <w:bCs/>
                <w:sz w:val="20"/>
                <w:szCs w:val="20"/>
              </w:rPr>
              <w:t xml:space="preserve"> </w:t>
            </w:r>
            <w:r w:rsidRPr="001D09C7">
              <w:rPr>
                <w:rFonts w:ascii="Arial" w:hAnsi="Arial" w:cs="Arial"/>
                <w:bCs/>
                <w:sz w:val="20"/>
                <w:szCs w:val="20"/>
              </w:rPr>
              <w:t>времени. Свободное падение. Ускорение свободного падения. Криволинейное движение. Движение материальной точки по окружности. Угловая скорость, линейная скорость. Период и частота. Центростремительное ускорение</w:t>
            </w:r>
          </w:p>
        </w:tc>
        <w:tc>
          <w:tcPr>
            <w:tcW w:w="381" w:type="pct"/>
            <w:gridSpan w:val="3"/>
          </w:tcPr>
          <w:p w14:paraId="1C91C58D" w14:textId="70269EFC" w:rsidR="0023218E" w:rsidRDefault="00162156" w:rsidP="0023218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Pr>
          <w:p w14:paraId="1F547D9A" w14:textId="77777777" w:rsidR="0023218E" w:rsidRPr="00794050"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7CD6D36F" w14:textId="77777777" w:rsidTr="009F69C6">
        <w:trPr>
          <w:trHeight w:val="85"/>
        </w:trPr>
        <w:tc>
          <w:tcPr>
            <w:tcW w:w="832" w:type="pct"/>
            <w:vMerge/>
          </w:tcPr>
          <w:p w14:paraId="7534D631" w14:textId="77777777" w:rsidR="0023218E" w:rsidRPr="00794050" w:rsidRDefault="0023218E" w:rsidP="0023218E">
            <w:pPr>
              <w:spacing w:after="0" w:line="240" w:lineRule="auto"/>
              <w:rPr>
                <w:rFonts w:ascii="Arial" w:eastAsia="Times New Roman" w:hAnsi="Arial" w:cs="Arial"/>
                <w:b/>
                <w:sz w:val="20"/>
                <w:szCs w:val="20"/>
                <w:lang w:eastAsia="ru-RU"/>
              </w:rPr>
            </w:pPr>
          </w:p>
        </w:tc>
        <w:tc>
          <w:tcPr>
            <w:tcW w:w="3000" w:type="pct"/>
          </w:tcPr>
          <w:p w14:paraId="070A1ED9" w14:textId="7689ED71" w:rsidR="0023218E" w:rsidRPr="001F4265" w:rsidRDefault="0023218E" w:rsidP="0023218E">
            <w:pPr>
              <w:pStyle w:val="aff0"/>
              <w:jc w:val="both"/>
              <w:rPr>
                <w:rFonts w:ascii="Arial" w:hAnsi="Arial" w:cs="Arial"/>
                <w:sz w:val="20"/>
                <w:szCs w:val="20"/>
              </w:rPr>
            </w:pPr>
            <w:r w:rsidRPr="001F4265">
              <w:rPr>
                <w:rFonts w:ascii="Arial" w:hAnsi="Arial" w:cs="Arial"/>
                <w:b/>
                <w:bCs/>
                <w:sz w:val="20"/>
                <w:szCs w:val="20"/>
              </w:rPr>
              <w:t>Тематика практических занятий</w:t>
            </w:r>
          </w:p>
        </w:tc>
        <w:tc>
          <w:tcPr>
            <w:tcW w:w="381" w:type="pct"/>
            <w:gridSpan w:val="3"/>
            <w:vMerge w:val="restart"/>
          </w:tcPr>
          <w:p w14:paraId="2A4E26DA" w14:textId="695A2F77" w:rsidR="0023218E" w:rsidRDefault="0023218E" w:rsidP="0023218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Pr>
          <w:p w14:paraId="13353FA2" w14:textId="77777777" w:rsidR="0023218E" w:rsidRPr="00794050"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2DF46F60" w14:textId="77777777" w:rsidTr="009F69C6">
        <w:trPr>
          <w:trHeight w:val="64"/>
        </w:trPr>
        <w:tc>
          <w:tcPr>
            <w:tcW w:w="832" w:type="pct"/>
            <w:vMerge/>
          </w:tcPr>
          <w:p w14:paraId="000969E6" w14:textId="77777777" w:rsidR="0023218E" w:rsidRPr="00794050" w:rsidRDefault="0023218E" w:rsidP="0023218E">
            <w:pPr>
              <w:spacing w:after="0" w:line="240" w:lineRule="auto"/>
              <w:rPr>
                <w:rFonts w:ascii="Arial" w:eastAsia="Times New Roman" w:hAnsi="Arial" w:cs="Arial"/>
                <w:b/>
                <w:sz w:val="20"/>
                <w:szCs w:val="20"/>
                <w:lang w:eastAsia="ru-RU"/>
              </w:rPr>
            </w:pPr>
          </w:p>
        </w:tc>
        <w:tc>
          <w:tcPr>
            <w:tcW w:w="3000" w:type="pct"/>
          </w:tcPr>
          <w:p w14:paraId="04304565" w14:textId="150BA43D" w:rsidR="0023218E" w:rsidRPr="001F4265" w:rsidRDefault="0023218E" w:rsidP="001D09C7">
            <w:pPr>
              <w:pStyle w:val="aff0"/>
              <w:jc w:val="both"/>
              <w:rPr>
                <w:rFonts w:ascii="Arial" w:hAnsi="Arial" w:cs="Arial"/>
                <w:sz w:val="20"/>
                <w:szCs w:val="20"/>
              </w:rPr>
            </w:pPr>
            <w:r w:rsidRPr="001F4265">
              <w:rPr>
                <w:rFonts w:ascii="Arial" w:hAnsi="Arial" w:cs="Arial"/>
                <w:b/>
                <w:bCs/>
                <w:sz w:val="20"/>
                <w:szCs w:val="20"/>
              </w:rPr>
              <w:t xml:space="preserve">Практическое занятие №1. </w:t>
            </w:r>
            <w:r w:rsidRPr="00682E8C">
              <w:rPr>
                <w:rFonts w:ascii="Arial" w:hAnsi="Arial" w:cs="Arial"/>
                <w:sz w:val="20"/>
                <w:szCs w:val="20"/>
              </w:rPr>
              <w:t>«Решение задач по теме «Кинематика».</w:t>
            </w:r>
            <w:r w:rsidR="001D09C7">
              <w:t xml:space="preserve"> </w:t>
            </w:r>
            <w:r w:rsidR="001D09C7" w:rsidRPr="001D09C7">
              <w:rPr>
                <w:rFonts w:ascii="Arial" w:hAnsi="Arial" w:cs="Arial"/>
                <w:sz w:val="20"/>
                <w:szCs w:val="20"/>
              </w:rPr>
              <w:t>Измерение мгновенной скорости.</w:t>
            </w:r>
            <w:r w:rsidR="001D09C7">
              <w:rPr>
                <w:rFonts w:ascii="Arial" w:hAnsi="Arial" w:cs="Arial"/>
                <w:sz w:val="20"/>
                <w:szCs w:val="20"/>
              </w:rPr>
              <w:t xml:space="preserve"> </w:t>
            </w:r>
            <w:r w:rsidR="001D09C7" w:rsidRPr="001D09C7">
              <w:rPr>
                <w:rFonts w:ascii="Arial" w:hAnsi="Arial" w:cs="Arial"/>
                <w:sz w:val="20"/>
                <w:szCs w:val="20"/>
              </w:rPr>
              <w:t>Исследование соотношения между путями, пройденными телом за последовательные</w:t>
            </w:r>
            <w:r w:rsidR="001D09C7">
              <w:rPr>
                <w:rFonts w:ascii="Arial" w:hAnsi="Arial" w:cs="Arial"/>
                <w:sz w:val="20"/>
                <w:szCs w:val="20"/>
              </w:rPr>
              <w:t xml:space="preserve"> </w:t>
            </w:r>
            <w:r w:rsidR="001D09C7" w:rsidRPr="001D09C7">
              <w:rPr>
                <w:rFonts w:ascii="Arial" w:hAnsi="Arial" w:cs="Arial"/>
                <w:sz w:val="20"/>
                <w:szCs w:val="20"/>
              </w:rPr>
              <w:t>равные промежутки времени при равноускоренном движении с начальной скоростью, равной нулю. Изучение движения шарика в вязкой жидкости.</w:t>
            </w:r>
            <w:r w:rsidR="00162156">
              <w:rPr>
                <w:rFonts w:ascii="Arial" w:hAnsi="Arial" w:cs="Arial"/>
                <w:sz w:val="20"/>
                <w:szCs w:val="20"/>
              </w:rPr>
              <w:t xml:space="preserve"> Изучение движения тела, брошенного горизонтально</w:t>
            </w:r>
          </w:p>
        </w:tc>
        <w:tc>
          <w:tcPr>
            <w:tcW w:w="381" w:type="pct"/>
            <w:gridSpan w:val="3"/>
            <w:vMerge/>
          </w:tcPr>
          <w:p w14:paraId="4AE2E6F2" w14:textId="77777777" w:rsidR="0023218E" w:rsidRDefault="0023218E" w:rsidP="0023218E">
            <w:pPr>
              <w:spacing w:after="0" w:line="240" w:lineRule="auto"/>
              <w:jc w:val="center"/>
              <w:rPr>
                <w:rFonts w:ascii="Arial" w:eastAsia="Times New Roman" w:hAnsi="Arial" w:cs="Arial"/>
                <w:bCs/>
                <w:sz w:val="20"/>
                <w:szCs w:val="20"/>
                <w:lang w:eastAsia="ru-RU"/>
              </w:rPr>
            </w:pPr>
          </w:p>
        </w:tc>
        <w:tc>
          <w:tcPr>
            <w:tcW w:w="787" w:type="pct"/>
            <w:vMerge/>
          </w:tcPr>
          <w:p w14:paraId="7DC29C55" w14:textId="77777777" w:rsidR="0023218E" w:rsidRPr="00794050"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01567116" w14:textId="77777777" w:rsidTr="009F69C6">
        <w:trPr>
          <w:trHeight w:val="64"/>
        </w:trPr>
        <w:tc>
          <w:tcPr>
            <w:tcW w:w="832" w:type="pct"/>
            <w:vMerge w:val="restart"/>
          </w:tcPr>
          <w:p w14:paraId="14BCAD45" w14:textId="70450BCE" w:rsidR="0023218E" w:rsidRPr="001F4265" w:rsidRDefault="001D09C7" w:rsidP="0023218E">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Тема 2</w:t>
            </w:r>
            <w:r w:rsidR="0023218E" w:rsidRPr="001F4265">
              <w:rPr>
                <w:rFonts w:ascii="Arial" w:eastAsia="Times New Roman" w:hAnsi="Arial" w:cs="Arial"/>
                <w:b/>
                <w:sz w:val="20"/>
                <w:szCs w:val="20"/>
                <w:lang w:eastAsia="ru-RU"/>
              </w:rPr>
              <w:t>.2</w:t>
            </w:r>
          </w:p>
          <w:p w14:paraId="7E092608" w14:textId="36D71F10" w:rsidR="0023218E" w:rsidRPr="00181185" w:rsidRDefault="001D09C7" w:rsidP="0023218E">
            <w:pPr>
              <w:spacing w:after="0" w:line="240" w:lineRule="auto"/>
              <w:rPr>
                <w:rFonts w:ascii="Arial" w:eastAsia="Times New Roman" w:hAnsi="Arial" w:cs="Arial"/>
                <w:bCs/>
                <w:sz w:val="20"/>
                <w:szCs w:val="20"/>
                <w:lang w:eastAsia="ru-RU"/>
              </w:rPr>
            </w:pPr>
            <w:r>
              <w:rPr>
                <w:rFonts w:ascii="Arial" w:eastAsia="Times New Roman" w:hAnsi="Arial" w:cs="Arial"/>
                <w:b/>
                <w:sz w:val="20"/>
                <w:szCs w:val="20"/>
                <w:lang w:eastAsia="ru-RU"/>
              </w:rPr>
              <w:t>Динамика</w:t>
            </w:r>
            <w:r w:rsidR="0023218E">
              <w:rPr>
                <w:rFonts w:ascii="Arial" w:eastAsia="Times New Roman" w:hAnsi="Arial" w:cs="Arial"/>
                <w:b/>
                <w:sz w:val="20"/>
                <w:szCs w:val="20"/>
                <w:lang w:eastAsia="ru-RU"/>
              </w:rPr>
              <w:t>.</w:t>
            </w:r>
          </w:p>
        </w:tc>
        <w:tc>
          <w:tcPr>
            <w:tcW w:w="3000" w:type="pct"/>
          </w:tcPr>
          <w:p w14:paraId="4004F785" w14:textId="356A99D9" w:rsidR="0023218E" w:rsidRPr="00AD69CE" w:rsidRDefault="0023218E" w:rsidP="0023218E">
            <w:pPr>
              <w:pStyle w:val="aff0"/>
              <w:jc w:val="both"/>
              <w:rPr>
                <w:rFonts w:ascii="Arial" w:hAnsi="Arial" w:cs="Arial"/>
                <w:sz w:val="20"/>
                <w:szCs w:val="20"/>
              </w:rPr>
            </w:pPr>
            <w:r w:rsidRPr="00181185">
              <w:rPr>
                <w:rFonts w:ascii="Arial" w:hAnsi="Arial" w:cs="Arial"/>
                <w:b/>
                <w:bCs/>
                <w:sz w:val="20"/>
                <w:szCs w:val="20"/>
              </w:rPr>
              <w:t>Содержание учебного материала</w:t>
            </w:r>
          </w:p>
        </w:tc>
        <w:tc>
          <w:tcPr>
            <w:tcW w:w="381" w:type="pct"/>
            <w:gridSpan w:val="3"/>
          </w:tcPr>
          <w:p w14:paraId="1998717A" w14:textId="72C8BBA3" w:rsidR="0023218E" w:rsidRPr="002B0789" w:rsidRDefault="0023218E" w:rsidP="0023218E">
            <w:pPr>
              <w:spacing w:after="0" w:line="240" w:lineRule="auto"/>
              <w:jc w:val="center"/>
              <w:rPr>
                <w:rFonts w:ascii="Arial" w:eastAsia="Times New Roman" w:hAnsi="Arial" w:cs="Arial"/>
                <w:bCs/>
                <w:color w:val="FF0000"/>
                <w:sz w:val="20"/>
                <w:szCs w:val="20"/>
                <w:lang w:eastAsia="ru-RU"/>
              </w:rPr>
            </w:pPr>
          </w:p>
        </w:tc>
        <w:tc>
          <w:tcPr>
            <w:tcW w:w="787" w:type="pct"/>
            <w:vMerge w:val="restart"/>
          </w:tcPr>
          <w:p w14:paraId="07F50EC7" w14:textId="77777777" w:rsidR="0023218E" w:rsidRPr="00794050" w:rsidRDefault="0023218E" w:rsidP="0023218E">
            <w:pPr>
              <w:spacing w:after="0" w:line="240" w:lineRule="auto"/>
              <w:jc w:val="center"/>
              <w:rPr>
                <w:rFonts w:ascii="Arial" w:eastAsia="Times New Roman" w:hAnsi="Arial" w:cs="Arial"/>
                <w:bCs/>
                <w:sz w:val="20"/>
                <w:szCs w:val="20"/>
                <w:lang w:eastAsia="ru-RU"/>
              </w:rPr>
            </w:pP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1</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2</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 xml:space="preserve">4, </w:t>
            </w: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5</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7</w:t>
            </w:r>
          </w:p>
          <w:p w14:paraId="640A8D5B"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084605BA" w14:textId="5F1281CD" w:rsidR="0023218E" w:rsidRPr="00181185"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00F356D7" w14:textId="77777777" w:rsidTr="009F69C6">
        <w:trPr>
          <w:trHeight w:val="629"/>
        </w:trPr>
        <w:tc>
          <w:tcPr>
            <w:tcW w:w="832" w:type="pct"/>
            <w:vMerge/>
          </w:tcPr>
          <w:p w14:paraId="7B0D00F4" w14:textId="77777777" w:rsidR="0023218E" w:rsidRPr="00794050" w:rsidRDefault="0023218E" w:rsidP="0023218E">
            <w:pPr>
              <w:spacing w:after="0" w:line="240" w:lineRule="auto"/>
              <w:rPr>
                <w:rFonts w:ascii="Arial" w:eastAsia="Times New Roman" w:hAnsi="Arial" w:cs="Arial"/>
                <w:b/>
                <w:sz w:val="20"/>
                <w:szCs w:val="20"/>
                <w:lang w:eastAsia="ru-RU"/>
              </w:rPr>
            </w:pPr>
          </w:p>
        </w:tc>
        <w:tc>
          <w:tcPr>
            <w:tcW w:w="3000" w:type="pct"/>
          </w:tcPr>
          <w:p w14:paraId="725DDF6E" w14:textId="75F71E4E" w:rsidR="001D09C7" w:rsidRPr="001D09C7" w:rsidRDefault="001D09C7" w:rsidP="001D09C7">
            <w:pPr>
              <w:pStyle w:val="aff0"/>
              <w:jc w:val="both"/>
              <w:rPr>
                <w:rFonts w:ascii="Arial" w:hAnsi="Arial" w:cs="Arial"/>
                <w:sz w:val="20"/>
                <w:szCs w:val="20"/>
              </w:rPr>
            </w:pPr>
            <w:r w:rsidRPr="001D09C7">
              <w:rPr>
                <w:rFonts w:ascii="Arial" w:hAnsi="Arial" w:cs="Arial"/>
                <w:sz w:val="20"/>
                <w:szCs w:val="20"/>
              </w:rPr>
              <w:t>Принцип</w:t>
            </w:r>
            <w:r>
              <w:rPr>
                <w:rFonts w:ascii="Arial" w:hAnsi="Arial" w:cs="Arial"/>
                <w:sz w:val="20"/>
                <w:szCs w:val="20"/>
              </w:rPr>
              <w:t xml:space="preserve"> </w:t>
            </w:r>
            <w:r w:rsidRPr="001D09C7">
              <w:rPr>
                <w:rFonts w:ascii="Arial" w:hAnsi="Arial" w:cs="Arial"/>
                <w:sz w:val="20"/>
                <w:szCs w:val="20"/>
              </w:rPr>
              <w:t>относительности Галилея. Первый</w:t>
            </w:r>
            <w:r>
              <w:rPr>
                <w:rFonts w:ascii="Arial" w:hAnsi="Arial" w:cs="Arial"/>
                <w:sz w:val="20"/>
                <w:szCs w:val="20"/>
              </w:rPr>
              <w:t xml:space="preserve"> </w:t>
            </w:r>
            <w:r w:rsidRPr="001D09C7">
              <w:rPr>
                <w:rFonts w:ascii="Arial" w:hAnsi="Arial" w:cs="Arial"/>
                <w:sz w:val="20"/>
                <w:szCs w:val="20"/>
              </w:rPr>
              <w:t>закон</w:t>
            </w:r>
            <w:r>
              <w:rPr>
                <w:rFonts w:ascii="Arial" w:hAnsi="Arial" w:cs="Arial"/>
                <w:sz w:val="20"/>
                <w:szCs w:val="20"/>
              </w:rPr>
              <w:t xml:space="preserve"> </w:t>
            </w:r>
            <w:r w:rsidRPr="001D09C7">
              <w:rPr>
                <w:rFonts w:ascii="Arial" w:hAnsi="Arial" w:cs="Arial"/>
                <w:sz w:val="20"/>
                <w:szCs w:val="20"/>
              </w:rPr>
              <w:t>Ньютона. Инерциальные</w:t>
            </w:r>
            <w:r>
              <w:rPr>
                <w:rFonts w:ascii="Arial" w:hAnsi="Arial" w:cs="Arial"/>
                <w:sz w:val="20"/>
                <w:szCs w:val="20"/>
              </w:rPr>
              <w:t xml:space="preserve"> </w:t>
            </w:r>
            <w:r w:rsidRPr="001D09C7">
              <w:rPr>
                <w:rFonts w:ascii="Arial" w:hAnsi="Arial" w:cs="Arial"/>
                <w:sz w:val="20"/>
                <w:szCs w:val="20"/>
              </w:rPr>
              <w:t xml:space="preserve">системы отсчета. Масса тела. Сила. Принцип суперпозиции сил. Второй закон Ньютона для материальной точки в инерциальной системе отсчета (ИСО). Третий закон Ньютона для материальных точек. </w:t>
            </w:r>
            <w:r w:rsidRPr="001D09C7">
              <w:rPr>
                <w:rFonts w:ascii="Arial" w:hAnsi="Arial" w:cs="Arial"/>
                <w:sz w:val="20"/>
                <w:szCs w:val="20"/>
              </w:rPr>
              <w:lastRenderedPageBreak/>
              <w:t>Закон всемирного тяготения. Сила тяжести. Первая космическая скорость. Вес тела.</w:t>
            </w:r>
          </w:p>
          <w:p w14:paraId="3CEA83F5" w14:textId="16516F48" w:rsidR="0023218E" w:rsidRPr="003875AC" w:rsidRDefault="001D09C7" w:rsidP="001D09C7">
            <w:pPr>
              <w:pStyle w:val="aff0"/>
              <w:jc w:val="both"/>
              <w:rPr>
                <w:rFonts w:ascii="Arial" w:hAnsi="Arial" w:cs="Arial"/>
                <w:b/>
                <w:bCs/>
                <w:sz w:val="20"/>
                <w:szCs w:val="20"/>
              </w:rPr>
            </w:pPr>
            <w:r w:rsidRPr="001D09C7">
              <w:rPr>
                <w:rFonts w:ascii="Arial" w:hAnsi="Arial" w:cs="Arial"/>
                <w:sz w:val="20"/>
                <w:szCs w:val="20"/>
              </w:rPr>
              <w:t>Сила упругости. Закон Гука.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твердого тела. Момент силы относительно оси вращения. Плечо силы. Условия равновесия твердого тела в ИСО</w:t>
            </w:r>
          </w:p>
        </w:tc>
        <w:tc>
          <w:tcPr>
            <w:tcW w:w="381" w:type="pct"/>
            <w:gridSpan w:val="3"/>
          </w:tcPr>
          <w:p w14:paraId="0BD51677" w14:textId="6D587736" w:rsidR="0023218E" w:rsidRDefault="00162156" w:rsidP="0023218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87" w:type="pct"/>
            <w:vMerge/>
          </w:tcPr>
          <w:p w14:paraId="08CB7926" w14:textId="77777777" w:rsidR="0023218E" w:rsidRPr="00794050"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6D6CA6BD" w14:textId="77777777" w:rsidTr="009F69C6">
        <w:trPr>
          <w:trHeight w:val="64"/>
        </w:trPr>
        <w:tc>
          <w:tcPr>
            <w:tcW w:w="832" w:type="pct"/>
            <w:vMerge/>
          </w:tcPr>
          <w:p w14:paraId="6CEAA9E3" w14:textId="77777777" w:rsidR="0023218E" w:rsidRPr="00794050" w:rsidRDefault="0023218E" w:rsidP="0023218E">
            <w:pPr>
              <w:spacing w:after="0" w:line="240" w:lineRule="auto"/>
              <w:rPr>
                <w:rFonts w:ascii="Arial" w:eastAsia="Times New Roman" w:hAnsi="Arial" w:cs="Arial"/>
                <w:b/>
                <w:sz w:val="20"/>
                <w:szCs w:val="20"/>
                <w:lang w:eastAsia="ru-RU"/>
              </w:rPr>
            </w:pPr>
          </w:p>
        </w:tc>
        <w:tc>
          <w:tcPr>
            <w:tcW w:w="3000" w:type="pct"/>
          </w:tcPr>
          <w:p w14:paraId="01844D6C" w14:textId="78EE27CF" w:rsidR="0023218E" w:rsidRPr="003875AC" w:rsidRDefault="0023218E" w:rsidP="0023218E">
            <w:pPr>
              <w:pStyle w:val="aff0"/>
              <w:jc w:val="both"/>
              <w:rPr>
                <w:rFonts w:ascii="Arial" w:hAnsi="Arial" w:cs="Arial"/>
                <w:sz w:val="20"/>
                <w:szCs w:val="20"/>
              </w:rPr>
            </w:pPr>
            <w:r w:rsidRPr="001F4265">
              <w:rPr>
                <w:rFonts w:ascii="Arial" w:hAnsi="Arial" w:cs="Arial"/>
                <w:b/>
                <w:bCs/>
                <w:sz w:val="20"/>
                <w:szCs w:val="20"/>
              </w:rPr>
              <w:t>Тематика практических занятий</w:t>
            </w:r>
          </w:p>
        </w:tc>
        <w:tc>
          <w:tcPr>
            <w:tcW w:w="381" w:type="pct"/>
            <w:gridSpan w:val="3"/>
            <w:vMerge w:val="restart"/>
          </w:tcPr>
          <w:p w14:paraId="4B9AE7B3" w14:textId="3F564F50" w:rsidR="0023218E" w:rsidRDefault="0023218E" w:rsidP="0023218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Pr>
          <w:p w14:paraId="10B7921A" w14:textId="77777777" w:rsidR="0023218E" w:rsidRPr="00794050" w:rsidRDefault="0023218E" w:rsidP="0023218E">
            <w:pPr>
              <w:spacing w:after="0" w:line="240" w:lineRule="auto"/>
              <w:jc w:val="center"/>
              <w:rPr>
                <w:rFonts w:ascii="Arial" w:eastAsia="Times New Roman" w:hAnsi="Arial" w:cs="Arial"/>
                <w:bCs/>
                <w:sz w:val="20"/>
                <w:szCs w:val="20"/>
                <w:lang w:eastAsia="ru-RU"/>
              </w:rPr>
            </w:pPr>
          </w:p>
        </w:tc>
      </w:tr>
      <w:tr w:rsidR="0023218E" w:rsidRPr="00060394" w14:paraId="0FD29CBD" w14:textId="77777777" w:rsidTr="009F69C6">
        <w:trPr>
          <w:trHeight w:val="64"/>
        </w:trPr>
        <w:tc>
          <w:tcPr>
            <w:tcW w:w="832" w:type="pct"/>
            <w:vMerge/>
          </w:tcPr>
          <w:p w14:paraId="49F6E5B5" w14:textId="77777777" w:rsidR="0023218E" w:rsidRPr="00794050" w:rsidRDefault="0023218E" w:rsidP="0023218E">
            <w:pPr>
              <w:spacing w:after="0" w:line="240" w:lineRule="auto"/>
              <w:rPr>
                <w:rFonts w:ascii="Arial" w:eastAsia="Times New Roman" w:hAnsi="Arial" w:cs="Arial"/>
                <w:b/>
                <w:sz w:val="20"/>
                <w:szCs w:val="20"/>
                <w:lang w:eastAsia="ru-RU"/>
              </w:rPr>
            </w:pPr>
          </w:p>
        </w:tc>
        <w:tc>
          <w:tcPr>
            <w:tcW w:w="3000" w:type="pct"/>
          </w:tcPr>
          <w:p w14:paraId="1FD72F17" w14:textId="7D60D47F" w:rsidR="0023218E" w:rsidRPr="003875AC" w:rsidRDefault="0023218E" w:rsidP="001D09C7">
            <w:pPr>
              <w:pStyle w:val="aff0"/>
              <w:jc w:val="both"/>
              <w:rPr>
                <w:rFonts w:ascii="Arial" w:hAnsi="Arial" w:cs="Arial"/>
                <w:sz w:val="20"/>
                <w:szCs w:val="20"/>
              </w:rPr>
            </w:pPr>
            <w:r w:rsidRPr="001F4265">
              <w:rPr>
                <w:rFonts w:ascii="Arial" w:hAnsi="Arial" w:cs="Arial"/>
                <w:b/>
                <w:bCs/>
                <w:sz w:val="20"/>
                <w:szCs w:val="20"/>
              </w:rPr>
              <w:t>Практическое занятие №</w:t>
            </w:r>
            <w:r>
              <w:rPr>
                <w:rFonts w:ascii="Arial" w:hAnsi="Arial" w:cs="Arial"/>
                <w:b/>
                <w:bCs/>
                <w:sz w:val="20"/>
                <w:szCs w:val="20"/>
              </w:rPr>
              <w:t>2</w:t>
            </w:r>
            <w:r w:rsidRPr="001F4265">
              <w:rPr>
                <w:rFonts w:ascii="Arial" w:hAnsi="Arial" w:cs="Arial"/>
                <w:b/>
                <w:bCs/>
                <w:sz w:val="20"/>
                <w:szCs w:val="20"/>
              </w:rPr>
              <w:t xml:space="preserve">. </w:t>
            </w:r>
            <w:r w:rsidRPr="00682E8C">
              <w:rPr>
                <w:rFonts w:ascii="Arial" w:hAnsi="Arial" w:cs="Arial"/>
                <w:sz w:val="20"/>
                <w:szCs w:val="20"/>
              </w:rPr>
              <w:t>«Изучение особенностей силы трения (скольжения)»</w:t>
            </w:r>
            <w:r>
              <w:rPr>
                <w:rFonts w:ascii="Arial" w:hAnsi="Arial" w:cs="Arial"/>
                <w:sz w:val="20"/>
                <w:szCs w:val="20"/>
              </w:rPr>
              <w:t>.</w:t>
            </w:r>
            <w:r w:rsidR="001D09C7">
              <w:rPr>
                <w:rFonts w:ascii="Arial" w:hAnsi="Arial" w:cs="Arial"/>
                <w:sz w:val="20"/>
                <w:szCs w:val="20"/>
              </w:rPr>
              <w:t xml:space="preserve"> </w:t>
            </w:r>
            <w:r w:rsidR="001D09C7" w:rsidRPr="001D09C7">
              <w:rPr>
                <w:rFonts w:ascii="Arial" w:hAnsi="Arial" w:cs="Arial"/>
                <w:sz w:val="20"/>
                <w:szCs w:val="20"/>
              </w:rPr>
              <w:t>Изучение движения бруска по наклонной плоскости под действием нескольких сил. Исследование зависимости сил упругости, возникающих в деформированной пружине и резиновом образце от величины их деформации.</w:t>
            </w:r>
            <w:r w:rsidR="001D09C7">
              <w:rPr>
                <w:rFonts w:ascii="Arial" w:hAnsi="Arial" w:cs="Arial"/>
                <w:sz w:val="20"/>
                <w:szCs w:val="20"/>
              </w:rPr>
              <w:t xml:space="preserve"> </w:t>
            </w:r>
            <w:r w:rsidR="001D09C7" w:rsidRPr="001D09C7">
              <w:rPr>
                <w:rFonts w:ascii="Arial" w:hAnsi="Arial" w:cs="Arial"/>
                <w:sz w:val="20"/>
                <w:szCs w:val="20"/>
              </w:rPr>
              <w:t>Исследование условий равновесия твердого тела, имеющего ось вращения</w:t>
            </w:r>
          </w:p>
        </w:tc>
        <w:tc>
          <w:tcPr>
            <w:tcW w:w="381" w:type="pct"/>
            <w:gridSpan w:val="3"/>
            <w:vMerge/>
          </w:tcPr>
          <w:p w14:paraId="1D365322" w14:textId="77777777" w:rsidR="0023218E" w:rsidRDefault="0023218E" w:rsidP="0023218E">
            <w:pPr>
              <w:spacing w:after="0" w:line="240" w:lineRule="auto"/>
              <w:jc w:val="center"/>
              <w:rPr>
                <w:rFonts w:ascii="Arial" w:eastAsia="Times New Roman" w:hAnsi="Arial" w:cs="Arial"/>
                <w:bCs/>
                <w:sz w:val="20"/>
                <w:szCs w:val="20"/>
                <w:lang w:eastAsia="ru-RU"/>
              </w:rPr>
            </w:pPr>
          </w:p>
        </w:tc>
        <w:tc>
          <w:tcPr>
            <w:tcW w:w="787" w:type="pct"/>
            <w:vMerge/>
          </w:tcPr>
          <w:p w14:paraId="482007A8" w14:textId="77777777" w:rsidR="0023218E" w:rsidRPr="00794050" w:rsidRDefault="0023218E" w:rsidP="0023218E">
            <w:pPr>
              <w:spacing w:after="0" w:line="240" w:lineRule="auto"/>
              <w:jc w:val="center"/>
              <w:rPr>
                <w:rFonts w:ascii="Arial" w:eastAsia="Times New Roman" w:hAnsi="Arial" w:cs="Arial"/>
                <w:bCs/>
                <w:sz w:val="20"/>
                <w:szCs w:val="20"/>
                <w:lang w:eastAsia="ru-RU"/>
              </w:rPr>
            </w:pPr>
          </w:p>
        </w:tc>
      </w:tr>
      <w:tr w:rsidR="009A534E" w:rsidRPr="00060394" w14:paraId="32C1E854" w14:textId="77777777" w:rsidTr="009F69C6">
        <w:trPr>
          <w:trHeight w:val="64"/>
        </w:trPr>
        <w:tc>
          <w:tcPr>
            <w:tcW w:w="832" w:type="pct"/>
            <w:vMerge w:val="restart"/>
          </w:tcPr>
          <w:p w14:paraId="399DF750" w14:textId="5EE07A10" w:rsidR="009A534E" w:rsidRPr="001F4265" w:rsidRDefault="009A534E" w:rsidP="0023218E">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Тема 2</w:t>
            </w:r>
            <w:r w:rsidRPr="001F4265">
              <w:rPr>
                <w:rFonts w:ascii="Arial" w:eastAsia="Times New Roman" w:hAnsi="Arial" w:cs="Arial"/>
                <w:b/>
                <w:sz w:val="20"/>
                <w:szCs w:val="20"/>
                <w:lang w:eastAsia="ru-RU"/>
              </w:rPr>
              <w:t>.3</w:t>
            </w:r>
          </w:p>
          <w:p w14:paraId="4F3AAEC5" w14:textId="4624D611" w:rsidR="009A534E" w:rsidRPr="00181185" w:rsidRDefault="009A534E" w:rsidP="0023218E">
            <w:pPr>
              <w:spacing w:after="0" w:line="240" w:lineRule="auto"/>
              <w:rPr>
                <w:rFonts w:ascii="Arial" w:eastAsia="Times New Roman" w:hAnsi="Arial" w:cs="Arial"/>
                <w:bCs/>
                <w:sz w:val="20"/>
                <w:szCs w:val="20"/>
                <w:lang w:eastAsia="ru-RU"/>
              </w:rPr>
            </w:pPr>
            <w:r w:rsidRPr="001F4265">
              <w:rPr>
                <w:rFonts w:ascii="Arial" w:eastAsia="Times New Roman" w:hAnsi="Arial" w:cs="Arial"/>
                <w:b/>
                <w:sz w:val="20"/>
                <w:szCs w:val="20"/>
                <w:lang w:eastAsia="ru-RU"/>
              </w:rPr>
              <w:t>Законы сохранения в механике</w:t>
            </w:r>
            <w:r>
              <w:rPr>
                <w:rFonts w:ascii="Arial" w:eastAsia="Times New Roman" w:hAnsi="Arial" w:cs="Arial"/>
                <w:b/>
                <w:sz w:val="20"/>
                <w:szCs w:val="20"/>
                <w:lang w:eastAsia="ru-RU"/>
              </w:rPr>
              <w:t>.</w:t>
            </w:r>
          </w:p>
        </w:tc>
        <w:tc>
          <w:tcPr>
            <w:tcW w:w="3000" w:type="pct"/>
          </w:tcPr>
          <w:p w14:paraId="194FADAF" w14:textId="54AE808F" w:rsidR="009A534E" w:rsidRPr="00181185" w:rsidRDefault="009A534E" w:rsidP="0023218E">
            <w:pPr>
              <w:pStyle w:val="aff0"/>
              <w:jc w:val="both"/>
              <w:rPr>
                <w:rFonts w:ascii="Arial" w:hAnsi="Arial" w:cs="Arial"/>
                <w:sz w:val="20"/>
                <w:szCs w:val="20"/>
              </w:rPr>
            </w:pPr>
            <w:r w:rsidRPr="00181185">
              <w:rPr>
                <w:rFonts w:ascii="Arial" w:hAnsi="Arial" w:cs="Arial"/>
                <w:b/>
                <w:bCs/>
                <w:sz w:val="20"/>
                <w:szCs w:val="20"/>
              </w:rPr>
              <w:t>Содержание учебного материала</w:t>
            </w:r>
          </w:p>
        </w:tc>
        <w:tc>
          <w:tcPr>
            <w:tcW w:w="381" w:type="pct"/>
            <w:gridSpan w:val="3"/>
          </w:tcPr>
          <w:p w14:paraId="20C6DE8E" w14:textId="0C820364" w:rsidR="009A534E" w:rsidRDefault="009A534E" w:rsidP="0023218E">
            <w:pPr>
              <w:spacing w:after="0" w:line="240" w:lineRule="auto"/>
              <w:jc w:val="center"/>
              <w:rPr>
                <w:rFonts w:ascii="Arial" w:eastAsia="Times New Roman" w:hAnsi="Arial" w:cs="Arial"/>
                <w:bCs/>
                <w:sz w:val="20"/>
                <w:szCs w:val="20"/>
                <w:lang w:eastAsia="ru-RU"/>
              </w:rPr>
            </w:pPr>
          </w:p>
        </w:tc>
        <w:tc>
          <w:tcPr>
            <w:tcW w:w="787" w:type="pct"/>
            <w:vMerge w:val="restart"/>
          </w:tcPr>
          <w:p w14:paraId="6A392E96" w14:textId="310E4CFD" w:rsidR="009A534E" w:rsidRDefault="009A534E" w:rsidP="0023218E">
            <w:pPr>
              <w:spacing w:after="0" w:line="240" w:lineRule="auto"/>
              <w:jc w:val="center"/>
              <w:rPr>
                <w:rFonts w:ascii="Arial" w:eastAsia="Times New Roman" w:hAnsi="Arial" w:cs="Arial"/>
                <w:bCs/>
                <w:sz w:val="20"/>
                <w:szCs w:val="20"/>
                <w:lang w:eastAsia="ru-RU"/>
              </w:rPr>
            </w:pP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1</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2</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 xml:space="preserve">4, </w:t>
            </w:r>
            <w:r w:rsidRPr="00794050">
              <w:rPr>
                <w:rFonts w:ascii="Arial" w:eastAsia="Times New Roman" w:hAnsi="Arial" w:cs="Arial"/>
                <w:bCs/>
                <w:sz w:val="20"/>
                <w:szCs w:val="20"/>
                <w:lang w:eastAsia="ru-RU"/>
              </w:rPr>
              <w:t>ОК 0</w:t>
            </w:r>
            <w:r>
              <w:rPr>
                <w:rFonts w:ascii="Arial" w:eastAsia="Times New Roman" w:hAnsi="Arial" w:cs="Arial"/>
                <w:bCs/>
                <w:sz w:val="20"/>
                <w:szCs w:val="20"/>
                <w:lang w:eastAsia="ru-RU"/>
              </w:rPr>
              <w:t>5</w:t>
            </w:r>
            <w:r w:rsidRPr="00794050">
              <w:rPr>
                <w:rFonts w:ascii="Arial" w:eastAsia="Times New Roman" w:hAnsi="Arial" w:cs="Arial"/>
                <w:bCs/>
                <w:sz w:val="20"/>
                <w:szCs w:val="20"/>
                <w:lang w:eastAsia="ru-RU"/>
              </w:rPr>
              <w:t>, ОК 0</w:t>
            </w:r>
            <w:r>
              <w:rPr>
                <w:rFonts w:ascii="Arial" w:eastAsia="Times New Roman" w:hAnsi="Arial" w:cs="Arial"/>
                <w:bCs/>
                <w:sz w:val="20"/>
                <w:szCs w:val="20"/>
                <w:lang w:eastAsia="ru-RU"/>
              </w:rPr>
              <w:t>7</w:t>
            </w:r>
            <w:r w:rsidR="00CB5EEC">
              <w:rPr>
                <w:rFonts w:ascii="Arial" w:eastAsia="Times New Roman" w:hAnsi="Arial" w:cs="Arial"/>
                <w:bCs/>
                <w:sz w:val="20"/>
                <w:szCs w:val="20"/>
                <w:lang w:eastAsia="ru-RU"/>
              </w:rPr>
              <w:t xml:space="preserve">, ПК </w:t>
            </w:r>
            <w:r w:rsidR="009C1B70">
              <w:rPr>
                <w:rFonts w:ascii="Arial" w:eastAsia="Times New Roman" w:hAnsi="Arial" w:cs="Arial"/>
                <w:bCs/>
                <w:sz w:val="20"/>
                <w:szCs w:val="20"/>
                <w:lang w:eastAsia="ru-RU"/>
              </w:rPr>
              <w:t>1</w:t>
            </w:r>
            <w:r w:rsidR="00CB5EEC">
              <w:rPr>
                <w:rFonts w:ascii="Arial" w:eastAsia="Times New Roman" w:hAnsi="Arial" w:cs="Arial"/>
                <w:bCs/>
                <w:sz w:val="20"/>
                <w:szCs w:val="20"/>
                <w:lang w:eastAsia="ru-RU"/>
              </w:rPr>
              <w:t>.2</w:t>
            </w:r>
            <w:r w:rsidR="009C1B70">
              <w:rPr>
                <w:rFonts w:ascii="Arial" w:eastAsia="Times New Roman" w:hAnsi="Arial" w:cs="Arial"/>
                <w:bCs/>
                <w:sz w:val="20"/>
                <w:szCs w:val="20"/>
                <w:lang w:eastAsia="ru-RU"/>
              </w:rPr>
              <w:t>, ПК 1.4, ПК 1.5</w:t>
            </w:r>
          </w:p>
          <w:p w14:paraId="7583F8DB"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0854A81C" w14:textId="6DB5E0F5" w:rsidR="009A534E" w:rsidRPr="00181185" w:rsidRDefault="009A534E" w:rsidP="002D2D33">
            <w:pPr>
              <w:spacing w:after="0" w:line="240" w:lineRule="auto"/>
              <w:jc w:val="center"/>
              <w:rPr>
                <w:rFonts w:ascii="Arial" w:eastAsia="Times New Roman" w:hAnsi="Arial" w:cs="Arial"/>
                <w:bCs/>
                <w:sz w:val="20"/>
                <w:szCs w:val="20"/>
                <w:lang w:eastAsia="ru-RU"/>
              </w:rPr>
            </w:pPr>
          </w:p>
        </w:tc>
      </w:tr>
      <w:tr w:rsidR="009A534E" w:rsidRPr="00060394" w14:paraId="4E22FA1F" w14:textId="77777777" w:rsidTr="009F69C6">
        <w:trPr>
          <w:trHeight w:val="435"/>
        </w:trPr>
        <w:tc>
          <w:tcPr>
            <w:tcW w:w="832" w:type="pct"/>
            <w:vMerge/>
          </w:tcPr>
          <w:p w14:paraId="51DC99BC" w14:textId="77777777" w:rsidR="009A534E" w:rsidRPr="00794050" w:rsidRDefault="009A534E" w:rsidP="0023218E">
            <w:pPr>
              <w:spacing w:after="0" w:line="240" w:lineRule="auto"/>
              <w:rPr>
                <w:rFonts w:ascii="Arial" w:eastAsia="Times New Roman" w:hAnsi="Arial" w:cs="Arial"/>
                <w:b/>
                <w:sz w:val="20"/>
                <w:szCs w:val="20"/>
                <w:lang w:eastAsia="ru-RU"/>
              </w:rPr>
            </w:pPr>
          </w:p>
        </w:tc>
        <w:tc>
          <w:tcPr>
            <w:tcW w:w="3000" w:type="pct"/>
          </w:tcPr>
          <w:p w14:paraId="1702AC72" w14:textId="3A68FAA1" w:rsidR="009A534E" w:rsidRPr="001D09C7" w:rsidRDefault="009A534E" w:rsidP="002D00B8">
            <w:pPr>
              <w:pStyle w:val="aff0"/>
              <w:jc w:val="both"/>
              <w:rPr>
                <w:rFonts w:ascii="Arial" w:hAnsi="Arial" w:cs="Arial"/>
                <w:bCs/>
                <w:sz w:val="20"/>
                <w:szCs w:val="20"/>
              </w:rPr>
            </w:pPr>
            <w:r w:rsidRPr="001D09C7">
              <w:rPr>
                <w:rFonts w:ascii="Arial" w:hAnsi="Arial" w:cs="Arial"/>
                <w:bCs/>
                <w:sz w:val="20"/>
                <w:szCs w:val="20"/>
              </w:rPr>
              <w:t>Импульс материальной точки, системы материальных точек. Импульс силы и изменение импульса тела. Закон сохранения импульса в ИСО. Реактивное движение. Работа силы. Мощность силы. Кинетическая энергия материальной точки. Теорема об изме</w:t>
            </w:r>
            <w:r>
              <w:rPr>
                <w:rFonts w:ascii="Arial" w:hAnsi="Arial" w:cs="Arial"/>
                <w:bCs/>
                <w:sz w:val="20"/>
                <w:szCs w:val="20"/>
              </w:rPr>
              <w:t xml:space="preserve">нении кинетической </w:t>
            </w:r>
            <w:r w:rsidRPr="001D09C7">
              <w:rPr>
                <w:rFonts w:ascii="Arial" w:hAnsi="Arial" w:cs="Arial"/>
                <w:bCs/>
                <w:sz w:val="20"/>
                <w:szCs w:val="20"/>
              </w:rPr>
              <w:t>энергии.</w:t>
            </w:r>
            <w:r>
              <w:rPr>
                <w:rFonts w:ascii="Arial" w:hAnsi="Arial" w:cs="Arial"/>
                <w:bCs/>
                <w:sz w:val="20"/>
                <w:szCs w:val="20"/>
              </w:rPr>
              <w:t xml:space="preserve"> </w:t>
            </w:r>
            <w:r w:rsidRPr="001D09C7">
              <w:rPr>
                <w:rFonts w:ascii="Arial" w:hAnsi="Arial" w:cs="Arial"/>
                <w:bCs/>
                <w:sz w:val="20"/>
                <w:szCs w:val="20"/>
              </w:rPr>
              <w:t>Потенциальная     энергия.     Потенциальная     энергия     упруго деформированной пружины. Потенциальная энергия тела вблизи поверхности Земли. Потенциальные и не потенциальные силы. Связь работы не потенциальных сил с изменением механической энергии системы тел. Закон сохранения механической энергии. Упругие и неупругие столкновения</w:t>
            </w:r>
          </w:p>
        </w:tc>
        <w:tc>
          <w:tcPr>
            <w:tcW w:w="381" w:type="pct"/>
            <w:gridSpan w:val="3"/>
          </w:tcPr>
          <w:p w14:paraId="5C9E6183" w14:textId="3BF98568" w:rsidR="009A534E" w:rsidRDefault="009A534E" w:rsidP="0023218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Pr>
          <w:p w14:paraId="430FBF19" w14:textId="77777777" w:rsidR="009A534E" w:rsidRPr="00794050" w:rsidRDefault="009A534E" w:rsidP="0023218E">
            <w:pPr>
              <w:spacing w:after="0" w:line="240" w:lineRule="auto"/>
              <w:jc w:val="center"/>
              <w:rPr>
                <w:rFonts w:ascii="Arial" w:eastAsia="Times New Roman" w:hAnsi="Arial" w:cs="Arial"/>
                <w:bCs/>
                <w:sz w:val="20"/>
                <w:szCs w:val="20"/>
                <w:lang w:eastAsia="ru-RU"/>
              </w:rPr>
            </w:pPr>
          </w:p>
        </w:tc>
      </w:tr>
      <w:tr w:rsidR="009A534E" w:rsidRPr="00060394" w14:paraId="0F5571B5" w14:textId="77777777" w:rsidTr="009F69C6">
        <w:trPr>
          <w:trHeight w:val="76"/>
        </w:trPr>
        <w:tc>
          <w:tcPr>
            <w:tcW w:w="832" w:type="pct"/>
            <w:vMerge/>
          </w:tcPr>
          <w:p w14:paraId="0CAE3F53" w14:textId="77777777" w:rsidR="009A534E" w:rsidRPr="00181185" w:rsidRDefault="009A534E" w:rsidP="0023218E">
            <w:pPr>
              <w:spacing w:after="0" w:line="240" w:lineRule="auto"/>
              <w:rPr>
                <w:rFonts w:ascii="Arial" w:eastAsia="Times New Roman" w:hAnsi="Arial" w:cs="Arial"/>
                <w:bCs/>
                <w:sz w:val="20"/>
                <w:szCs w:val="20"/>
                <w:lang w:eastAsia="ru-RU"/>
              </w:rPr>
            </w:pPr>
          </w:p>
        </w:tc>
        <w:tc>
          <w:tcPr>
            <w:tcW w:w="3000" w:type="pct"/>
            <w:tcBorders>
              <w:bottom w:val="single" w:sz="4" w:space="0" w:color="auto"/>
            </w:tcBorders>
          </w:tcPr>
          <w:p w14:paraId="13C00582" w14:textId="54E47288" w:rsidR="009A534E" w:rsidRPr="003875AC" w:rsidRDefault="009A534E" w:rsidP="0023218E">
            <w:pPr>
              <w:pStyle w:val="Default"/>
              <w:rPr>
                <w:sz w:val="20"/>
                <w:szCs w:val="20"/>
              </w:rPr>
            </w:pPr>
            <w:r w:rsidRPr="00357F1B">
              <w:rPr>
                <w:b/>
                <w:bCs/>
                <w:sz w:val="20"/>
                <w:szCs w:val="20"/>
              </w:rPr>
              <w:t>Тематика практических занятий</w:t>
            </w:r>
          </w:p>
        </w:tc>
        <w:tc>
          <w:tcPr>
            <w:tcW w:w="381" w:type="pct"/>
            <w:gridSpan w:val="3"/>
            <w:vMerge w:val="restart"/>
            <w:tcBorders>
              <w:bottom w:val="single" w:sz="4" w:space="0" w:color="auto"/>
            </w:tcBorders>
          </w:tcPr>
          <w:p w14:paraId="48A0021A" w14:textId="4A384AC1" w:rsidR="009A534E" w:rsidRDefault="009A534E" w:rsidP="0023218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Pr>
          <w:p w14:paraId="3D7D69ED" w14:textId="77777777" w:rsidR="009A534E" w:rsidRPr="00181185" w:rsidRDefault="009A534E" w:rsidP="0023218E">
            <w:pPr>
              <w:spacing w:after="0" w:line="240" w:lineRule="auto"/>
              <w:jc w:val="center"/>
              <w:rPr>
                <w:rFonts w:ascii="Arial" w:eastAsia="Times New Roman" w:hAnsi="Arial" w:cs="Arial"/>
                <w:bCs/>
                <w:sz w:val="20"/>
                <w:szCs w:val="20"/>
                <w:lang w:eastAsia="ru-RU"/>
              </w:rPr>
            </w:pPr>
          </w:p>
        </w:tc>
      </w:tr>
      <w:tr w:rsidR="009A534E" w:rsidRPr="00060394" w14:paraId="76BEF43D" w14:textId="77777777" w:rsidTr="009F69C6">
        <w:trPr>
          <w:trHeight w:val="172"/>
        </w:trPr>
        <w:tc>
          <w:tcPr>
            <w:tcW w:w="832" w:type="pct"/>
            <w:vMerge/>
          </w:tcPr>
          <w:p w14:paraId="12361E6B" w14:textId="77777777" w:rsidR="009A534E" w:rsidRPr="00181185" w:rsidRDefault="009A534E" w:rsidP="0023218E">
            <w:pPr>
              <w:spacing w:after="0" w:line="240" w:lineRule="auto"/>
              <w:rPr>
                <w:rFonts w:ascii="Arial" w:eastAsia="Times New Roman" w:hAnsi="Arial" w:cs="Arial"/>
                <w:bCs/>
                <w:sz w:val="20"/>
                <w:szCs w:val="20"/>
                <w:lang w:eastAsia="ru-RU"/>
              </w:rPr>
            </w:pPr>
          </w:p>
        </w:tc>
        <w:tc>
          <w:tcPr>
            <w:tcW w:w="3000" w:type="pct"/>
          </w:tcPr>
          <w:p w14:paraId="4139AFFC" w14:textId="3A4E6CE9" w:rsidR="009A534E" w:rsidRPr="00357F1B" w:rsidRDefault="009A534E" w:rsidP="00121427">
            <w:pPr>
              <w:pStyle w:val="Default"/>
              <w:rPr>
                <w:b/>
                <w:bCs/>
                <w:sz w:val="20"/>
                <w:szCs w:val="20"/>
              </w:rPr>
            </w:pPr>
            <w:r w:rsidRPr="00357F1B">
              <w:rPr>
                <w:b/>
                <w:bCs/>
                <w:sz w:val="20"/>
                <w:szCs w:val="20"/>
              </w:rPr>
              <w:t>Практическое занятие №</w:t>
            </w:r>
            <w:r>
              <w:rPr>
                <w:b/>
                <w:bCs/>
                <w:sz w:val="20"/>
                <w:szCs w:val="20"/>
              </w:rPr>
              <w:t>3.</w:t>
            </w:r>
            <w:r>
              <w:t xml:space="preserve"> </w:t>
            </w:r>
            <w:r w:rsidRPr="003D54A6">
              <w:t>«</w:t>
            </w:r>
            <w:r w:rsidRPr="003D54A6">
              <w:rPr>
                <w:sz w:val="20"/>
                <w:szCs w:val="20"/>
              </w:rPr>
              <w:t>Решение задач на применение закона сохранения импульса</w:t>
            </w:r>
            <w:r>
              <w:rPr>
                <w:sz w:val="20"/>
                <w:szCs w:val="20"/>
              </w:rPr>
              <w:t>»</w:t>
            </w:r>
            <w:r w:rsidRPr="003D54A6">
              <w:rPr>
                <w:sz w:val="20"/>
                <w:szCs w:val="20"/>
              </w:rPr>
              <w:t>.</w:t>
            </w:r>
            <w:r>
              <w:rPr>
                <w:sz w:val="20"/>
                <w:szCs w:val="20"/>
              </w:rPr>
              <w:t xml:space="preserve"> </w:t>
            </w:r>
            <w:r w:rsidRPr="001D09C7">
              <w:rPr>
                <w:sz w:val="20"/>
                <w:szCs w:val="20"/>
              </w:rPr>
              <w:t>Изучение связи скоростей тел при неупругом ударе.</w:t>
            </w:r>
            <w:r w:rsidR="00121427">
              <w:rPr>
                <w:sz w:val="20"/>
                <w:szCs w:val="20"/>
              </w:rPr>
              <w:t xml:space="preserve"> </w:t>
            </w:r>
            <w:r w:rsidRPr="001D09C7">
              <w:rPr>
                <w:sz w:val="20"/>
                <w:szCs w:val="20"/>
              </w:rPr>
              <w:t>Исследование связи работы силы с изменением механической энергии тела</w:t>
            </w:r>
            <w:r>
              <w:rPr>
                <w:sz w:val="20"/>
                <w:szCs w:val="20"/>
              </w:rPr>
              <w:t>.</w:t>
            </w:r>
          </w:p>
        </w:tc>
        <w:tc>
          <w:tcPr>
            <w:tcW w:w="381" w:type="pct"/>
            <w:gridSpan w:val="3"/>
            <w:vMerge/>
          </w:tcPr>
          <w:p w14:paraId="5D212A77" w14:textId="0EBB19B1" w:rsidR="009A534E" w:rsidRPr="00181185" w:rsidRDefault="009A534E" w:rsidP="0023218E">
            <w:pPr>
              <w:spacing w:after="0" w:line="240" w:lineRule="auto"/>
              <w:jc w:val="center"/>
              <w:rPr>
                <w:rFonts w:ascii="Arial" w:eastAsia="Times New Roman" w:hAnsi="Arial" w:cs="Arial"/>
                <w:bCs/>
                <w:sz w:val="20"/>
                <w:szCs w:val="20"/>
                <w:lang w:eastAsia="ru-RU"/>
              </w:rPr>
            </w:pPr>
          </w:p>
        </w:tc>
        <w:tc>
          <w:tcPr>
            <w:tcW w:w="787" w:type="pct"/>
            <w:vMerge/>
          </w:tcPr>
          <w:p w14:paraId="5C6701DA" w14:textId="77777777" w:rsidR="009A534E" w:rsidRPr="00181185" w:rsidRDefault="009A534E" w:rsidP="0023218E">
            <w:pPr>
              <w:spacing w:after="0" w:line="240" w:lineRule="auto"/>
              <w:jc w:val="center"/>
              <w:rPr>
                <w:rFonts w:ascii="Arial" w:eastAsia="Times New Roman" w:hAnsi="Arial" w:cs="Arial"/>
                <w:bCs/>
                <w:sz w:val="20"/>
                <w:szCs w:val="20"/>
                <w:lang w:eastAsia="ru-RU"/>
              </w:rPr>
            </w:pPr>
          </w:p>
        </w:tc>
      </w:tr>
      <w:tr w:rsidR="009A534E" w:rsidRPr="00060394" w14:paraId="3D213CF8" w14:textId="77777777" w:rsidTr="009F69C6">
        <w:trPr>
          <w:trHeight w:val="172"/>
        </w:trPr>
        <w:tc>
          <w:tcPr>
            <w:tcW w:w="832" w:type="pct"/>
            <w:vMerge/>
          </w:tcPr>
          <w:p w14:paraId="18CAEED6" w14:textId="77777777" w:rsidR="009A534E" w:rsidRPr="00181185" w:rsidRDefault="009A534E" w:rsidP="00162156">
            <w:pPr>
              <w:spacing w:after="0" w:line="240" w:lineRule="auto"/>
              <w:rPr>
                <w:rFonts w:ascii="Arial" w:eastAsia="Times New Roman" w:hAnsi="Arial" w:cs="Arial"/>
                <w:bCs/>
                <w:sz w:val="20"/>
                <w:szCs w:val="20"/>
                <w:lang w:eastAsia="ru-RU"/>
              </w:rPr>
            </w:pPr>
          </w:p>
        </w:tc>
        <w:tc>
          <w:tcPr>
            <w:tcW w:w="3000" w:type="pct"/>
          </w:tcPr>
          <w:p w14:paraId="3C393E97" w14:textId="1F495D9A" w:rsidR="009A534E" w:rsidRPr="002D00B8" w:rsidRDefault="009A534E" w:rsidP="00162156">
            <w:pPr>
              <w:pStyle w:val="Default"/>
              <w:rPr>
                <w:b/>
                <w:bCs/>
                <w:sz w:val="20"/>
                <w:szCs w:val="20"/>
              </w:rPr>
            </w:pPr>
            <w:r w:rsidRPr="002D00B8">
              <w:rPr>
                <w:b/>
                <w:bCs/>
                <w:sz w:val="20"/>
                <w:szCs w:val="20"/>
                <w:u w:val="single"/>
              </w:rPr>
              <w:t>Профессионально ориентированное содержание (содержание прикладного модуля)</w:t>
            </w:r>
            <w:r>
              <w:rPr>
                <w:b/>
                <w:bCs/>
                <w:sz w:val="20"/>
                <w:szCs w:val="20"/>
                <w:u w:val="single"/>
              </w:rPr>
              <w:t xml:space="preserve"> </w:t>
            </w:r>
            <w:r w:rsidR="00121427">
              <w:rPr>
                <w:b/>
                <w:bCs/>
                <w:sz w:val="20"/>
                <w:szCs w:val="20"/>
                <w:u w:val="single"/>
              </w:rPr>
              <w:t>2</w:t>
            </w:r>
          </w:p>
        </w:tc>
        <w:tc>
          <w:tcPr>
            <w:tcW w:w="381" w:type="pct"/>
            <w:gridSpan w:val="3"/>
          </w:tcPr>
          <w:p w14:paraId="7B22FF31" w14:textId="77777777" w:rsidR="009A534E" w:rsidRDefault="009A534E" w:rsidP="00162156">
            <w:pPr>
              <w:spacing w:after="0" w:line="240" w:lineRule="auto"/>
              <w:jc w:val="center"/>
              <w:rPr>
                <w:rFonts w:ascii="Arial" w:eastAsia="Times New Roman" w:hAnsi="Arial" w:cs="Arial"/>
                <w:b/>
                <w:bCs/>
                <w:sz w:val="20"/>
                <w:szCs w:val="20"/>
                <w:lang w:eastAsia="ru-RU"/>
              </w:rPr>
            </w:pPr>
          </w:p>
        </w:tc>
        <w:tc>
          <w:tcPr>
            <w:tcW w:w="787" w:type="pct"/>
            <w:vMerge/>
          </w:tcPr>
          <w:p w14:paraId="08A500ED" w14:textId="77777777" w:rsidR="009A534E" w:rsidRPr="00181185" w:rsidRDefault="009A534E" w:rsidP="00162156">
            <w:pPr>
              <w:spacing w:after="0" w:line="240" w:lineRule="auto"/>
              <w:jc w:val="center"/>
              <w:rPr>
                <w:rFonts w:ascii="Arial" w:eastAsia="Times New Roman" w:hAnsi="Arial" w:cs="Arial"/>
                <w:bCs/>
                <w:sz w:val="20"/>
                <w:szCs w:val="20"/>
                <w:lang w:eastAsia="ru-RU"/>
              </w:rPr>
            </w:pPr>
          </w:p>
        </w:tc>
      </w:tr>
      <w:tr w:rsidR="009A534E" w:rsidRPr="00060394" w14:paraId="69054104" w14:textId="77777777" w:rsidTr="009F69C6">
        <w:trPr>
          <w:trHeight w:val="172"/>
        </w:trPr>
        <w:tc>
          <w:tcPr>
            <w:tcW w:w="832" w:type="pct"/>
            <w:vMerge/>
          </w:tcPr>
          <w:p w14:paraId="12EF9CF7" w14:textId="77777777" w:rsidR="009A534E" w:rsidRPr="00181185" w:rsidRDefault="009A534E" w:rsidP="00162156">
            <w:pPr>
              <w:spacing w:after="0" w:line="240" w:lineRule="auto"/>
              <w:rPr>
                <w:rFonts w:ascii="Arial" w:eastAsia="Times New Roman" w:hAnsi="Arial" w:cs="Arial"/>
                <w:bCs/>
                <w:sz w:val="20"/>
                <w:szCs w:val="20"/>
                <w:lang w:eastAsia="ru-RU"/>
              </w:rPr>
            </w:pPr>
          </w:p>
        </w:tc>
        <w:tc>
          <w:tcPr>
            <w:tcW w:w="3000" w:type="pct"/>
          </w:tcPr>
          <w:p w14:paraId="0D656828" w14:textId="43EB002A" w:rsidR="009A534E" w:rsidRPr="00357F1B" w:rsidRDefault="009A534E" w:rsidP="00162156">
            <w:pPr>
              <w:pStyle w:val="Default"/>
              <w:rPr>
                <w:b/>
                <w:bCs/>
                <w:sz w:val="20"/>
                <w:szCs w:val="20"/>
              </w:rPr>
            </w:pPr>
            <w:r w:rsidRPr="002D00B8">
              <w:rPr>
                <w:b/>
                <w:bCs/>
                <w:sz w:val="20"/>
                <w:szCs w:val="20"/>
              </w:rPr>
              <w:t>Практические занятия</w:t>
            </w:r>
          </w:p>
        </w:tc>
        <w:tc>
          <w:tcPr>
            <w:tcW w:w="381" w:type="pct"/>
            <w:gridSpan w:val="3"/>
            <w:vMerge w:val="restart"/>
          </w:tcPr>
          <w:p w14:paraId="06597165" w14:textId="289B286D" w:rsidR="009A534E" w:rsidRPr="002D00B8" w:rsidRDefault="00121427" w:rsidP="00162156">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87" w:type="pct"/>
            <w:vMerge/>
          </w:tcPr>
          <w:p w14:paraId="305FDF46" w14:textId="77777777" w:rsidR="009A534E" w:rsidRPr="00181185" w:rsidRDefault="009A534E" w:rsidP="00162156">
            <w:pPr>
              <w:spacing w:after="0" w:line="240" w:lineRule="auto"/>
              <w:jc w:val="center"/>
              <w:rPr>
                <w:rFonts w:ascii="Arial" w:eastAsia="Times New Roman" w:hAnsi="Arial" w:cs="Arial"/>
                <w:bCs/>
                <w:sz w:val="20"/>
                <w:szCs w:val="20"/>
                <w:lang w:eastAsia="ru-RU"/>
              </w:rPr>
            </w:pPr>
          </w:p>
        </w:tc>
      </w:tr>
      <w:tr w:rsidR="009A534E" w:rsidRPr="00060394" w14:paraId="5D0052AF" w14:textId="77777777" w:rsidTr="009F69C6">
        <w:trPr>
          <w:trHeight w:val="172"/>
        </w:trPr>
        <w:tc>
          <w:tcPr>
            <w:tcW w:w="832" w:type="pct"/>
            <w:vMerge/>
          </w:tcPr>
          <w:p w14:paraId="135A55FC" w14:textId="77777777" w:rsidR="009A534E" w:rsidRPr="00181185" w:rsidRDefault="009A534E" w:rsidP="00162156">
            <w:pPr>
              <w:spacing w:after="0" w:line="240" w:lineRule="auto"/>
              <w:rPr>
                <w:rFonts w:ascii="Arial" w:eastAsia="Times New Roman" w:hAnsi="Arial" w:cs="Arial"/>
                <w:bCs/>
                <w:sz w:val="20"/>
                <w:szCs w:val="20"/>
                <w:lang w:eastAsia="ru-RU"/>
              </w:rPr>
            </w:pPr>
          </w:p>
        </w:tc>
        <w:tc>
          <w:tcPr>
            <w:tcW w:w="3000" w:type="pct"/>
          </w:tcPr>
          <w:p w14:paraId="0BA151BB" w14:textId="0A3F090C" w:rsidR="009A534E" w:rsidRPr="00121427" w:rsidRDefault="009A534E" w:rsidP="00D54B49">
            <w:pPr>
              <w:pStyle w:val="Default"/>
              <w:rPr>
                <w:sz w:val="20"/>
                <w:szCs w:val="20"/>
              </w:rPr>
            </w:pPr>
            <w:r w:rsidRPr="00121427">
              <w:rPr>
                <w:sz w:val="20"/>
                <w:szCs w:val="20"/>
              </w:rPr>
              <w:t xml:space="preserve">Практическая работа: </w:t>
            </w:r>
            <w:r w:rsidR="00D54B49">
              <w:rPr>
                <w:sz w:val="20"/>
                <w:szCs w:val="20"/>
              </w:rPr>
              <w:t>Анализ работы швейной машины: механические передачи, передача крутящего момента и оптимизация скорости шитья</w:t>
            </w:r>
            <w:r w:rsidR="00121427" w:rsidRPr="00121427">
              <w:rPr>
                <w:sz w:val="20"/>
                <w:szCs w:val="20"/>
              </w:rPr>
              <w:t>.</w:t>
            </w:r>
          </w:p>
        </w:tc>
        <w:tc>
          <w:tcPr>
            <w:tcW w:w="381" w:type="pct"/>
            <w:gridSpan w:val="3"/>
            <w:vMerge/>
          </w:tcPr>
          <w:p w14:paraId="46C93AB7" w14:textId="77777777" w:rsidR="009A534E" w:rsidRPr="00181185" w:rsidRDefault="009A534E" w:rsidP="00162156">
            <w:pPr>
              <w:spacing w:after="0" w:line="240" w:lineRule="auto"/>
              <w:jc w:val="center"/>
              <w:rPr>
                <w:rFonts w:ascii="Arial" w:eastAsia="Times New Roman" w:hAnsi="Arial" w:cs="Arial"/>
                <w:bCs/>
                <w:sz w:val="20"/>
                <w:szCs w:val="20"/>
                <w:lang w:eastAsia="ru-RU"/>
              </w:rPr>
            </w:pPr>
          </w:p>
        </w:tc>
        <w:tc>
          <w:tcPr>
            <w:tcW w:w="787" w:type="pct"/>
            <w:vMerge/>
          </w:tcPr>
          <w:p w14:paraId="30DE58C5" w14:textId="77777777" w:rsidR="009A534E" w:rsidRPr="00181185" w:rsidRDefault="009A534E" w:rsidP="00162156">
            <w:pPr>
              <w:spacing w:after="0" w:line="240" w:lineRule="auto"/>
              <w:jc w:val="center"/>
              <w:rPr>
                <w:rFonts w:ascii="Arial" w:eastAsia="Times New Roman" w:hAnsi="Arial" w:cs="Arial"/>
                <w:bCs/>
                <w:sz w:val="20"/>
                <w:szCs w:val="20"/>
                <w:lang w:eastAsia="ru-RU"/>
              </w:rPr>
            </w:pPr>
          </w:p>
        </w:tc>
      </w:tr>
      <w:tr w:rsidR="00162156" w:rsidRPr="00060394" w14:paraId="01135C5C" w14:textId="77777777" w:rsidTr="002F23EA">
        <w:trPr>
          <w:trHeight w:val="64"/>
        </w:trPr>
        <w:tc>
          <w:tcPr>
            <w:tcW w:w="3832" w:type="pct"/>
            <w:gridSpan w:val="2"/>
          </w:tcPr>
          <w:p w14:paraId="1CE24722" w14:textId="718C39AE" w:rsidR="00162156" w:rsidRPr="00357F1B" w:rsidRDefault="00162156" w:rsidP="00162156">
            <w:pPr>
              <w:pStyle w:val="Default"/>
              <w:rPr>
                <w:b/>
                <w:bCs/>
                <w:sz w:val="20"/>
                <w:szCs w:val="20"/>
              </w:rPr>
            </w:pPr>
            <w:r w:rsidRPr="001D09C7">
              <w:rPr>
                <w:b/>
                <w:bCs/>
                <w:sz w:val="20"/>
                <w:szCs w:val="20"/>
              </w:rPr>
              <w:t>Раздел 3. Молекулярная физика и термодинамика</w:t>
            </w:r>
          </w:p>
        </w:tc>
        <w:tc>
          <w:tcPr>
            <w:tcW w:w="381" w:type="pct"/>
            <w:gridSpan w:val="3"/>
          </w:tcPr>
          <w:p w14:paraId="2FCF9FD2" w14:textId="08667335" w:rsidR="00162156" w:rsidRPr="005E2EC4" w:rsidRDefault="00412307" w:rsidP="00162156">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26</w:t>
            </w:r>
          </w:p>
        </w:tc>
        <w:tc>
          <w:tcPr>
            <w:tcW w:w="787" w:type="pct"/>
          </w:tcPr>
          <w:p w14:paraId="4B3310AB" w14:textId="77777777" w:rsidR="00162156" w:rsidRPr="00181185" w:rsidRDefault="00162156" w:rsidP="00162156">
            <w:pPr>
              <w:spacing w:after="0" w:line="240" w:lineRule="auto"/>
              <w:jc w:val="center"/>
              <w:rPr>
                <w:rFonts w:ascii="Arial" w:eastAsia="Times New Roman" w:hAnsi="Arial" w:cs="Arial"/>
                <w:bCs/>
                <w:sz w:val="20"/>
                <w:szCs w:val="20"/>
                <w:lang w:eastAsia="ru-RU"/>
              </w:rPr>
            </w:pPr>
          </w:p>
        </w:tc>
      </w:tr>
      <w:tr w:rsidR="00CB5EEC" w:rsidRPr="00060394" w14:paraId="7CE28571" w14:textId="77777777" w:rsidTr="009F69C6">
        <w:trPr>
          <w:trHeight w:val="495"/>
        </w:trPr>
        <w:tc>
          <w:tcPr>
            <w:tcW w:w="832" w:type="pct"/>
            <w:vMerge w:val="restart"/>
            <w:tcBorders>
              <w:top w:val="single" w:sz="4" w:space="0" w:color="auto"/>
              <w:left w:val="single" w:sz="4" w:space="0" w:color="auto"/>
              <w:right w:val="single" w:sz="4" w:space="0" w:color="auto"/>
            </w:tcBorders>
          </w:tcPr>
          <w:p w14:paraId="7F68FD9F" w14:textId="1006F11E" w:rsidR="00CB5EEC" w:rsidRPr="002D39E3" w:rsidRDefault="00CB5EEC" w:rsidP="00162156">
            <w:pPr>
              <w:spacing w:after="0" w:line="240" w:lineRule="auto"/>
              <w:rPr>
                <w:rFonts w:ascii="Arial" w:eastAsia="Times New Roman" w:hAnsi="Arial" w:cs="Arial"/>
                <w:b/>
                <w:sz w:val="20"/>
                <w:szCs w:val="20"/>
                <w:lang w:eastAsia="ru-RU"/>
              </w:rPr>
            </w:pPr>
            <w:r w:rsidRPr="002D39E3">
              <w:rPr>
                <w:rFonts w:ascii="Arial" w:eastAsia="Times New Roman" w:hAnsi="Arial" w:cs="Arial"/>
                <w:b/>
                <w:sz w:val="20"/>
                <w:szCs w:val="20"/>
                <w:lang w:eastAsia="ru-RU"/>
              </w:rPr>
              <w:t>Тема 3.1</w:t>
            </w:r>
          </w:p>
          <w:p w14:paraId="0A2093DD" w14:textId="5B807A69" w:rsidR="00CB5EEC" w:rsidRPr="002D39E3" w:rsidRDefault="00CB5EEC" w:rsidP="00162156">
            <w:pPr>
              <w:pStyle w:val="Default"/>
              <w:rPr>
                <w:color w:val="auto"/>
                <w:sz w:val="20"/>
                <w:szCs w:val="20"/>
              </w:rPr>
            </w:pPr>
            <w:r w:rsidRPr="002D39E3">
              <w:rPr>
                <w:rFonts w:eastAsia="Times New Roman"/>
                <w:b/>
                <w:sz w:val="20"/>
                <w:szCs w:val="20"/>
                <w:lang w:eastAsia="ru-RU"/>
              </w:rPr>
              <w:t>Основы молекулярно-</w:t>
            </w:r>
            <w:r w:rsidRPr="002D39E3">
              <w:rPr>
                <w:rFonts w:eastAsia="Times New Roman"/>
                <w:b/>
                <w:sz w:val="20"/>
                <w:szCs w:val="20"/>
                <w:lang w:eastAsia="ru-RU"/>
              </w:rPr>
              <w:lastRenderedPageBreak/>
              <w:t>кинетической теории.</w:t>
            </w:r>
          </w:p>
        </w:tc>
        <w:tc>
          <w:tcPr>
            <w:tcW w:w="3000" w:type="pct"/>
            <w:tcBorders>
              <w:top w:val="single" w:sz="4" w:space="0" w:color="auto"/>
              <w:left w:val="single" w:sz="4" w:space="0" w:color="auto"/>
              <w:right w:val="single" w:sz="4" w:space="0" w:color="auto"/>
            </w:tcBorders>
          </w:tcPr>
          <w:p w14:paraId="1ED531A5" w14:textId="16CD95CD" w:rsidR="00CB5EEC" w:rsidRPr="002D39E3" w:rsidRDefault="00CB5EEC" w:rsidP="00162156">
            <w:pPr>
              <w:spacing w:after="0" w:line="240" w:lineRule="auto"/>
              <w:jc w:val="both"/>
              <w:rPr>
                <w:rFonts w:ascii="Arial" w:eastAsia="Times New Roman" w:hAnsi="Arial" w:cs="Arial"/>
                <w:sz w:val="20"/>
                <w:szCs w:val="20"/>
                <w:lang w:eastAsia="ru-RU"/>
              </w:rPr>
            </w:pPr>
            <w:r w:rsidRPr="002D39E3">
              <w:rPr>
                <w:rFonts w:ascii="Arial" w:eastAsia="Times New Roman" w:hAnsi="Arial" w:cs="Arial"/>
                <w:b/>
                <w:bCs/>
                <w:sz w:val="20"/>
                <w:szCs w:val="20"/>
                <w:lang w:eastAsia="ru-RU"/>
              </w:rPr>
              <w:lastRenderedPageBreak/>
              <w:t xml:space="preserve">Содержание учебного материала </w:t>
            </w:r>
          </w:p>
        </w:tc>
        <w:tc>
          <w:tcPr>
            <w:tcW w:w="381" w:type="pct"/>
            <w:gridSpan w:val="3"/>
            <w:tcBorders>
              <w:top w:val="single" w:sz="4" w:space="0" w:color="auto"/>
              <w:left w:val="single" w:sz="4" w:space="0" w:color="auto"/>
              <w:right w:val="single" w:sz="4" w:space="0" w:color="auto"/>
            </w:tcBorders>
          </w:tcPr>
          <w:p w14:paraId="73DE4ECB" w14:textId="237CF9A5" w:rsidR="00CB5EEC" w:rsidRPr="005313FF" w:rsidRDefault="00CB5EEC" w:rsidP="00162156">
            <w:pPr>
              <w:spacing w:after="0" w:line="240" w:lineRule="auto"/>
              <w:jc w:val="center"/>
              <w:rPr>
                <w:rFonts w:ascii="Arial" w:eastAsia="Times New Roman" w:hAnsi="Arial" w:cs="Arial"/>
                <w:bCs/>
                <w:sz w:val="20"/>
                <w:szCs w:val="20"/>
                <w:lang w:eastAsia="ru-RU"/>
              </w:rPr>
            </w:pPr>
          </w:p>
        </w:tc>
        <w:tc>
          <w:tcPr>
            <w:tcW w:w="787" w:type="pct"/>
            <w:vMerge w:val="restart"/>
            <w:tcBorders>
              <w:top w:val="single" w:sz="4" w:space="0" w:color="auto"/>
              <w:left w:val="single" w:sz="4" w:space="0" w:color="auto"/>
              <w:right w:val="single" w:sz="4" w:space="0" w:color="auto"/>
            </w:tcBorders>
          </w:tcPr>
          <w:p w14:paraId="1F3BA626" w14:textId="6DD80DF8" w:rsidR="00CB5EEC" w:rsidRDefault="00CB5EEC" w:rsidP="00162156">
            <w:pPr>
              <w:pStyle w:val="Default"/>
              <w:jc w:val="center"/>
              <w:rPr>
                <w:sz w:val="20"/>
                <w:szCs w:val="20"/>
              </w:rPr>
            </w:pPr>
            <w:r w:rsidRPr="001F4265">
              <w:rPr>
                <w:sz w:val="20"/>
                <w:szCs w:val="20"/>
              </w:rPr>
              <w:t>ОК 01, ОК 02, ОК 03</w:t>
            </w:r>
            <w:r>
              <w:rPr>
                <w:sz w:val="20"/>
                <w:szCs w:val="20"/>
              </w:rPr>
              <w:t xml:space="preserve">, </w:t>
            </w:r>
            <w:r w:rsidRPr="001F4265">
              <w:rPr>
                <w:sz w:val="20"/>
                <w:szCs w:val="20"/>
              </w:rPr>
              <w:t>ОК 04</w:t>
            </w:r>
            <w:r>
              <w:rPr>
                <w:sz w:val="20"/>
                <w:szCs w:val="20"/>
              </w:rPr>
              <w:t xml:space="preserve">, </w:t>
            </w:r>
            <w:r w:rsidRPr="001F4265">
              <w:rPr>
                <w:sz w:val="20"/>
                <w:szCs w:val="20"/>
              </w:rPr>
              <w:t>ОК 05</w:t>
            </w:r>
            <w:r>
              <w:rPr>
                <w:sz w:val="20"/>
                <w:szCs w:val="20"/>
              </w:rPr>
              <w:t xml:space="preserve">, </w:t>
            </w:r>
            <w:r w:rsidRPr="001F4265">
              <w:rPr>
                <w:sz w:val="20"/>
                <w:szCs w:val="20"/>
              </w:rPr>
              <w:t>ОК 07</w:t>
            </w:r>
          </w:p>
          <w:p w14:paraId="0287FD3D"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lastRenderedPageBreak/>
              <w:t>ЦО 36 - ЦО 41</w:t>
            </w:r>
          </w:p>
          <w:p w14:paraId="27F85506" w14:textId="60CF0F3A" w:rsidR="00CB5EEC" w:rsidRPr="00794050" w:rsidRDefault="00CB5EEC" w:rsidP="00CB5EEC">
            <w:pPr>
              <w:pStyle w:val="Default"/>
              <w:jc w:val="center"/>
              <w:rPr>
                <w:rFonts w:eastAsia="Times New Roman"/>
                <w:sz w:val="20"/>
                <w:szCs w:val="20"/>
                <w:lang w:eastAsia="ru-RU"/>
              </w:rPr>
            </w:pPr>
          </w:p>
        </w:tc>
      </w:tr>
      <w:tr w:rsidR="00CB5EEC" w:rsidRPr="00060394" w14:paraId="2499A056" w14:textId="77777777" w:rsidTr="009F69C6">
        <w:trPr>
          <w:trHeight w:val="719"/>
        </w:trPr>
        <w:tc>
          <w:tcPr>
            <w:tcW w:w="832" w:type="pct"/>
            <w:vMerge/>
            <w:tcBorders>
              <w:left w:val="single" w:sz="4" w:space="0" w:color="auto"/>
              <w:right w:val="single" w:sz="4" w:space="0" w:color="auto"/>
            </w:tcBorders>
          </w:tcPr>
          <w:p w14:paraId="2685EA20" w14:textId="77777777" w:rsidR="00CB5EEC" w:rsidRPr="002D39E3" w:rsidRDefault="00CB5EEC" w:rsidP="00162156">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228175F1" w14:textId="30756CC7" w:rsidR="00CB5EEC" w:rsidRPr="002D39E3" w:rsidRDefault="00CB5EEC" w:rsidP="00162156">
            <w:pPr>
              <w:spacing w:after="0" w:line="240" w:lineRule="auto"/>
              <w:rPr>
                <w:rFonts w:ascii="Arial" w:eastAsia="Times New Roman" w:hAnsi="Arial" w:cs="Arial"/>
                <w:bCs/>
                <w:sz w:val="20"/>
                <w:szCs w:val="20"/>
                <w:lang w:eastAsia="ru-RU"/>
              </w:rPr>
            </w:pPr>
            <w:r w:rsidRPr="002D39E3">
              <w:rPr>
                <w:rFonts w:ascii="Arial" w:eastAsia="Times New Roman" w:hAnsi="Arial" w:cs="Arial"/>
                <w:bCs/>
                <w:sz w:val="20"/>
                <w:szCs w:val="20"/>
                <w:lang w:eastAsia="ru-RU"/>
              </w:rPr>
              <w:t xml:space="preserve">Основные положения молекулярно-кинетической теории.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Авагадро. Тепловое равновесие. </w:t>
            </w:r>
          </w:p>
          <w:p w14:paraId="7A739E78" w14:textId="0D9E8E81" w:rsidR="00CB5EEC" w:rsidRPr="002D39E3" w:rsidRDefault="00CB5EEC" w:rsidP="00162156">
            <w:pPr>
              <w:spacing w:after="0" w:line="240" w:lineRule="auto"/>
              <w:rPr>
                <w:rFonts w:ascii="Arial" w:eastAsia="Times New Roman" w:hAnsi="Arial" w:cs="Arial"/>
                <w:bCs/>
                <w:sz w:val="20"/>
                <w:szCs w:val="20"/>
                <w:lang w:eastAsia="ru-RU"/>
              </w:rPr>
            </w:pPr>
            <w:r w:rsidRPr="002D39E3">
              <w:rPr>
                <w:rFonts w:ascii="Arial" w:eastAsia="Times New Roman" w:hAnsi="Arial" w:cs="Arial"/>
                <w:bCs/>
                <w:sz w:val="20"/>
                <w:szCs w:val="20"/>
                <w:lang w:eastAsia="ru-RU"/>
              </w:rPr>
              <w:t>Температура и ее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Уравнение</w:t>
            </w:r>
            <w:r w:rsidRPr="002D39E3">
              <w:rPr>
                <w:rFonts w:ascii="Arial" w:eastAsia="Times New Roman" w:hAnsi="Arial" w:cs="Arial"/>
                <w:bCs/>
                <w:sz w:val="20"/>
                <w:szCs w:val="20"/>
                <w:lang w:eastAsia="ru-RU"/>
              </w:rPr>
              <w:tab/>
              <w:t>Менделеева-Клапейрона.</w:t>
            </w:r>
            <w:r w:rsidRPr="002D39E3">
              <w:rPr>
                <w:rFonts w:ascii="Arial" w:eastAsia="Times New Roman" w:hAnsi="Arial" w:cs="Arial"/>
                <w:bCs/>
                <w:sz w:val="20"/>
                <w:szCs w:val="20"/>
                <w:lang w:eastAsia="ru-RU"/>
              </w:rPr>
              <w:tab/>
              <w:t>Закон</w:t>
            </w:r>
            <w:r w:rsidRPr="002D39E3">
              <w:rPr>
                <w:rFonts w:ascii="Arial" w:eastAsia="Times New Roman" w:hAnsi="Arial" w:cs="Arial"/>
                <w:bCs/>
                <w:sz w:val="20"/>
                <w:szCs w:val="20"/>
                <w:lang w:eastAsia="ru-RU"/>
              </w:rPr>
              <w:tab/>
              <w:t xml:space="preserve">Дальтона. Газовые законы. Изопроцессы в идеальном газе с постоянным количеством вещества: изотерма, изохора, изобара </w:t>
            </w:r>
          </w:p>
        </w:tc>
        <w:tc>
          <w:tcPr>
            <w:tcW w:w="381" w:type="pct"/>
            <w:gridSpan w:val="3"/>
            <w:tcBorders>
              <w:left w:val="single" w:sz="4" w:space="0" w:color="auto"/>
              <w:right w:val="single" w:sz="4" w:space="0" w:color="auto"/>
            </w:tcBorders>
          </w:tcPr>
          <w:p w14:paraId="4093616C" w14:textId="45C4E85B" w:rsidR="00CB5EEC" w:rsidRPr="00181185" w:rsidRDefault="00CB5EEC" w:rsidP="0016215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710D4193" w14:textId="77777777" w:rsidR="00CB5EEC" w:rsidRPr="00181185" w:rsidRDefault="00CB5EEC" w:rsidP="00162156">
            <w:pPr>
              <w:spacing w:after="0" w:line="240" w:lineRule="auto"/>
              <w:jc w:val="center"/>
              <w:rPr>
                <w:rFonts w:ascii="Arial" w:eastAsia="Times New Roman" w:hAnsi="Arial" w:cs="Arial"/>
                <w:bCs/>
                <w:sz w:val="20"/>
                <w:szCs w:val="20"/>
                <w:lang w:eastAsia="ru-RU"/>
              </w:rPr>
            </w:pPr>
          </w:p>
        </w:tc>
      </w:tr>
      <w:tr w:rsidR="00CB5EEC" w:rsidRPr="00060394" w14:paraId="7FD4FD27" w14:textId="77777777" w:rsidTr="009F69C6">
        <w:trPr>
          <w:trHeight w:val="64"/>
        </w:trPr>
        <w:tc>
          <w:tcPr>
            <w:tcW w:w="832" w:type="pct"/>
            <w:vMerge/>
            <w:tcBorders>
              <w:left w:val="single" w:sz="4" w:space="0" w:color="auto"/>
              <w:right w:val="single" w:sz="4" w:space="0" w:color="auto"/>
            </w:tcBorders>
          </w:tcPr>
          <w:p w14:paraId="48725AAD" w14:textId="77777777" w:rsidR="00CB5EEC" w:rsidRPr="002D39E3" w:rsidRDefault="00CB5EEC" w:rsidP="00162156">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660D86C5" w14:textId="1FECD09B" w:rsidR="00CB5EEC" w:rsidRPr="002D39E3" w:rsidRDefault="00CB5EEC" w:rsidP="00162156">
            <w:pPr>
              <w:spacing w:after="0" w:line="240" w:lineRule="auto"/>
              <w:jc w:val="both"/>
              <w:rPr>
                <w:rFonts w:ascii="Arial" w:eastAsia="Times New Roman" w:hAnsi="Arial" w:cs="Arial"/>
                <w:sz w:val="20"/>
                <w:szCs w:val="20"/>
                <w:lang w:eastAsia="ru-RU"/>
              </w:rPr>
            </w:pPr>
            <w:r w:rsidRPr="002D39E3">
              <w:rPr>
                <w:rFonts w:ascii="Arial" w:hAnsi="Arial" w:cs="Arial"/>
                <w:b/>
                <w:bCs/>
                <w:sz w:val="20"/>
                <w:szCs w:val="20"/>
              </w:rPr>
              <w:t>Тематика практических занятий</w:t>
            </w:r>
          </w:p>
        </w:tc>
        <w:tc>
          <w:tcPr>
            <w:tcW w:w="381" w:type="pct"/>
            <w:gridSpan w:val="3"/>
            <w:vMerge w:val="restart"/>
            <w:tcBorders>
              <w:left w:val="single" w:sz="4" w:space="0" w:color="auto"/>
              <w:right w:val="single" w:sz="4" w:space="0" w:color="auto"/>
            </w:tcBorders>
          </w:tcPr>
          <w:p w14:paraId="2FF8314C" w14:textId="16EA7929" w:rsidR="00CB5EEC" w:rsidRDefault="00CB5EEC" w:rsidP="0016215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5F880281" w14:textId="77777777" w:rsidR="00CB5EEC" w:rsidRPr="00181185" w:rsidRDefault="00CB5EEC" w:rsidP="00162156">
            <w:pPr>
              <w:spacing w:after="0" w:line="240" w:lineRule="auto"/>
              <w:jc w:val="center"/>
              <w:rPr>
                <w:rFonts w:ascii="Arial" w:eastAsia="Times New Roman" w:hAnsi="Arial" w:cs="Arial"/>
                <w:bCs/>
                <w:sz w:val="20"/>
                <w:szCs w:val="20"/>
                <w:lang w:eastAsia="ru-RU"/>
              </w:rPr>
            </w:pPr>
          </w:p>
        </w:tc>
      </w:tr>
      <w:tr w:rsidR="00CB5EEC" w:rsidRPr="00060394" w14:paraId="7FE08E05" w14:textId="77777777" w:rsidTr="009F69C6">
        <w:trPr>
          <w:trHeight w:val="64"/>
        </w:trPr>
        <w:tc>
          <w:tcPr>
            <w:tcW w:w="832" w:type="pct"/>
            <w:vMerge/>
            <w:tcBorders>
              <w:left w:val="single" w:sz="4" w:space="0" w:color="auto"/>
              <w:right w:val="single" w:sz="4" w:space="0" w:color="auto"/>
            </w:tcBorders>
          </w:tcPr>
          <w:p w14:paraId="7DB8228E" w14:textId="77777777" w:rsidR="00CB5EEC" w:rsidRPr="002D39E3" w:rsidRDefault="00CB5EEC" w:rsidP="00162156">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1C12A9CF" w14:textId="13372A0D" w:rsidR="00CB5EEC" w:rsidRPr="002D39E3" w:rsidRDefault="00CB5EEC" w:rsidP="00162156">
            <w:pPr>
              <w:spacing w:after="0" w:line="240" w:lineRule="auto"/>
              <w:jc w:val="both"/>
              <w:rPr>
                <w:rFonts w:ascii="Arial" w:eastAsia="Times New Roman" w:hAnsi="Arial" w:cs="Arial"/>
                <w:sz w:val="20"/>
                <w:szCs w:val="20"/>
                <w:lang w:eastAsia="ru-RU"/>
              </w:rPr>
            </w:pPr>
            <w:r w:rsidRPr="002D39E3">
              <w:rPr>
                <w:rFonts w:ascii="Arial" w:hAnsi="Arial" w:cs="Arial"/>
                <w:b/>
                <w:bCs/>
                <w:sz w:val="20"/>
                <w:szCs w:val="20"/>
              </w:rPr>
              <w:t>Практическое занятие №4.</w:t>
            </w:r>
            <w:r w:rsidRPr="002D39E3">
              <w:rPr>
                <w:rFonts w:ascii="Arial" w:hAnsi="Arial" w:cs="Arial"/>
                <w:sz w:val="20"/>
                <w:szCs w:val="20"/>
              </w:rPr>
              <w:t xml:space="preserve"> Измерение массы воздуха </w:t>
            </w:r>
            <w:r>
              <w:rPr>
                <w:rFonts w:ascii="Arial" w:hAnsi="Arial" w:cs="Arial"/>
                <w:sz w:val="20"/>
                <w:szCs w:val="20"/>
              </w:rPr>
              <w:t xml:space="preserve">в </w:t>
            </w:r>
            <w:r w:rsidRPr="002D39E3">
              <w:rPr>
                <w:rFonts w:ascii="Arial" w:hAnsi="Arial" w:cs="Arial"/>
                <w:sz w:val="20"/>
                <w:szCs w:val="20"/>
              </w:rPr>
              <w:t>классной комнате. Исследование зависимости между параметрами состояния разреженного газа</w:t>
            </w:r>
          </w:p>
        </w:tc>
        <w:tc>
          <w:tcPr>
            <w:tcW w:w="381" w:type="pct"/>
            <w:gridSpan w:val="3"/>
            <w:vMerge/>
            <w:tcBorders>
              <w:left w:val="single" w:sz="4" w:space="0" w:color="auto"/>
              <w:right w:val="single" w:sz="4" w:space="0" w:color="auto"/>
            </w:tcBorders>
          </w:tcPr>
          <w:p w14:paraId="1309265F" w14:textId="77777777" w:rsidR="00CB5EEC" w:rsidRDefault="00CB5EEC" w:rsidP="00162156">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6111B884" w14:textId="77777777" w:rsidR="00CB5EEC" w:rsidRPr="00181185" w:rsidRDefault="00CB5EEC" w:rsidP="00162156">
            <w:pPr>
              <w:spacing w:after="0" w:line="240" w:lineRule="auto"/>
              <w:jc w:val="center"/>
              <w:rPr>
                <w:rFonts w:ascii="Arial" w:eastAsia="Times New Roman" w:hAnsi="Arial" w:cs="Arial"/>
                <w:bCs/>
                <w:sz w:val="20"/>
                <w:szCs w:val="20"/>
                <w:lang w:eastAsia="ru-RU"/>
              </w:rPr>
            </w:pPr>
          </w:p>
        </w:tc>
      </w:tr>
      <w:tr w:rsidR="00CB5EEC" w:rsidRPr="00060394" w14:paraId="0493E8CB" w14:textId="77777777" w:rsidTr="009F69C6">
        <w:trPr>
          <w:trHeight w:val="64"/>
        </w:trPr>
        <w:tc>
          <w:tcPr>
            <w:tcW w:w="832" w:type="pct"/>
            <w:vMerge/>
            <w:tcBorders>
              <w:left w:val="single" w:sz="4" w:space="0" w:color="auto"/>
              <w:right w:val="single" w:sz="4" w:space="0" w:color="auto"/>
            </w:tcBorders>
          </w:tcPr>
          <w:p w14:paraId="46E0DC55" w14:textId="77777777" w:rsidR="00CB5EEC" w:rsidRPr="002D39E3" w:rsidRDefault="00CB5EEC" w:rsidP="00162156">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3B718292" w14:textId="0CBDC1B6" w:rsidR="00CB5EEC" w:rsidRPr="002D39E3" w:rsidRDefault="00CB5EEC" w:rsidP="00162156">
            <w:pPr>
              <w:spacing w:after="0" w:line="240" w:lineRule="auto"/>
              <w:jc w:val="both"/>
              <w:rPr>
                <w:rFonts w:ascii="Arial" w:hAnsi="Arial" w:cs="Arial"/>
                <w:b/>
                <w:bCs/>
                <w:sz w:val="20"/>
                <w:szCs w:val="20"/>
              </w:rPr>
            </w:pPr>
            <w:r w:rsidRPr="002D39E3">
              <w:rPr>
                <w:rFonts w:ascii="Arial" w:hAnsi="Arial" w:cs="Arial"/>
                <w:b/>
                <w:sz w:val="20"/>
                <w:szCs w:val="20"/>
              </w:rPr>
              <w:t>Лабораторные занятия</w:t>
            </w:r>
          </w:p>
        </w:tc>
        <w:tc>
          <w:tcPr>
            <w:tcW w:w="381" w:type="pct"/>
            <w:gridSpan w:val="3"/>
            <w:vMerge w:val="restart"/>
            <w:tcBorders>
              <w:left w:val="single" w:sz="4" w:space="0" w:color="auto"/>
              <w:right w:val="single" w:sz="4" w:space="0" w:color="auto"/>
            </w:tcBorders>
          </w:tcPr>
          <w:p w14:paraId="0CAADEC7" w14:textId="381F1DF1" w:rsidR="00CB5EEC" w:rsidRDefault="00CB5EEC" w:rsidP="0016215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12313390" w14:textId="77777777" w:rsidR="00CB5EEC" w:rsidRPr="00181185" w:rsidRDefault="00CB5EEC" w:rsidP="00162156">
            <w:pPr>
              <w:spacing w:after="0" w:line="240" w:lineRule="auto"/>
              <w:jc w:val="center"/>
              <w:rPr>
                <w:rFonts w:ascii="Arial" w:eastAsia="Times New Roman" w:hAnsi="Arial" w:cs="Arial"/>
                <w:bCs/>
                <w:sz w:val="20"/>
                <w:szCs w:val="20"/>
                <w:lang w:eastAsia="ru-RU"/>
              </w:rPr>
            </w:pPr>
          </w:p>
        </w:tc>
      </w:tr>
      <w:tr w:rsidR="00CB5EEC" w:rsidRPr="00060394" w14:paraId="40DD7B74" w14:textId="77777777" w:rsidTr="009F69C6">
        <w:trPr>
          <w:trHeight w:val="64"/>
        </w:trPr>
        <w:tc>
          <w:tcPr>
            <w:tcW w:w="832" w:type="pct"/>
            <w:vMerge/>
            <w:tcBorders>
              <w:left w:val="single" w:sz="4" w:space="0" w:color="auto"/>
              <w:right w:val="single" w:sz="4" w:space="0" w:color="auto"/>
            </w:tcBorders>
          </w:tcPr>
          <w:p w14:paraId="79D8C7A5" w14:textId="77777777" w:rsidR="00CB5EEC" w:rsidRPr="002D39E3" w:rsidRDefault="00CB5EEC" w:rsidP="00162156">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0C7000CD" w14:textId="66BD16BE" w:rsidR="00CB5EEC" w:rsidRPr="002D39E3" w:rsidRDefault="00CB5EEC" w:rsidP="00162156">
            <w:pPr>
              <w:spacing w:after="0" w:line="240" w:lineRule="auto"/>
              <w:jc w:val="both"/>
              <w:rPr>
                <w:rFonts w:ascii="Arial" w:hAnsi="Arial" w:cs="Arial"/>
                <w:b/>
                <w:bCs/>
                <w:sz w:val="20"/>
                <w:szCs w:val="20"/>
              </w:rPr>
            </w:pPr>
            <w:r w:rsidRPr="002D39E3">
              <w:rPr>
                <w:rFonts w:ascii="Arial" w:hAnsi="Arial" w:cs="Arial"/>
                <w:b/>
                <w:sz w:val="20"/>
                <w:szCs w:val="20"/>
              </w:rPr>
              <w:t>Лабораторная работа 1.</w:t>
            </w:r>
            <w:r w:rsidRPr="002D39E3">
              <w:rPr>
                <w:rFonts w:ascii="Arial" w:hAnsi="Arial" w:cs="Arial"/>
                <w:sz w:val="20"/>
                <w:szCs w:val="20"/>
              </w:rPr>
              <w:t xml:space="preserve"> Изучение одного из изопроцессов</w:t>
            </w:r>
          </w:p>
        </w:tc>
        <w:tc>
          <w:tcPr>
            <w:tcW w:w="381" w:type="pct"/>
            <w:gridSpan w:val="3"/>
            <w:vMerge/>
            <w:tcBorders>
              <w:left w:val="single" w:sz="4" w:space="0" w:color="auto"/>
              <w:right w:val="single" w:sz="4" w:space="0" w:color="auto"/>
            </w:tcBorders>
          </w:tcPr>
          <w:p w14:paraId="3FDB75B0" w14:textId="77777777" w:rsidR="00CB5EEC" w:rsidRDefault="00CB5EEC" w:rsidP="00162156">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613ECA23" w14:textId="77777777" w:rsidR="00CB5EEC" w:rsidRPr="00181185" w:rsidRDefault="00CB5EEC" w:rsidP="00162156">
            <w:pPr>
              <w:spacing w:after="0" w:line="240" w:lineRule="auto"/>
              <w:jc w:val="center"/>
              <w:rPr>
                <w:rFonts w:ascii="Arial" w:eastAsia="Times New Roman" w:hAnsi="Arial" w:cs="Arial"/>
                <w:bCs/>
                <w:sz w:val="20"/>
                <w:szCs w:val="20"/>
                <w:lang w:eastAsia="ru-RU"/>
              </w:rPr>
            </w:pPr>
          </w:p>
        </w:tc>
      </w:tr>
      <w:tr w:rsidR="009C1B70" w:rsidRPr="00060394" w14:paraId="010FF85A" w14:textId="77777777" w:rsidTr="009F69C6">
        <w:trPr>
          <w:trHeight w:val="64"/>
        </w:trPr>
        <w:tc>
          <w:tcPr>
            <w:tcW w:w="832" w:type="pct"/>
            <w:vMerge w:val="restart"/>
            <w:tcBorders>
              <w:left w:val="single" w:sz="4" w:space="0" w:color="auto"/>
              <w:right w:val="single" w:sz="4" w:space="0" w:color="auto"/>
            </w:tcBorders>
          </w:tcPr>
          <w:p w14:paraId="3CE9AE9B" w14:textId="041C6BC8" w:rsidR="009C1B70" w:rsidRPr="00155633" w:rsidRDefault="009C1B70" w:rsidP="00121427">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Тема 3</w:t>
            </w:r>
            <w:r w:rsidRPr="00155633">
              <w:rPr>
                <w:rFonts w:ascii="Arial" w:eastAsia="Times New Roman" w:hAnsi="Arial" w:cs="Arial"/>
                <w:b/>
                <w:sz w:val="20"/>
                <w:szCs w:val="20"/>
                <w:lang w:eastAsia="ru-RU"/>
              </w:rPr>
              <w:t>.2</w:t>
            </w:r>
          </w:p>
          <w:p w14:paraId="747142E9" w14:textId="79A00D4E" w:rsidR="009C1B70" w:rsidRPr="00181185" w:rsidRDefault="009C1B70" w:rsidP="00121427">
            <w:pPr>
              <w:spacing w:after="0" w:line="240" w:lineRule="auto"/>
              <w:rPr>
                <w:rFonts w:ascii="Arial" w:eastAsia="Times New Roman" w:hAnsi="Arial" w:cs="Arial"/>
                <w:b/>
                <w:sz w:val="20"/>
                <w:szCs w:val="20"/>
                <w:lang w:eastAsia="ru-RU"/>
              </w:rPr>
            </w:pPr>
            <w:r w:rsidRPr="00155633">
              <w:rPr>
                <w:rFonts w:ascii="Arial" w:eastAsia="Times New Roman" w:hAnsi="Arial" w:cs="Arial"/>
                <w:b/>
                <w:sz w:val="20"/>
                <w:szCs w:val="20"/>
                <w:lang w:eastAsia="ru-RU"/>
              </w:rPr>
              <w:t>Основы термодинамики</w:t>
            </w:r>
            <w:r>
              <w:rPr>
                <w:rFonts w:ascii="Arial" w:eastAsia="Times New Roman" w:hAnsi="Arial" w:cs="Arial"/>
                <w:b/>
                <w:sz w:val="20"/>
                <w:szCs w:val="20"/>
                <w:lang w:eastAsia="ru-RU"/>
              </w:rPr>
              <w:t>.</w:t>
            </w:r>
          </w:p>
        </w:tc>
        <w:tc>
          <w:tcPr>
            <w:tcW w:w="3000" w:type="pct"/>
            <w:tcBorders>
              <w:top w:val="single" w:sz="4" w:space="0" w:color="auto"/>
              <w:left w:val="single" w:sz="4" w:space="0" w:color="auto"/>
              <w:right w:val="single" w:sz="4" w:space="0" w:color="auto"/>
            </w:tcBorders>
          </w:tcPr>
          <w:p w14:paraId="3820DFE7" w14:textId="7C005FDD" w:rsidR="009C1B70" w:rsidRPr="003875AC" w:rsidRDefault="009C1B70" w:rsidP="00121427">
            <w:pPr>
              <w:spacing w:after="0" w:line="240" w:lineRule="auto"/>
              <w:jc w:val="both"/>
              <w:rPr>
                <w:rFonts w:ascii="Arial" w:eastAsia="Times New Roman" w:hAnsi="Arial" w:cs="Arial"/>
                <w:sz w:val="20"/>
                <w:szCs w:val="20"/>
                <w:lang w:eastAsia="ru-RU"/>
              </w:rPr>
            </w:pPr>
            <w:r w:rsidRPr="00181185">
              <w:rPr>
                <w:rFonts w:ascii="Arial" w:eastAsia="Times New Roman" w:hAnsi="Arial" w:cs="Arial"/>
                <w:b/>
                <w:bCs/>
                <w:sz w:val="20"/>
                <w:szCs w:val="20"/>
                <w:lang w:eastAsia="ru-RU"/>
              </w:rPr>
              <w:t>Содержание учебного материала</w:t>
            </w:r>
          </w:p>
        </w:tc>
        <w:tc>
          <w:tcPr>
            <w:tcW w:w="381" w:type="pct"/>
            <w:gridSpan w:val="3"/>
            <w:tcBorders>
              <w:top w:val="single" w:sz="4" w:space="0" w:color="auto"/>
              <w:left w:val="single" w:sz="4" w:space="0" w:color="auto"/>
              <w:right w:val="single" w:sz="4" w:space="0" w:color="auto"/>
            </w:tcBorders>
          </w:tcPr>
          <w:p w14:paraId="603A731D" w14:textId="31E118B1" w:rsidR="009C1B70" w:rsidRPr="002B0789" w:rsidRDefault="009C1B70" w:rsidP="00121427">
            <w:pPr>
              <w:spacing w:after="0" w:line="240" w:lineRule="auto"/>
              <w:jc w:val="center"/>
              <w:rPr>
                <w:rFonts w:ascii="Arial" w:eastAsia="Times New Roman" w:hAnsi="Arial" w:cs="Arial"/>
                <w:bCs/>
                <w:color w:val="FF0000"/>
                <w:sz w:val="20"/>
                <w:szCs w:val="20"/>
                <w:lang w:eastAsia="ru-RU"/>
              </w:rPr>
            </w:pPr>
          </w:p>
        </w:tc>
        <w:tc>
          <w:tcPr>
            <w:tcW w:w="787" w:type="pct"/>
            <w:vMerge w:val="restart"/>
            <w:tcBorders>
              <w:left w:val="single" w:sz="4" w:space="0" w:color="auto"/>
              <w:right w:val="single" w:sz="4" w:space="0" w:color="auto"/>
            </w:tcBorders>
          </w:tcPr>
          <w:p w14:paraId="18831C2A" w14:textId="063E7D52" w:rsidR="009C1B70" w:rsidRDefault="009C1B70" w:rsidP="00121427">
            <w:pPr>
              <w:pStyle w:val="Default"/>
              <w:jc w:val="center"/>
              <w:rPr>
                <w:sz w:val="20"/>
                <w:szCs w:val="20"/>
              </w:rPr>
            </w:pPr>
            <w:r w:rsidRPr="001F4265">
              <w:rPr>
                <w:sz w:val="20"/>
                <w:szCs w:val="20"/>
              </w:rPr>
              <w:t>ОК 01, ОК 02, ОК 03</w:t>
            </w:r>
            <w:r>
              <w:rPr>
                <w:sz w:val="20"/>
                <w:szCs w:val="20"/>
              </w:rPr>
              <w:t xml:space="preserve">, </w:t>
            </w:r>
            <w:r w:rsidRPr="001F4265">
              <w:rPr>
                <w:sz w:val="20"/>
                <w:szCs w:val="20"/>
              </w:rPr>
              <w:t>ОК 04</w:t>
            </w:r>
            <w:r>
              <w:rPr>
                <w:sz w:val="20"/>
                <w:szCs w:val="20"/>
              </w:rPr>
              <w:t xml:space="preserve">, </w:t>
            </w:r>
            <w:r w:rsidRPr="001F4265">
              <w:rPr>
                <w:sz w:val="20"/>
                <w:szCs w:val="20"/>
              </w:rPr>
              <w:t>ОК 05</w:t>
            </w:r>
            <w:r>
              <w:rPr>
                <w:sz w:val="20"/>
                <w:szCs w:val="20"/>
              </w:rPr>
              <w:t xml:space="preserve">, </w:t>
            </w:r>
            <w:r w:rsidRPr="001F4265">
              <w:rPr>
                <w:sz w:val="20"/>
                <w:szCs w:val="20"/>
              </w:rPr>
              <w:t>ОК 07</w:t>
            </w:r>
            <w:r w:rsidR="00FA7D63">
              <w:rPr>
                <w:sz w:val="20"/>
                <w:szCs w:val="20"/>
              </w:rPr>
              <w:t>, ПК 1.1</w:t>
            </w:r>
          </w:p>
          <w:p w14:paraId="6056BACA"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3D5F0357" w14:textId="653293A3" w:rsidR="009C1B70" w:rsidRPr="00181185" w:rsidRDefault="009C1B70" w:rsidP="00121427">
            <w:pPr>
              <w:spacing w:after="0" w:line="240" w:lineRule="auto"/>
              <w:jc w:val="center"/>
              <w:rPr>
                <w:rFonts w:ascii="Arial" w:eastAsia="Times New Roman" w:hAnsi="Arial" w:cs="Arial"/>
                <w:bCs/>
                <w:sz w:val="20"/>
                <w:szCs w:val="20"/>
                <w:lang w:eastAsia="ru-RU"/>
              </w:rPr>
            </w:pPr>
          </w:p>
        </w:tc>
      </w:tr>
      <w:tr w:rsidR="009C1B70" w:rsidRPr="00060394" w14:paraId="048B7793" w14:textId="77777777" w:rsidTr="009F69C6">
        <w:trPr>
          <w:trHeight w:val="326"/>
        </w:trPr>
        <w:tc>
          <w:tcPr>
            <w:tcW w:w="832" w:type="pct"/>
            <w:vMerge/>
            <w:tcBorders>
              <w:left w:val="single" w:sz="4" w:space="0" w:color="auto"/>
              <w:right w:val="single" w:sz="4" w:space="0" w:color="auto"/>
            </w:tcBorders>
          </w:tcPr>
          <w:p w14:paraId="419BE6A9" w14:textId="77777777" w:rsidR="009C1B70" w:rsidRPr="00794050" w:rsidRDefault="009C1B70" w:rsidP="00121427">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14ECAAE7" w14:textId="33956311" w:rsidR="009C1B70" w:rsidRPr="001D09C7" w:rsidRDefault="009C1B70" w:rsidP="00121427">
            <w:pPr>
              <w:spacing w:after="0" w:line="240" w:lineRule="auto"/>
              <w:jc w:val="both"/>
              <w:rPr>
                <w:rFonts w:ascii="Arial" w:eastAsia="Times New Roman" w:hAnsi="Arial" w:cs="Arial"/>
                <w:bCs/>
                <w:sz w:val="20"/>
                <w:szCs w:val="20"/>
                <w:lang w:eastAsia="ru-RU"/>
              </w:rPr>
            </w:pPr>
            <w:r w:rsidRPr="001D09C7">
              <w:rPr>
                <w:rFonts w:ascii="Arial" w:eastAsia="Times New Roman" w:hAnsi="Arial" w:cs="Arial"/>
                <w:bCs/>
                <w:sz w:val="20"/>
                <w:szCs w:val="20"/>
                <w:lang w:eastAsia="ru-RU"/>
              </w:rPr>
              <w:t>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Теплоемкость тела. Удельная теплоемкость вещества. Количество теплоты при теплопередаче. Первый закон термодинамики. Применение первого закона термодинамики к изопроцессам. Графическая интерпретация работы газа. 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 Второй закон термодинамики. Необратимость процессов в природе. Экологические проблемы теплоэнергетики</w:t>
            </w:r>
            <w:r>
              <w:rPr>
                <w:rFonts w:ascii="Arial" w:eastAsia="Times New Roman" w:hAnsi="Arial" w:cs="Arial"/>
                <w:bCs/>
                <w:sz w:val="20"/>
                <w:szCs w:val="20"/>
                <w:lang w:eastAsia="ru-RU"/>
              </w:rPr>
              <w:t xml:space="preserve">. </w:t>
            </w:r>
          </w:p>
        </w:tc>
        <w:tc>
          <w:tcPr>
            <w:tcW w:w="381" w:type="pct"/>
            <w:gridSpan w:val="3"/>
            <w:tcBorders>
              <w:left w:val="single" w:sz="4" w:space="0" w:color="auto"/>
              <w:right w:val="single" w:sz="4" w:space="0" w:color="auto"/>
            </w:tcBorders>
          </w:tcPr>
          <w:p w14:paraId="56651AA9" w14:textId="0EBDC1EA" w:rsidR="009C1B70" w:rsidRDefault="009C1B70" w:rsidP="00121427">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87" w:type="pct"/>
            <w:vMerge/>
            <w:tcBorders>
              <w:left w:val="single" w:sz="4" w:space="0" w:color="auto"/>
              <w:right w:val="single" w:sz="4" w:space="0" w:color="auto"/>
            </w:tcBorders>
          </w:tcPr>
          <w:p w14:paraId="7FBCAED1" w14:textId="77777777" w:rsidR="009C1B70" w:rsidRPr="00181185" w:rsidRDefault="009C1B70" w:rsidP="00121427">
            <w:pPr>
              <w:spacing w:after="0" w:line="240" w:lineRule="auto"/>
              <w:jc w:val="center"/>
              <w:rPr>
                <w:rFonts w:ascii="Arial" w:eastAsia="Times New Roman" w:hAnsi="Arial" w:cs="Arial"/>
                <w:bCs/>
                <w:sz w:val="20"/>
                <w:szCs w:val="20"/>
                <w:lang w:eastAsia="ru-RU"/>
              </w:rPr>
            </w:pPr>
          </w:p>
        </w:tc>
      </w:tr>
      <w:tr w:rsidR="009C1B70" w:rsidRPr="00060394" w14:paraId="2B3028CC" w14:textId="77777777" w:rsidTr="009F69C6">
        <w:trPr>
          <w:trHeight w:val="326"/>
        </w:trPr>
        <w:tc>
          <w:tcPr>
            <w:tcW w:w="832" w:type="pct"/>
            <w:vMerge/>
            <w:tcBorders>
              <w:left w:val="single" w:sz="4" w:space="0" w:color="auto"/>
              <w:right w:val="single" w:sz="4" w:space="0" w:color="auto"/>
            </w:tcBorders>
          </w:tcPr>
          <w:p w14:paraId="633869E9" w14:textId="77777777" w:rsidR="009C1B70" w:rsidRPr="00794050" w:rsidRDefault="009C1B70" w:rsidP="00412307">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0643FA59" w14:textId="4F3C3CCC" w:rsidR="009C1B70" w:rsidRPr="001D09C7" w:rsidRDefault="009C1B70" w:rsidP="00412307">
            <w:pPr>
              <w:spacing w:after="0" w:line="240" w:lineRule="auto"/>
              <w:jc w:val="both"/>
              <w:rPr>
                <w:rFonts w:ascii="Arial" w:eastAsia="Times New Roman" w:hAnsi="Arial" w:cs="Arial"/>
                <w:bCs/>
                <w:sz w:val="20"/>
                <w:szCs w:val="20"/>
                <w:lang w:eastAsia="ru-RU"/>
              </w:rPr>
            </w:pPr>
            <w:r w:rsidRPr="00155633">
              <w:rPr>
                <w:rFonts w:ascii="Arial" w:hAnsi="Arial" w:cs="Arial"/>
                <w:b/>
                <w:bCs/>
                <w:sz w:val="20"/>
                <w:szCs w:val="20"/>
              </w:rPr>
              <w:t>Тематика практических занятий</w:t>
            </w:r>
          </w:p>
        </w:tc>
        <w:tc>
          <w:tcPr>
            <w:tcW w:w="381" w:type="pct"/>
            <w:gridSpan w:val="3"/>
            <w:vMerge w:val="restart"/>
            <w:tcBorders>
              <w:left w:val="single" w:sz="4" w:space="0" w:color="auto"/>
              <w:right w:val="single" w:sz="4" w:space="0" w:color="auto"/>
            </w:tcBorders>
          </w:tcPr>
          <w:p w14:paraId="78E7CE9E" w14:textId="7720D6D2" w:rsidR="009C1B70" w:rsidRDefault="009C1B70" w:rsidP="00412307">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6FEE7CA1" w14:textId="77777777" w:rsidR="009C1B70" w:rsidRPr="00181185" w:rsidRDefault="009C1B70" w:rsidP="00412307">
            <w:pPr>
              <w:spacing w:after="0" w:line="240" w:lineRule="auto"/>
              <w:jc w:val="center"/>
              <w:rPr>
                <w:rFonts w:ascii="Arial" w:eastAsia="Times New Roman" w:hAnsi="Arial" w:cs="Arial"/>
                <w:bCs/>
                <w:sz w:val="20"/>
                <w:szCs w:val="20"/>
                <w:lang w:eastAsia="ru-RU"/>
              </w:rPr>
            </w:pPr>
          </w:p>
        </w:tc>
      </w:tr>
      <w:tr w:rsidR="009C1B70" w:rsidRPr="00060394" w14:paraId="506A2461" w14:textId="77777777" w:rsidTr="009F69C6">
        <w:trPr>
          <w:trHeight w:val="326"/>
        </w:trPr>
        <w:tc>
          <w:tcPr>
            <w:tcW w:w="832" w:type="pct"/>
            <w:vMerge/>
            <w:tcBorders>
              <w:left w:val="single" w:sz="4" w:space="0" w:color="auto"/>
              <w:right w:val="single" w:sz="4" w:space="0" w:color="auto"/>
            </w:tcBorders>
          </w:tcPr>
          <w:p w14:paraId="4D71D629" w14:textId="77777777" w:rsidR="009C1B70" w:rsidRPr="00794050" w:rsidRDefault="009C1B70" w:rsidP="00412307">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2331BA30" w14:textId="54F53566" w:rsidR="009C1B70" w:rsidRPr="001D09C7" w:rsidRDefault="009C1B70" w:rsidP="00412307">
            <w:pPr>
              <w:spacing w:after="0" w:line="240" w:lineRule="auto"/>
              <w:jc w:val="both"/>
              <w:rPr>
                <w:rFonts w:ascii="Arial" w:eastAsia="Times New Roman" w:hAnsi="Arial" w:cs="Arial"/>
                <w:bCs/>
                <w:sz w:val="20"/>
                <w:szCs w:val="20"/>
                <w:lang w:eastAsia="ru-RU"/>
              </w:rPr>
            </w:pPr>
            <w:r w:rsidRPr="009C69BC">
              <w:rPr>
                <w:rFonts w:ascii="Arial" w:hAnsi="Arial" w:cs="Arial"/>
                <w:b/>
                <w:bCs/>
                <w:sz w:val="20"/>
                <w:szCs w:val="20"/>
              </w:rPr>
              <w:t xml:space="preserve">Практическое занятие №5. </w:t>
            </w:r>
            <w:r w:rsidRPr="001D09C7">
              <w:rPr>
                <w:rFonts w:ascii="Arial" w:hAnsi="Arial" w:cs="Arial"/>
                <w:bCs/>
                <w:sz w:val="20"/>
                <w:szCs w:val="20"/>
              </w:rPr>
              <w:t>: Измерение удельной теплоемкости</w:t>
            </w:r>
          </w:p>
        </w:tc>
        <w:tc>
          <w:tcPr>
            <w:tcW w:w="381" w:type="pct"/>
            <w:gridSpan w:val="3"/>
            <w:vMerge/>
            <w:tcBorders>
              <w:left w:val="single" w:sz="4" w:space="0" w:color="auto"/>
              <w:right w:val="single" w:sz="4" w:space="0" w:color="auto"/>
            </w:tcBorders>
          </w:tcPr>
          <w:p w14:paraId="45C08E5E" w14:textId="77777777" w:rsidR="009C1B70" w:rsidRDefault="009C1B70" w:rsidP="00412307">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07227834" w14:textId="77777777" w:rsidR="009C1B70" w:rsidRPr="00181185" w:rsidRDefault="009C1B70" w:rsidP="00412307">
            <w:pPr>
              <w:spacing w:after="0" w:line="240" w:lineRule="auto"/>
              <w:jc w:val="center"/>
              <w:rPr>
                <w:rFonts w:ascii="Arial" w:eastAsia="Times New Roman" w:hAnsi="Arial" w:cs="Arial"/>
                <w:bCs/>
                <w:sz w:val="20"/>
                <w:szCs w:val="20"/>
                <w:lang w:eastAsia="ru-RU"/>
              </w:rPr>
            </w:pPr>
          </w:p>
        </w:tc>
      </w:tr>
      <w:tr w:rsidR="009C1B70" w:rsidRPr="00060394" w14:paraId="67C2916B" w14:textId="77777777" w:rsidTr="009F69C6">
        <w:trPr>
          <w:trHeight w:val="326"/>
        </w:trPr>
        <w:tc>
          <w:tcPr>
            <w:tcW w:w="832" w:type="pct"/>
            <w:vMerge/>
            <w:tcBorders>
              <w:left w:val="single" w:sz="4" w:space="0" w:color="auto"/>
              <w:right w:val="single" w:sz="4" w:space="0" w:color="auto"/>
            </w:tcBorders>
          </w:tcPr>
          <w:p w14:paraId="6F59308D"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4BA893E6" w14:textId="2D520E71" w:rsidR="009C1B70" w:rsidRPr="009C69BC" w:rsidRDefault="009C1B70" w:rsidP="009C1B70">
            <w:pPr>
              <w:spacing w:after="0" w:line="240" w:lineRule="auto"/>
              <w:jc w:val="both"/>
              <w:rPr>
                <w:rFonts w:ascii="Arial" w:hAnsi="Arial" w:cs="Arial"/>
                <w:b/>
                <w:bCs/>
                <w:sz w:val="20"/>
                <w:szCs w:val="20"/>
              </w:rPr>
            </w:pPr>
            <w:r w:rsidRPr="00121427">
              <w:rPr>
                <w:rFonts w:ascii="Arial" w:hAnsi="Arial" w:cs="Arial"/>
                <w:b/>
                <w:bCs/>
                <w:color w:val="000000"/>
                <w:sz w:val="20"/>
                <w:szCs w:val="20"/>
                <w:u w:val="single"/>
              </w:rPr>
              <w:t>Профессионально ориентированное содержание (содержание прикладного модуля) 3</w:t>
            </w:r>
          </w:p>
        </w:tc>
        <w:tc>
          <w:tcPr>
            <w:tcW w:w="381" w:type="pct"/>
            <w:gridSpan w:val="3"/>
            <w:vMerge w:val="restart"/>
            <w:tcBorders>
              <w:left w:val="single" w:sz="4" w:space="0" w:color="auto"/>
              <w:right w:val="single" w:sz="4" w:space="0" w:color="auto"/>
            </w:tcBorders>
          </w:tcPr>
          <w:p w14:paraId="1D3EB001" w14:textId="0B290B53"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08F2DADA"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7583297B" w14:textId="77777777" w:rsidTr="009F69C6">
        <w:trPr>
          <w:trHeight w:val="326"/>
        </w:trPr>
        <w:tc>
          <w:tcPr>
            <w:tcW w:w="832" w:type="pct"/>
            <w:vMerge/>
            <w:tcBorders>
              <w:left w:val="single" w:sz="4" w:space="0" w:color="auto"/>
              <w:right w:val="single" w:sz="4" w:space="0" w:color="auto"/>
            </w:tcBorders>
          </w:tcPr>
          <w:p w14:paraId="6D9AD95E"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6891D432" w14:textId="1F10E808" w:rsidR="009C1B70" w:rsidRPr="009C69BC" w:rsidRDefault="009C1B70" w:rsidP="009C1B70">
            <w:pPr>
              <w:spacing w:after="0" w:line="240" w:lineRule="auto"/>
              <w:jc w:val="both"/>
              <w:rPr>
                <w:rFonts w:ascii="Arial" w:hAnsi="Arial" w:cs="Arial"/>
                <w:b/>
                <w:bCs/>
                <w:sz w:val="20"/>
                <w:szCs w:val="20"/>
              </w:rPr>
            </w:pPr>
            <w:r w:rsidRPr="00121427">
              <w:rPr>
                <w:rFonts w:ascii="Arial" w:eastAsia="Times New Roman" w:hAnsi="Arial" w:cs="Arial"/>
                <w:bCs/>
                <w:sz w:val="20"/>
                <w:szCs w:val="20"/>
                <w:lang w:eastAsia="ru-RU"/>
              </w:rPr>
              <w:t xml:space="preserve">Практическая работа: </w:t>
            </w:r>
            <w:r w:rsidRPr="009C1B70">
              <w:rPr>
                <w:rFonts w:ascii="Arial" w:eastAsia="Times New Roman" w:hAnsi="Arial" w:cs="Arial"/>
                <w:bCs/>
                <w:sz w:val="20"/>
                <w:szCs w:val="20"/>
                <w:lang w:eastAsia="ru-RU"/>
              </w:rPr>
              <w:t>Изучение теплопроводности и теплоизоляции тканей. Определение способности разных материалов сохранять тепло и защищать от холода</w:t>
            </w:r>
          </w:p>
        </w:tc>
        <w:tc>
          <w:tcPr>
            <w:tcW w:w="381" w:type="pct"/>
            <w:gridSpan w:val="3"/>
            <w:vMerge/>
            <w:tcBorders>
              <w:left w:val="single" w:sz="4" w:space="0" w:color="auto"/>
              <w:right w:val="single" w:sz="4" w:space="0" w:color="auto"/>
            </w:tcBorders>
          </w:tcPr>
          <w:p w14:paraId="3D86757B" w14:textId="77777777"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6A55B810"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347E9F4" w14:textId="77777777" w:rsidTr="009F69C6">
        <w:trPr>
          <w:trHeight w:val="326"/>
        </w:trPr>
        <w:tc>
          <w:tcPr>
            <w:tcW w:w="832" w:type="pct"/>
            <w:vMerge w:val="restart"/>
            <w:tcBorders>
              <w:left w:val="single" w:sz="4" w:space="0" w:color="auto"/>
              <w:right w:val="single" w:sz="4" w:space="0" w:color="auto"/>
            </w:tcBorders>
          </w:tcPr>
          <w:p w14:paraId="7AD3E6F3" w14:textId="77777777" w:rsidR="009C1B70" w:rsidRPr="002B0789" w:rsidRDefault="009C1B70" w:rsidP="009C1B70">
            <w:pPr>
              <w:spacing w:after="0" w:line="240" w:lineRule="auto"/>
              <w:jc w:val="both"/>
              <w:rPr>
                <w:rFonts w:ascii="Arial" w:hAnsi="Arial" w:cs="Arial"/>
                <w:b/>
                <w:sz w:val="20"/>
                <w:szCs w:val="20"/>
              </w:rPr>
            </w:pPr>
            <w:r w:rsidRPr="002B0789">
              <w:rPr>
                <w:rFonts w:ascii="Arial" w:hAnsi="Arial" w:cs="Arial"/>
                <w:b/>
                <w:sz w:val="20"/>
                <w:szCs w:val="20"/>
              </w:rPr>
              <w:t>Тема 3.3</w:t>
            </w:r>
          </w:p>
          <w:p w14:paraId="5A5DCDB4" w14:textId="2E4FE5C0" w:rsidR="009C1B70" w:rsidRPr="00794050" w:rsidRDefault="009C1B70" w:rsidP="009C1B70">
            <w:pPr>
              <w:spacing w:after="0" w:line="240" w:lineRule="auto"/>
              <w:rPr>
                <w:rFonts w:ascii="Arial" w:eastAsia="Times New Roman" w:hAnsi="Arial" w:cs="Arial"/>
                <w:b/>
                <w:sz w:val="20"/>
                <w:szCs w:val="20"/>
                <w:lang w:eastAsia="ru-RU"/>
              </w:rPr>
            </w:pPr>
            <w:r w:rsidRPr="002B0789">
              <w:rPr>
                <w:rFonts w:ascii="Arial" w:hAnsi="Arial" w:cs="Arial"/>
                <w:b/>
                <w:sz w:val="20"/>
                <w:szCs w:val="20"/>
              </w:rPr>
              <w:t xml:space="preserve">Агрегатные состояния вещества и фазовые </w:t>
            </w:r>
            <w:r w:rsidRPr="002B0789">
              <w:rPr>
                <w:rFonts w:ascii="Arial" w:hAnsi="Arial" w:cs="Arial"/>
                <w:b/>
                <w:sz w:val="20"/>
                <w:szCs w:val="20"/>
              </w:rPr>
              <w:lastRenderedPageBreak/>
              <w:t>переходы.</w:t>
            </w:r>
          </w:p>
        </w:tc>
        <w:tc>
          <w:tcPr>
            <w:tcW w:w="3000" w:type="pct"/>
            <w:tcBorders>
              <w:top w:val="single" w:sz="4" w:space="0" w:color="auto"/>
              <w:left w:val="single" w:sz="4" w:space="0" w:color="auto"/>
              <w:right w:val="single" w:sz="4" w:space="0" w:color="auto"/>
            </w:tcBorders>
          </w:tcPr>
          <w:p w14:paraId="5BA96747" w14:textId="18F87BFE" w:rsidR="009C1B70" w:rsidRPr="001D09C7" w:rsidRDefault="009C1B70" w:rsidP="009C1B70">
            <w:pPr>
              <w:spacing w:after="0" w:line="240" w:lineRule="auto"/>
              <w:jc w:val="both"/>
              <w:rPr>
                <w:rFonts w:ascii="Arial" w:eastAsia="Times New Roman" w:hAnsi="Arial" w:cs="Arial"/>
                <w:bCs/>
                <w:sz w:val="20"/>
                <w:szCs w:val="20"/>
                <w:lang w:eastAsia="ru-RU"/>
              </w:rPr>
            </w:pPr>
            <w:r w:rsidRPr="002B0789">
              <w:rPr>
                <w:rFonts w:ascii="Arial" w:hAnsi="Arial" w:cs="Arial"/>
                <w:b/>
                <w:sz w:val="20"/>
                <w:szCs w:val="20"/>
              </w:rPr>
              <w:lastRenderedPageBreak/>
              <w:t>Содержание учебного материала</w:t>
            </w:r>
          </w:p>
        </w:tc>
        <w:tc>
          <w:tcPr>
            <w:tcW w:w="381" w:type="pct"/>
            <w:gridSpan w:val="3"/>
            <w:vMerge w:val="restart"/>
            <w:tcBorders>
              <w:left w:val="single" w:sz="4" w:space="0" w:color="auto"/>
              <w:right w:val="single" w:sz="4" w:space="0" w:color="auto"/>
            </w:tcBorders>
          </w:tcPr>
          <w:p w14:paraId="0CEBF66C" w14:textId="36E1345B"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87" w:type="pct"/>
            <w:vMerge w:val="restart"/>
            <w:tcBorders>
              <w:left w:val="single" w:sz="4" w:space="0" w:color="auto"/>
              <w:right w:val="single" w:sz="4" w:space="0" w:color="auto"/>
            </w:tcBorders>
          </w:tcPr>
          <w:p w14:paraId="225CCF8D" w14:textId="77777777" w:rsidR="009C1B70" w:rsidRPr="002B0789" w:rsidRDefault="009C1B70" w:rsidP="009C1B70">
            <w:pPr>
              <w:spacing w:after="0" w:line="240" w:lineRule="auto"/>
              <w:jc w:val="both"/>
              <w:rPr>
                <w:rFonts w:ascii="Arial" w:hAnsi="Arial" w:cs="Arial"/>
                <w:sz w:val="20"/>
                <w:szCs w:val="20"/>
              </w:rPr>
            </w:pPr>
            <w:r w:rsidRPr="002B0789">
              <w:rPr>
                <w:rFonts w:ascii="Arial" w:hAnsi="Arial" w:cs="Arial"/>
                <w:sz w:val="20"/>
                <w:szCs w:val="20"/>
              </w:rPr>
              <w:t>ОК 01, ОК 02, ОК 03, ОК 04, ОК 05, ОК 07</w:t>
            </w:r>
          </w:p>
          <w:p w14:paraId="593AC06E"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535948BA" w14:textId="1FE61831"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3ECCE76F" w14:textId="77777777" w:rsidTr="009F69C6">
        <w:trPr>
          <w:trHeight w:val="326"/>
        </w:trPr>
        <w:tc>
          <w:tcPr>
            <w:tcW w:w="832" w:type="pct"/>
            <w:vMerge/>
            <w:tcBorders>
              <w:left w:val="single" w:sz="4" w:space="0" w:color="auto"/>
              <w:right w:val="single" w:sz="4" w:space="0" w:color="auto"/>
            </w:tcBorders>
          </w:tcPr>
          <w:p w14:paraId="6AE87639"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730C6456" w14:textId="0FB976A6" w:rsidR="009C1B70" w:rsidRPr="001D09C7" w:rsidRDefault="009C1B70" w:rsidP="009C1B70">
            <w:pPr>
              <w:spacing w:after="0" w:line="240" w:lineRule="auto"/>
              <w:jc w:val="both"/>
              <w:rPr>
                <w:rFonts w:ascii="Arial" w:eastAsia="Times New Roman" w:hAnsi="Arial" w:cs="Arial"/>
                <w:bCs/>
                <w:sz w:val="20"/>
                <w:szCs w:val="20"/>
                <w:lang w:eastAsia="ru-RU"/>
              </w:rPr>
            </w:pPr>
            <w:r w:rsidRPr="001D09C7">
              <w:rPr>
                <w:rFonts w:ascii="Arial" w:eastAsia="Times New Roman" w:hAnsi="Arial" w:cs="Arial"/>
                <w:bCs/>
                <w:sz w:val="20"/>
                <w:szCs w:val="20"/>
                <w:lang w:eastAsia="ru-RU"/>
              </w:rPr>
              <w:t xml:space="preserve">Парообразование и конденсация. Испарение и кипение. Удельная теплота парообразования. </w:t>
            </w:r>
            <w:r w:rsidRPr="001D09C7">
              <w:rPr>
                <w:rFonts w:ascii="Arial" w:eastAsia="Times New Roman" w:hAnsi="Arial" w:cs="Arial"/>
                <w:bCs/>
                <w:sz w:val="20"/>
                <w:szCs w:val="20"/>
                <w:lang w:eastAsia="ru-RU"/>
              </w:rPr>
              <w:lastRenderedPageBreak/>
              <w:t>Зависимость температуры кипения от давления. Абсолютная и относительная влажность воздуха. Насыщенный пар. Твердое тело. Кристаллические и аморфные тела. Анизотропия свойств</w:t>
            </w:r>
            <w:r>
              <w:rPr>
                <w:rFonts w:ascii="Arial" w:eastAsia="Times New Roman" w:hAnsi="Arial" w:cs="Arial"/>
                <w:bCs/>
                <w:sz w:val="20"/>
                <w:szCs w:val="20"/>
                <w:lang w:eastAsia="ru-RU"/>
              </w:rPr>
              <w:t xml:space="preserve"> </w:t>
            </w:r>
            <w:r w:rsidRPr="001D09C7">
              <w:rPr>
                <w:rFonts w:ascii="Arial" w:eastAsia="Times New Roman" w:hAnsi="Arial" w:cs="Arial"/>
                <w:bCs/>
                <w:sz w:val="20"/>
                <w:szCs w:val="20"/>
                <w:lang w:eastAsia="ru-RU"/>
              </w:rPr>
              <w:t>кристаллов.</w:t>
            </w:r>
            <w:r w:rsidRPr="001D09C7">
              <w:rPr>
                <w:rFonts w:ascii="Arial" w:eastAsia="Times New Roman" w:hAnsi="Arial" w:cs="Arial"/>
                <w:bCs/>
                <w:sz w:val="20"/>
                <w:szCs w:val="20"/>
                <w:lang w:eastAsia="ru-RU"/>
              </w:rPr>
              <w:tab/>
              <w:t>Жидкие</w:t>
            </w:r>
            <w:r>
              <w:rPr>
                <w:rFonts w:ascii="Arial" w:eastAsia="Times New Roman" w:hAnsi="Arial" w:cs="Arial"/>
                <w:bCs/>
                <w:sz w:val="20"/>
                <w:szCs w:val="20"/>
                <w:lang w:eastAsia="ru-RU"/>
              </w:rPr>
              <w:t xml:space="preserve"> </w:t>
            </w:r>
            <w:r w:rsidRPr="001D09C7">
              <w:rPr>
                <w:rFonts w:ascii="Arial" w:eastAsia="Times New Roman" w:hAnsi="Arial" w:cs="Arial"/>
                <w:bCs/>
                <w:sz w:val="20"/>
                <w:szCs w:val="20"/>
                <w:lang w:eastAsia="ru-RU"/>
              </w:rPr>
              <w:t>кристаллы.</w:t>
            </w:r>
            <w:r>
              <w:rPr>
                <w:rFonts w:ascii="Arial" w:eastAsia="Times New Roman" w:hAnsi="Arial" w:cs="Arial"/>
                <w:bCs/>
                <w:sz w:val="20"/>
                <w:szCs w:val="20"/>
                <w:lang w:eastAsia="ru-RU"/>
              </w:rPr>
              <w:t xml:space="preserve"> </w:t>
            </w:r>
            <w:r w:rsidRPr="001D09C7">
              <w:rPr>
                <w:rFonts w:ascii="Arial" w:eastAsia="Times New Roman" w:hAnsi="Arial" w:cs="Arial"/>
                <w:bCs/>
                <w:sz w:val="20"/>
                <w:szCs w:val="20"/>
                <w:lang w:eastAsia="ru-RU"/>
              </w:rPr>
              <w:t>Современные  материалы</w:t>
            </w:r>
            <w:r>
              <w:rPr>
                <w:rFonts w:ascii="Arial" w:eastAsia="Times New Roman" w:hAnsi="Arial" w:cs="Arial"/>
                <w:bCs/>
                <w:sz w:val="20"/>
                <w:szCs w:val="20"/>
                <w:lang w:eastAsia="ru-RU"/>
              </w:rPr>
              <w:t xml:space="preserve"> </w:t>
            </w:r>
            <w:r w:rsidRPr="001D09C7">
              <w:rPr>
                <w:rFonts w:ascii="Arial" w:eastAsia="Times New Roman" w:hAnsi="Arial" w:cs="Arial"/>
                <w:bCs/>
                <w:sz w:val="20"/>
                <w:szCs w:val="20"/>
                <w:lang w:eastAsia="ru-RU"/>
              </w:rPr>
              <w:t>Плавление и кристаллизация. Удельная теплота плавления. Сублимация. Уравнение теплового баланса</w:t>
            </w:r>
          </w:p>
        </w:tc>
        <w:tc>
          <w:tcPr>
            <w:tcW w:w="381" w:type="pct"/>
            <w:gridSpan w:val="3"/>
            <w:vMerge/>
            <w:tcBorders>
              <w:left w:val="single" w:sz="4" w:space="0" w:color="auto"/>
              <w:right w:val="single" w:sz="4" w:space="0" w:color="auto"/>
            </w:tcBorders>
          </w:tcPr>
          <w:p w14:paraId="3D722C5B" w14:textId="77777777"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601C754D"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14:paraId="54F9249F" w14:textId="77777777" w:rsidTr="00CB5EEC">
        <w:trPr>
          <w:trHeight w:val="64"/>
        </w:trPr>
        <w:tc>
          <w:tcPr>
            <w:tcW w:w="3832" w:type="pct"/>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46C393" w14:textId="77777777" w:rsidR="009C1B70" w:rsidRPr="00CB5EEC" w:rsidRDefault="009C1B70" w:rsidP="009C1B70">
            <w:pPr>
              <w:spacing w:after="0" w:line="240" w:lineRule="auto"/>
              <w:jc w:val="center"/>
              <w:rPr>
                <w:rFonts w:ascii="Arial" w:hAnsi="Arial" w:cs="Arial"/>
                <w:b/>
                <w:sz w:val="20"/>
                <w:szCs w:val="20"/>
              </w:rPr>
            </w:pPr>
            <w:r w:rsidRPr="00CB5EEC">
              <w:rPr>
                <w:rFonts w:ascii="Arial" w:hAnsi="Arial" w:cs="Arial"/>
                <w:b/>
                <w:sz w:val="20"/>
                <w:szCs w:val="20"/>
              </w:rPr>
              <w:lastRenderedPageBreak/>
              <w:t>2 семестр</w:t>
            </w:r>
          </w:p>
        </w:tc>
        <w:tc>
          <w:tcPr>
            <w:tcW w:w="378" w:type="pct"/>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C9D264" w14:textId="77777777" w:rsidR="009C1B70" w:rsidRPr="00CB5EEC" w:rsidRDefault="009C1B70" w:rsidP="009C1B70">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74 час.</w:t>
            </w:r>
          </w:p>
          <w:p w14:paraId="6799270F" w14:textId="49F7FF05" w:rsidR="009C1B70" w:rsidRPr="00CB5EEC" w:rsidRDefault="009C1B70" w:rsidP="009C1B70">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32ч.</w:t>
            </w:r>
            <w:r>
              <w:rPr>
                <w:rFonts w:ascii="Arial" w:eastAsia="Times New Roman" w:hAnsi="Arial" w:cs="Arial"/>
                <w:b/>
                <w:bCs/>
                <w:sz w:val="20"/>
                <w:szCs w:val="20"/>
                <w:lang w:eastAsia="ru-RU"/>
              </w:rPr>
              <w:t>л</w:t>
            </w:r>
            <w:r w:rsidRPr="00CB5EEC">
              <w:rPr>
                <w:rFonts w:ascii="Arial" w:eastAsia="Times New Roman" w:hAnsi="Arial" w:cs="Arial"/>
                <w:b/>
                <w:bCs/>
                <w:sz w:val="20"/>
                <w:szCs w:val="20"/>
                <w:lang w:eastAsia="ru-RU"/>
              </w:rPr>
              <w:t>ек</w:t>
            </w:r>
          </w:p>
          <w:p w14:paraId="797C5764" w14:textId="56C779FA" w:rsidR="009C1B70" w:rsidRPr="00CB5EEC" w:rsidRDefault="009C1B70" w:rsidP="009C1B70">
            <w:pPr>
              <w:spacing w:after="0" w:line="240" w:lineRule="auto"/>
              <w:jc w:val="center"/>
              <w:rPr>
                <w:rFonts w:ascii="Arial" w:eastAsia="Times New Roman" w:hAnsi="Arial" w:cs="Arial"/>
                <w:b/>
                <w:bCs/>
                <w:sz w:val="20"/>
                <w:szCs w:val="20"/>
                <w:lang w:eastAsia="ru-RU"/>
              </w:rPr>
            </w:pPr>
            <w:r w:rsidRPr="00CB5EEC">
              <w:rPr>
                <w:rFonts w:ascii="Arial" w:eastAsia="Times New Roman" w:hAnsi="Arial" w:cs="Arial"/>
                <w:b/>
                <w:bCs/>
                <w:sz w:val="20"/>
                <w:szCs w:val="20"/>
                <w:lang w:eastAsia="ru-RU"/>
              </w:rPr>
              <w:t>28ч.</w:t>
            </w:r>
            <w:r>
              <w:rPr>
                <w:rFonts w:ascii="Arial" w:eastAsia="Times New Roman" w:hAnsi="Arial" w:cs="Arial"/>
                <w:b/>
                <w:bCs/>
                <w:sz w:val="20"/>
                <w:szCs w:val="20"/>
                <w:lang w:eastAsia="ru-RU"/>
              </w:rPr>
              <w:t>п</w:t>
            </w:r>
            <w:r w:rsidRPr="00CB5EEC">
              <w:rPr>
                <w:rFonts w:ascii="Arial" w:eastAsia="Times New Roman" w:hAnsi="Arial" w:cs="Arial"/>
                <w:b/>
                <w:bCs/>
                <w:sz w:val="20"/>
                <w:szCs w:val="20"/>
                <w:lang w:eastAsia="ru-RU"/>
              </w:rPr>
              <w:t>рак.</w:t>
            </w:r>
          </w:p>
          <w:p w14:paraId="32319B94" w14:textId="5E5E9615" w:rsidR="009C1B70" w:rsidRPr="00CB5EEC" w:rsidRDefault="009C1B70" w:rsidP="009C1B70">
            <w:pPr>
              <w:spacing w:after="0" w:line="240" w:lineRule="auto"/>
              <w:jc w:val="center"/>
              <w:rPr>
                <w:rFonts w:ascii="Arial" w:hAnsi="Arial" w:cs="Arial"/>
                <w:b/>
                <w:sz w:val="20"/>
                <w:szCs w:val="20"/>
              </w:rPr>
            </w:pPr>
            <w:r w:rsidRPr="00CB5EEC">
              <w:rPr>
                <w:rFonts w:ascii="Arial" w:eastAsia="Times New Roman" w:hAnsi="Arial" w:cs="Arial"/>
                <w:b/>
                <w:bCs/>
                <w:sz w:val="20"/>
                <w:szCs w:val="20"/>
                <w:lang w:eastAsia="ru-RU"/>
              </w:rPr>
              <w:t>14ч.</w:t>
            </w:r>
            <w:r>
              <w:rPr>
                <w:rFonts w:ascii="Arial" w:eastAsia="Times New Roman" w:hAnsi="Arial" w:cs="Arial"/>
                <w:b/>
                <w:bCs/>
                <w:sz w:val="20"/>
                <w:szCs w:val="20"/>
                <w:lang w:eastAsia="ru-RU"/>
              </w:rPr>
              <w:t>л</w:t>
            </w:r>
            <w:r w:rsidRPr="00CB5EEC">
              <w:rPr>
                <w:rFonts w:ascii="Arial" w:eastAsia="Times New Roman" w:hAnsi="Arial" w:cs="Arial"/>
                <w:b/>
                <w:bCs/>
                <w:sz w:val="20"/>
                <w:szCs w:val="20"/>
                <w:lang w:eastAsia="ru-RU"/>
              </w:rPr>
              <w:t>аб.</w:t>
            </w:r>
          </w:p>
        </w:tc>
        <w:tc>
          <w:tcPr>
            <w:tcW w:w="790" w:type="pct"/>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2A472C" w14:textId="77777777" w:rsidR="009C1B70"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6B563D99" w14:textId="77777777" w:rsidTr="00412307">
        <w:trPr>
          <w:trHeight w:val="64"/>
        </w:trPr>
        <w:tc>
          <w:tcPr>
            <w:tcW w:w="832" w:type="pct"/>
            <w:vMerge w:val="restart"/>
            <w:tcBorders>
              <w:left w:val="single" w:sz="4" w:space="0" w:color="auto"/>
              <w:right w:val="single" w:sz="4" w:space="0" w:color="auto"/>
            </w:tcBorders>
          </w:tcPr>
          <w:p w14:paraId="382A12F5" w14:textId="590A98C9" w:rsidR="009C1B70" w:rsidRPr="002B0789" w:rsidRDefault="009C1B70" w:rsidP="009C1B70">
            <w:pPr>
              <w:spacing w:after="0" w:line="240" w:lineRule="auto"/>
              <w:jc w:val="both"/>
              <w:rPr>
                <w:rFonts w:ascii="Arial" w:hAnsi="Arial" w:cs="Arial"/>
                <w:b/>
                <w:sz w:val="20"/>
                <w:szCs w:val="20"/>
              </w:rPr>
            </w:pPr>
            <w:r w:rsidRPr="002B0789">
              <w:rPr>
                <w:rFonts w:ascii="Arial" w:hAnsi="Arial" w:cs="Arial"/>
                <w:b/>
                <w:sz w:val="20"/>
                <w:szCs w:val="20"/>
              </w:rPr>
              <w:t>Тема 3.3</w:t>
            </w:r>
          </w:p>
          <w:p w14:paraId="6B9C39D7" w14:textId="625AE2D0" w:rsidR="009C1B70" w:rsidRPr="002B0789" w:rsidRDefault="009C1B70" w:rsidP="009C1B70">
            <w:pPr>
              <w:spacing w:after="0" w:line="240" w:lineRule="auto"/>
              <w:jc w:val="both"/>
              <w:rPr>
                <w:rFonts w:ascii="Arial" w:hAnsi="Arial" w:cs="Arial"/>
                <w:b/>
                <w:sz w:val="20"/>
                <w:szCs w:val="20"/>
              </w:rPr>
            </w:pPr>
            <w:r w:rsidRPr="002B0789">
              <w:rPr>
                <w:rFonts w:ascii="Arial" w:hAnsi="Arial" w:cs="Arial"/>
                <w:b/>
                <w:sz w:val="20"/>
                <w:szCs w:val="20"/>
              </w:rPr>
              <w:t>Агрегатные состояния вещества и фазовые переходы.</w:t>
            </w:r>
          </w:p>
        </w:tc>
        <w:tc>
          <w:tcPr>
            <w:tcW w:w="3000" w:type="pct"/>
            <w:tcBorders>
              <w:top w:val="single" w:sz="4" w:space="0" w:color="auto"/>
              <w:left w:val="single" w:sz="4" w:space="0" w:color="auto"/>
              <w:right w:val="single" w:sz="4" w:space="0" w:color="auto"/>
            </w:tcBorders>
          </w:tcPr>
          <w:p w14:paraId="6363EC68" w14:textId="1BB87C64" w:rsidR="009C1B70" w:rsidRPr="002B0789" w:rsidRDefault="009C1B70" w:rsidP="009C1B70">
            <w:pPr>
              <w:spacing w:after="0" w:line="240" w:lineRule="auto"/>
              <w:jc w:val="both"/>
              <w:rPr>
                <w:rFonts w:ascii="Arial" w:hAnsi="Arial" w:cs="Arial"/>
                <w:b/>
                <w:sz w:val="20"/>
                <w:szCs w:val="20"/>
              </w:rPr>
            </w:pPr>
            <w:r w:rsidRPr="001D09C7">
              <w:rPr>
                <w:rFonts w:ascii="Arial" w:eastAsia="Tahoma" w:hAnsi="Arial" w:cs="Arial"/>
                <w:b/>
                <w:bCs/>
                <w:color w:val="000000"/>
                <w:sz w:val="20"/>
                <w:szCs w:val="20"/>
                <w:lang w:eastAsia="ru-RU" w:bidi="ru-RU"/>
              </w:rPr>
              <w:t>Лабораторные занятия</w:t>
            </w:r>
          </w:p>
        </w:tc>
        <w:tc>
          <w:tcPr>
            <w:tcW w:w="381" w:type="pct"/>
            <w:gridSpan w:val="3"/>
            <w:vMerge w:val="restart"/>
            <w:tcBorders>
              <w:top w:val="single" w:sz="4" w:space="0" w:color="auto"/>
              <w:left w:val="single" w:sz="4" w:space="0" w:color="auto"/>
              <w:right w:val="single" w:sz="4" w:space="0" w:color="auto"/>
            </w:tcBorders>
          </w:tcPr>
          <w:p w14:paraId="0B714300" w14:textId="683E6707" w:rsidR="009C1B70" w:rsidRPr="002B0789" w:rsidRDefault="009C1B70" w:rsidP="009C1B70">
            <w:pPr>
              <w:spacing w:after="0" w:line="240" w:lineRule="auto"/>
              <w:jc w:val="center"/>
              <w:rPr>
                <w:rFonts w:ascii="Arial" w:hAnsi="Arial" w:cs="Arial"/>
                <w:b/>
                <w:sz w:val="20"/>
                <w:szCs w:val="20"/>
              </w:rPr>
            </w:pPr>
            <w:r>
              <w:rPr>
                <w:rFonts w:ascii="Arial" w:hAnsi="Arial" w:cs="Arial"/>
                <w:b/>
                <w:sz w:val="20"/>
                <w:szCs w:val="20"/>
              </w:rPr>
              <w:t>2</w:t>
            </w:r>
          </w:p>
        </w:tc>
        <w:tc>
          <w:tcPr>
            <w:tcW w:w="787" w:type="pct"/>
            <w:vMerge w:val="restart"/>
            <w:tcBorders>
              <w:left w:val="single" w:sz="4" w:space="0" w:color="auto"/>
              <w:right w:val="single" w:sz="4" w:space="0" w:color="auto"/>
            </w:tcBorders>
          </w:tcPr>
          <w:p w14:paraId="2716F302" w14:textId="77777777" w:rsidR="00FA7D63" w:rsidRDefault="009C1B70" w:rsidP="00FA7D63">
            <w:pPr>
              <w:spacing w:after="0" w:line="240" w:lineRule="auto"/>
              <w:jc w:val="center"/>
              <w:rPr>
                <w:rFonts w:ascii="Arial" w:eastAsia="Times New Roman" w:hAnsi="Arial" w:cs="Arial"/>
                <w:bCs/>
                <w:sz w:val="20"/>
                <w:szCs w:val="20"/>
                <w:lang w:eastAsia="ru-RU"/>
              </w:rPr>
            </w:pPr>
            <w:r w:rsidRPr="002B0789">
              <w:rPr>
                <w:rFonts w:ascii="Arial" w:hAnsi="Arial" w:cs="Arial"/>
                <w:sz w:val="20"/>
                <w:szCs w:val="20"/>
              </w:rPr>
              <w:t>ОК 01, ОК 02, ОК 03, ОК 04, ОК 05, ОК 07</w:t>
            </w:r>
            <w:r>
              <w:rPr>
                <w:rFonts w:ascii="Arial" w:hAnsi="Arial" w:cs="Arial"/>
                <w:sz w:val="20"/>
                <w:szCs w:val="20"/>
              </w:rPr>
              <w:t xml:space="preserve">, </w:t>
            </w:r>
            <w:r w:rsidR="00FA7D63">
              <w:rPr>
                <w:rFonts w:ascii="Arial" w:eastAsia="Times New Roman" w:hAnsi="Arial" w:cs="Arial"/>
                <w:bCs/>
                <w:sz w:val="20"/>
                <w:szCs w:val="20"/>
                <w:lang w:eastAsia="ru-RU"/>
              </w:rPr>
              <w:t>ПК 1.2, ПК 1.4, ПК 1.5</w:t>
            </w:r>
          </w:p>
          <w:p w14:paraId="3E3C4375"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13241C16" w14:textId="470FA510" w:rsidR="009C1B70" w:rsidRPr="002B0789" w:rsidRDefault="009C1B70" w:rsidP="009C1B70">
            <w:pPr>
              <w:spacing w:after="0" w:line="240" w:lineRule="auto"/>
              <w:jc w:val="both"/>
              <w:rPr>
                <w:rFonts w:ascii="Arial" w:hAnsi="Arial" w:cs="Arial"/>
                <w:sz w:val="20"/>
                <w:szCs w:val="20"/>
              </w:rPr>
            </w:pPr>
          </w:p>
        </w:tc>
      </w:tr>
      <w:tr w:rsidR="009C1B70" w:rsidRPr="00060394" w14:paraId="26CD078C" w14:textId="77777777" w:rsidTr="00412307">
        <w:trPr>
          <w:trHeight w:val="64"/>
        </w:trPr>
        <w:tc>
          <w:tcPr>
            <w:tcW w:w="832" w:type="pct"/>
            <w:vMerge/>
            <w:tcBorders>
              <w:left w:val="single" w:sz="4" w:space="0" w:color="auto"/>
              <w:right w:val="single" w:sz="4" w:space="0" w:color="auto"/>
            </w:tcBorders>
          </w:tcPr>
          <w:p w14:paraId="3706ADA8" w14:textId="77777777" w:rsidR="009C1B70" w:rsidRPr="00155633"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1640C9EB" w14:textId="0F88B97C" w:rsidR="009C1B70" w:rsidRDefault="009C1B70" w:rsidP="009C1B70">
            <w:pPr>
              <w:spacing w:after="0" w:line="240" w:lineRule="auto"/>
              <w:rPr>
                <w:rFonts w:ascii="Arial" w:eastAsia="Tahoma" w:hAnsi="Arial" w:cs="Arial"/>
                <w:b/>
                <w:bCs/>
                <w:color w:val="000000"/>
                <w:sz w:val="20"/>
                <w:szCs w:val="20"/>
                <w:lang w:eastAsia="ru-RU" w:bidi="ru-RU"/>
              </w:rPr>
            </w:pPr>
            <w:r w:rsidRPr="002D00B8">
              <w:rPr>
                <w:rFonts w:ascii="Arial" w:eastAsia="Tahoma" w:hAnsi="Arial" w:cs="Arial"/>
                <w:b/>
                <w:bCs/>
                <w:color w:val="000000"/>
                <w:sz w:val="20"/>
                <w:szCs w:val="20"/>
                <w:lang w:eastAsia="ru-RU" w:bidi="ru-RU"/>
              </w:rPr>
              <w:t>Лабораторная работа 2.</w:t>
            </w:r>
            <w:r w:rsidRPr="001D09C7">
              <w:rPr>
                <w:rFonts w:ascii="Arial" w:eastAsia="Tahoma" w:hAnsi="Arial" w:cs="Arial"/>
                <w:bCs/>
                <w:color w:val="000000"/>
                <w:sz w:val="20"/>
                <w:szCs w:val="20"/>
                <w:lang w:eastAsia="ru-RU" w:bidi="ru-RU"/>
              </w:rPr>
              <w:t xml:space="preserve"> Определение влажности воздуха</w:t>
            </w:r>
          </w:p>
        </w:tc>
        <w:tc>
          <w:tcPr>
            <w:tcW w:w="381" w:type="pct"/>
            <w:gridSpan w:val="3"/>
            <w:vMerge/>
            <w:tcBorders>
              <w:left w:val="single" w:sz="4" w:space="0" w:color="auto"/>
              <w:right w:val="single" w:sz="4" w:space="0" w:color="auto"/>
            </w:tcBorders>
          </w:tcPr>
          <w:p w14:paraId="4E8F0593" w14:textId="77777777"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5FD5C3FF" w14:textId="77777777" w:rsidR="009C1B70" w:rsidRPr="001F4265" w:rsidRDefault="009C1B70" w:rsidP="009C1B70">
            <w:pPr>
              <w:pStyle w:val="Default"/>
              <w:jc w:val="center"/>
              <w:rPr>
                <w:sz w:val="20"/>
                <w:szCs w:val="20"/>
              </w:rPr>
            </w:pPr>
          </w:p>
        </w:tc>
      </w:tr>
      <w:tr w:rsidR="009C1B70" w:rsidRPr="00060394" w14:paraId="270CE30F" w14:textId="77777777" w:rsidTr="00412307">
        <w:trPr>
          <w:trHeight w:val="210"/>
        </w:trPr>
        <w:tc>
          <w:tcPr>
            <w:tcW w:w="832" w:type="pct"/>
            <w:vMerge/>
            <w:tcBorders>
              <w:left w:val="single" w:sz="4" w:space="0" w:color="auto"/>
              <w:right w:val="single" w:sz="4" w:space="0" w:color="auto"/>
            </w:tcBorders>
          </w:tcPr>
          <w:p w14:paraId="771928E5" w14:textId="77777777" w:rsidR="009C1B70" w:rsidRPr="00155633" w:rsidRDefault="009C1B70" w:rsidP="009C1B70">
            <w:pPr>
              <w:spacing w:after="0" w:line="240" w:lineRule="auto"/>
              <w:rPr>
                <w:rFonts w:ascii="Arial" w:eastAsia="Times New Roman" w:hAnsi="Arial" w:cs="Arial"/>
                <w:b/>
                <w:sz w:val="20"/>
                <w:szCs w:val="20"/>
                <w:lang w:eastAsia="ru-RU"/>
              </w:rPr>
            </w:pPr>
          </w:p>
        </w:tc>
        <w:tc>
          <w:tcPr>
            <w:tcW w:w="3000" w:type="pct"/>
            <w:tcBorders>
              <w:left w:val="single" w:sz="4" w:space="0" w:color="auto"/>
              <w:right w:val="single" w:sz="4" w:space="0" w:color="auto"/>
            </w:tcBorders>
          </w:tcPr>
          <w:p w14:paraId="1B42D81F" w14:textId="7C182C9A" w:rsidR="009C1B70" w:rsidRPr="003D3D4F" w:rsidRDefault="009C1B70" w:rsidP="009C1B70">
            <w:pPr>
              <w:spacing w:after="0" w:line="240" w:lineRule="auto"/>
              <w:rPr>
                <w:rFonts w:ascii="Arial" w:hAnsi="Arial" w:cs="Arial"/>
                <w:b/>
                <w:bCs/>
                <w:sz w:val="20"/>
                <w:szCs w:val="20"/>
              </w:rPr>
            </w:pPr>
            <w:r w:rsidRPr="003D3D4F">
              <w:rPr>
                <w:rFonts w:ascii="Arial" w:eastAsia="Tahoma" w:hAnsi="Arial" w:cs="Arial"/>
                <w:b/>
                <w:bCs/>
                <w:i/>
                <w:color w:val="000000"/>
                <w:sz w:val="20"/>
                <w:szCs w:val="20"/>
                <w:lang w:eastAsia="ru-RU" w:bidi="ru-RU"/>
              </w:rPr>
              <w:t>Профессионально</w:t>
            </w:r>
            <w:r w:rsidRPr="003D3D4F">
              <w:rPr>
                <w:rFonts w:ascii="Arial" w:eastAsia="Tahoma" w:hAnsi="Arial" w:cs="Arial"/>
                <w:b/>
                <w:bCs/>
                <w:color w:val="000000"/>
                <w:sz w:val="20"/>
                <w:szCs w:val="20"/>
                <w:lang w:eastAsia="ru-RU" w:bidi="ru-RU"/>
              </w:rPr>
              <w:t>-ориентированное содержание (содержание прикладного модуля)</w:t>
            </w:r>
            <w:r w:rsidRPr="003D3D4F">
              <w:rPr>
                <w:rFonts w:ascii="Arial" w:hAnsi="Arial" w:cs="Arial"/>
                <w:b/>
                <w:bCs/>
                <w:sz w:val="20"/>
                <w:szCs w:val="20"/>
              </w:rPr>
              <w:t xml:space="preserve"> </w:t>
            </w:r>
            <w:r>
              <w:rPr>
                <w:rFonts w:ascii="Arial" w:hAnsi="Arial" w:cs="Arial"/>
                <w:b/>
                <w:bCs/>
                <w:sz w:val="20"/>
                <w:szCs w:val="20"/>
              </w:rPr>
              <w:t>3</w:t>
            </w:r>
          </w:p>
        </w:tc>
        <w:tc>
          <w:tcPr>
            <w:tcW w:w="381" w:type="pct"/>
            <w:gridSpan w:val="3"/>
            <w:vMerge w:val="restart"/>
            <w:tcBorders>
              <w:left w:val="single" w:sz="4" w:space="0" w:color="auto"/>
              <w:right w:val="single" w:sz="4" w:space="0" w:color="auto"/>
            </w:tcBorders>
          </w:tcPr>
          <w:p w14:paraId="6E69EBB6" w14:textId="4CAE9F9F" w:rsidR="009C1B70" w:rsidRPr="002B0789"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6</w:t>
            </w:r>
          </w:p>
        </w:tc>
        <w:tc>
          <w:tcPr>
            <w:tcW w:w="787" w:type="pct"/>
            <w:vMerge/>
            <w:tcBorders>
              <w:left w:val="single" w:sz="4" w:space="0" w:color="auto"/>
              <w:right w:val="single" w:sz="4" w:space="0" w:color="auto"/>
            </w:tcBorders>
          </w:tcPr>
          <w:p w14:paraId="708485C6" w14:textId="77777777" w:rsidR="009C1B70" w:rsidRPr="001F4265" w:rsidRDefault="009C1B70" w:rsidP="009C1B70">
            <w:pPr>
              <w:pStyle w:val="Default"/>
              <w:jc w:val="center"/>
              <w:rPr>
                <w:sz w:val="20"/>
                <w:szCs w:val="20"/>
              </w:rPr>
            </w:pPr>
          </w:p>
        </w:tc>
      </w:tr>
      <w:tr w:rsidR="009C1B70" w:rsidRPr="00060394" w14:paraId="2ACE6D33" w14:textId="77777777" w:rsidTr="00412307">
        <w:trPr>
          <w:trHeight w:val="945"/>
        </w:trPr>
        <w:tc>
          <w:tcPr>
            <w:tcW w:w="832" w:type="pct"/>
            <w:vMerge/>
            <w:tcBorders>
              <w:left w:val="single" w:sz="4" w:space="0" w:color="auto"/>
              <w:right w:val="single" w:sz="4" w:space="0" w:color="auto"/>
            </w:tcBorders>
          </w:tcPr>
          <w:p w14:paraId="2CC603DD" w14:textId="77777777" w:rsidR="009C1B70" w:rsidRPr="00155633" w:rsidRDefault="009C1B70" w:rsidP="009C1B70">
            <w:pPr>
              <w:spacing w:after="0" w:line="240" w:lineRule="auto"/>
              <w:rPr>
                <w:rFonts w:ascii="Arial" w:eastAsia="Times New Roman" w:hAnsi="Arial" w:cs="Arial"/>
                <w:b/>
                <w:sz w:val="20"/>
                <w:szCs w:val="20"/>
                <w:lang w:eastAsia="ru-RU"/>
              </w:rPr>
            </w:pPr>
          </w:p>
        </w:tc>
        <w:tc>
          <w:tcPr>
            <w:tcW w:w="3000" w:type="pct"/>
            <w:tcBorders>
              <w:left w:val="single" w:sz="4" w:space="0" w:color="auto"/>
              <w:right w:val="single" w:sz="4" w:space="0" w:color="auto"/>
            </w:tcBorders>
          </w:tcPr>
          <w:p w14:paraId="2C7BF2FD" w14:textId="77777777" w:rsidR="009C1B70" w:rsidRPr="009C69BC" w:rsidRDefault="009C1B70" w:rsidP="009C1B70">
            <w:pPr>
              <w:spacing w:after="0" w:line="240" w:lineRule="auto"/>
              <w:rPr>
                <w:rFonts w:ascii="Arial" w:hAnsi="Arial" w:cs="Arial"/>
                <w:sz w:val="20"/>
                <w:szCs w:val="20"/>
              </w:rPr>
            </w:pPr>
            <w:r>
              <w:rPr>
                <w:rFonts w:ascii="Arial" w:hAnsi="Arial" w:cs="Arial"/>
                <w:b/>
                <w:bCs/>
                <w:sz w:val="20"/>
                <w:szCs w:val="20"/>
              </w:rPr>
              <w:t>Практические занятия</w:t>
            </w:r>
            <w:r w:rsidRPr="00155633">
              <w:rPr>
                <w:rFonts w:ascii="Arial" w:hAnsi="Arial" w:cs="Arial"/>
                <w:b/>
                <w:bCs/>
                <w:sz w:val="20"/>
                <w:szCs w:val="20"/>
              </w:rPr>
              <w:t xml:space="preserve"> </w:t>
            </w:r>
            <w:r w:rsidRPr="00F60D0E">
              <w:rPr>
                <w:rFonts w:ascii="Arial" w:hAnsi="Arial" w:cs="Arial"/>
                <w:sz w:val="20"/>
                <w:szCs w:val="20"/>
              </w:rPr>
              <w:t>«</w:t>
            </w:r>
            <w:r w:rsidRPr="009C69BC">
              <w:rPr>
                <w:rFonts w:ascii="Arial" w:hAnsi="Arial" w:cs="Arial"/>
                <w:sz w:val="20"/>
                <w:szCs w:val="20"/>
              </w:rPr>
              <w:t>Технические устройства и практическое применение: термометр, барометр. Определение массы воздуха в комнате на основе измерений объема комнаты, давления и температуры воздуха в ней.</w:t>
            </w:r>
          </w:p>
          <w:p w14:paraId="18CD6C19" w14:textId="63072922" w:rsidR="009C1B70" w:rsidRDefault="009C1B70" w:rsidP="009C1B70">
            <w:pPr>
              <w:spacing w:after="0" w:line="240" w:lineRule="auto"/>
              <w:rPr>
                <w:rFonts w:ascii="Arial" w:hAnsi="Arial" w:cs="Arial"/>
                <w:sz w:val="20"/>
                <w:szCs w:val="20"/>
              </w:rPr>
            </w:pPr>
            <w:r w:rsidRPr="009C69BC">
              <w:rPr>
                <w:rFonts w:ascii="Arial" w:hAnsi="Arial" w:cs="Arial"/>
                <w:sz w:val="20"/>
                <w:szCs w:val="20"/>
              </w:rPr>
              <w:t xml:space="preserve">Практическая работа: Технические устройства и практическое применение: </w:t>
            </w:r>
            <w:r>
              <w:rPr>
                <w:szCs w:val="24"/>
              </w:rPr>
              <w:t>технологии получения современных материалов, в том числе наноматериалов, и нанотехнологии</w:t>
            </w:r>
            <w:r>
              <w:rPr>
                <w:rFonts w:ascii="Arial" w:hAnsi="Arial" w:cs="Arial"/>
                <w:sz w:val="20"/>
                <w:szCs w:val="20"/>
              </w:rPr>
              <w:t>.</w:t>
            </w:r>
          </w:p>
          <w:p w14:paraId="438EEDDB" w14:textId="25151881" w:rsidR="009C1B70" w:rsidRPr="0056292D" w:rsidRDefault="009C1B70" w:rsidP="009C1B70">
            <w:pPr>
              <w:spacing w:after="0" w:line="240" w:lineRule="auto"/>
              <w:rPr>
                <w:rFonts w:ascii="Arial" w:hAnsi="Arial" w:cs="Arial"/>
                <w:sz w:val="20"/>
                <w:szCs w:val="20"/>
              </w:rPr>
            </w:pPr>
            <w:r w:rsidRPr="009C69BC">
              <w:rPr>
                <w:rFonts w:ascii="Arial" w:hAnsi="Arial" w:cs="Arial"/>
                <w:sz w:val="20"/>
                <w:szCs w:val="20"/>
              </w:rPr>
              <w:t>Практическая работа:</w:t>
            </w:r>
            <w:r>
              <w:rPr>
                <w:rFonts w:ascii="Arial" w:hAnsi="Arial" w:cs="Arial"/>
                <w:sz w:val="20"/>
                <w:szCs w:val="20"/>
              </w:rPr>
              <w:t xml:space="preserve"> </w:t>
            </w:r>
            <w:r w:rsidRPr="00372B78">
              <w:rPr>
                <w:rFonts w:ascii="Arial" w:hAnsi="Arial" w:cs="Arial"/>
                <w:sz w:val="20"/>
                <w:szCs w:val="20"/>
              </w:rPr>
              <w:t xml:space="preserve">Исследование фазовых переходов при </w:t>
            </w:r>
            <w:r>
              <w:rPr>
                <w:rFonts w:ascii="Arial" w:hAnsi="Arial" w:cs="Arial"/>
                <w:sz w:val="20"/>
                <w:szCs w:val="20"/>
              </w:rPr>
              <w:t xml:space="preserve">влажно-тепловой </w:t>
            </w:r>
            <w:r w:rsidRPr="00372B78">
              <w:rPr>
                <w:rFonts w:ascii="Arial" w:hAnsi="Arial" w:cs="Arial"/>
                <w:sz w:val="20"/>
                <w:szCs w:val="20"/>
              </w:rPr>
              <w:t>обработке тканей</w:t>
            </w:r>
          </w:p>
        </w:tc>
        <w:tc>
          <w:tcPr>
            <w:tcW w:w="381" w:type="pct"/>
            <w:gridSpan w:val="3"/>
            <w:vMerge/>
            <w:tcBorders>
              <w:left w:val="single" w:sz="4" w:space="0" w:color="auto"/>
              <w:right w:val="single" w:sz="4" w:space="0" w:color="auto"/>
            </w:tcBorders>
          </w:tcPr>
          <w:p w14:paraId="5D47C9B7"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2612658C" w14:textId="77777777" w:rsidR="009C1B70" w:rsidRPr="001F4265" w:rsidRDefault="009C1B70" w:rsidP="009C1B70">
            <w:pPr>
              <w:pStyle w:val="Default"/>
              <w:jc w:val="center"/>
              <w:rPr>
                <w:sz w:val="20"/>
                <w:szCs w:val="20"/>
              </w:rPr>
            </w:pPr>
          </w:p>
        </w:tc>
      </w:tr>
      <w:tr w:rsidR="009C1B70" w:rsidRPr="00060394" w14:paraId="0B23E590" w14:textId="77777777" w:rsidTr="00412307">
        <w:trPr>
          <w:trHeight w:val="64"/>
        </w:trPr>
        <w:tc>
          <w:tcPr>
            <w:tcW w:w="3832" w:type="pct"/>
            <w:gridSpan w:val="2"/>
            <w:tcBorders>
              <w:left w:val="single" w:sz="4" w:space="0" w:color="auto"/>
              <w:right w:val="single" w:sz="4" w:space="0" w:color="auto"/>
            </w:tcBorders>
          </w:tcPr>
          <w:p w14:paraId="30270218" w14:textId="37231450" w:rsidR="009C1B70" w:rsidRPr="00155633" w:rsidRDefault="009C1B70" w:rsidP="009C1B70">
            <w:pPr>
              <w:spacing w:after="0" w:line="240" w:lineRule="auto"/>
              <w:jc w:val="both"/>
              <w:rPr>
                <w:rFonts w:ascii="Arial" w:hAnsi="Arial" w:cs="Arial"/>
                <w:b/>
                <w:bCs/>
                <w:sz w:val="20"/>
                <w:szCs w:val="20"/>
              </w:rPr>
            </w:pPr>
            <w:r>
              <w:rPr>
                <w:rFonts w:ascii="Arial" w:hAnsi="Arial" w:cs="Arial"/>
                <w:b/>
                <w:bCs/>
                <w:sz w:val="20"/>
                <w:szCs w:val="20"/>
              </w:rPr>
              <w:t>Раздел 4</w:t>
            </w:r>
            <w:r w:rsidRPr="00136AAE">
              <w:rPr>
                <w:rFonts w:ascii="Arial" w:hAnsi="Arial" w:cs="Arial"/>
                <w:b/>
                <w:bCs/>
                <w:sz w:val="20"/>
                <w:szCs w:val="20"/>
              </w:rPr>
              <w:t>. Электродинамика</w:t>
            </w:r>
            <w:r>
              <w:rPr>
                <w:rFonts w:ascii="Arial" w:hAnsi="Arial" w:cs="Arial"/>
                <w:b/>
                <w:bCs/>
                <w:sz w:val="20"/>
                <w:szCs w:val="20"/>
              </w:rPr>
              <w:t>.</w:t>
            </w:r>
          </w:p>
        </w:tc>
        <w:tc>
          <w:tcPr>
            <w:tcW w:w="381" w:type="pct"/>
            <w:gridSpan w:val="3"/>
            <w:tcBorders>
              <w:left w:val="single" w:sz="4" w:space="0" w:color="auto"/>
              <w:right w:val="single" w:sz="4" w:space="0" w:color="auto"/>
            </w:tcBorders>
          </w:tcPr>
          <w:p w14:paraId="63880ECF" w14:textId="3103108F" w:rsidR="009C1B70" w:rsidRPr="004632C9" w:rsidRDefault="009C1B70" w:rsidP="009C1B70">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24</w:t>
            </w:r>
          </w:p>
        </w:tc>
        <w:tc>
          <w:tcPr>
            <w:tcW w:w="787" w:type="pct"/>
            <w:tcBorders>
              <w:left w:val="single" w:sz="4" w:space="0" w:color="auto"/>
              <w:right w:val="single" w:sz="4" w:space="0" w:color="auto"/>
            </w:tcBorders>
          </w:tcPr>
          <w:p w14:paraId="75AD0EF6"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A7400F1" w14:textId="77777777" w:rsidTr="00412307">
        <w:trPr>
          <w:trHeight w:val="140"/>
        </w:trPr>
        <w:tc>
          <w:tcPr>
            <w:tcW w:w="832" w:type="pct"/>
            <w:vMerge w:val="restart"/>
            <w:tcBorders>
              <w:left w:val="single" w:sz="4" w:space="0" w:color="auto"/>
              <w:right w:val="single" w:sz="4" w:space="0" w:color="auto"/>
            </w:tcBorders>
          </w:tcPr>
          <w:p w14:paraId="249FE332" w14:textId="3E8D09FF" w:rsidR="009C1B70" w:rsidRPr="00136AAE" w:rsidRDefault="009C1B70" w:rsidP="009C1B70">
            <w:pPr>
              <w:spacing w:after="0" w:line="240" w:lineRule="auto"/>
              <w:rPr>
                <w:rFonts w:ascii="Arial" w:eastAsia="Times New Roman" w:hAnsi="Arial" w:cs="Arial"/>
                <w:b/>
                <w:sz w:val="20"/>
                <w:szCs w:val="20"/>
                <w:lang w:eastAsia="ru-RU"/>
              </w:rPr>
            </w:pPr>
            <w:r w:rsidRPr="00136AAE">
              <w:rPr>
                <w:rFonts w:ascii="Arial" w:eastAsia="Times New Roman" w:hAnsi="Arial" w:cs="Arial"/>
                <w:b/>
                <w:sz w:val="20"/>
                <w:szCs w:val="20"/>
                <w:lang w:eastAsia="ru-RU"/>
              </w:rPr>
              <w:t xml:space="preserve">Тема </w:t>
            </w:r>
            <w:r>
              <w:rPr>
                <w:rFonts w:ascii="Arial" w:eastAsia="Times New Roman" w:hAnsi="Arial" w:cs="Arial"/>
                <w:b/>
                <w:sz w:val="20"/>
                <w:szCs w:val="20"/>
                <w:lang w:eastAsia="ru-RU"/>
              </w:rPr>
              <w:t>4</w:t>
            </w:r>
            <w:r w:rsidRPr="00136AAE">
              <w:rPr>
                <w:rFonts w:ascii="Arial" w:eastAsia="Times New Roman" w:hAnsi="Arial" w:cs="Arial"/>
                <w:b/>
                <w:sz w:val="20"/>
                <w:szCs w:val="20"/>
                <w:lang w:eastAsia="ru-RU"/>
              </w:rPr>
              <w:t>.1</w:t>
            </w:r>
          </w:p>
          <w:p w14:paraId="5839FD57" w14:textId="2E30AC53" w:rsidR="009C1B70" w:rsidRPr="00181185" w:rsidRDefault="009C1B70" w:rsidP="009C1B70">
            <w:pPr>
              <w:spacing w:after="0" w:line="240" w:lineRule="auto"/>
              <w:rPr>
                <w:rFonts w:ascii="Arial" w:eastAsia="Times New Roman" w:hAnsi="Arial" w:cs="Arial"/>
                <w:b/>
                <w:sz w:val="20"/>
                <w:szCs w:val="20"/>
                <w:lang w:eastAsia="ru-RU"/>
              </w:rPr>
            </w:pPr>
            <w:r w:rsidRPr="002B0789">
              <w:rPr>
                <w:rFonts w:ascii="Arial" w:eastAsia="Times New Roman" w:hAnsi="Arial" w:cs="Arial"/>
                <w:b/>
                <w:sz w:val="20"/>
                <w:szCs w:val="20"/>
                <w:lang w:eastAsia="ru-RU"/>
              </w:rPr>
              <w:t>Электростатика</w:t>
            </w:r>
            <w:r>
              <w:rPr>
                <w:rFonts w:ascii="Arial" w:eastAsia="Times New Roman" w:hAnsi="Arial" w:cs="Arial"/>
                <w:b/>
                <w:sz w:val="20"/>
                <w:szCs w:val="20"/>
                <w:lang w:eastAsia="ru-RU"/>
              </w:rPr>
              <w:t>.</w:t>
            </w:r>
          </w:p>
        </w:tc>
        <w:tc>
          <w:tcPr>
            <w:tcW w:w="3000" w:type="pct"/>
            <w:tcBorders>
              <w:top w:val="single" w:sz="4" w:space="0" w:color="auto"/>
              <w:left w:val="single" w:sz="4" w:space="0" w:color="auto"/>
              <w:right w:val="single" w:sz="4" w:space="0" w:color="auto"/>
            </w:tcBorders>
          </w:tcPr>
          <w:p w14:paraId="43B8D4FD" w14:textId="3F3AE9CF" w:rsidR="009C1B70" w:rsidRPr="00D14579" w:rsidRDefault="009C1B70" w:rsidP="009C1B70">
            <w:pPr>
              <w:spacing w:after="0" w:line="240" w:lineRule="auto"/>
              <w:jc w:val="both"/>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Содержание учебного материала</w:t>
            </w:r>
          </w:p>
        </w:tc>
        <w:tc>
          <w:tcPr>
            <w:tcW w:w="381" w:type="pct"/>
            <w:gridSpan w:val="3"/>
            <w:vMerge w:val="restart"/>
            <w:tcBorders>
              <w:top w:val="single" w:sz="4" w:space="0" w:color="auto"/>
              <w:left w:val="single" w:sz="4" w:space="0" w:color="auto"/>
              <w:right w:val="single" w:sz="4" w:space="0" w:color="auto"/>
            </w:tcBorders>
          </w:tcPr>
          <w:p w14:paraId="24CFB458" w14:textId="7D97D513"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val="restart"/>
            <w:tcBorders>
              <w:left w:val="single" w:sz="4" w:space="0" w:color="auto"/>
              <w:right w:val="single" w:sz="4" w:space="0" w:color="auto"/>
            </w:tcBorders>
          </w:tcPr>
          <w:p w14:paraId="7C8C2C31" w14:textId="2F994EA5" w:rsidR="009C1B70" w:rsidRDefault="009C1B70" w:rsidP="009C1B70">
            <w:pPr>
              <w:spacing w:after="0" w:line="240" w:lineRule="auto"/>
              <w:jc w:val="center"/>
              <w:rPr>
                <w:rFonts w:ascii="Arial" w:eastAsia="Times New Roman" w:hAnsi="Arial" w:cs="Arial"/>
                <w:bCs/>
                <w:sz w:val="20"/>
                <w:szCs w:val="20"/>
                <w:lang w:eastAsia="ru-RU"/>
              </w:rPr>
            </w:pPr>
            <w:r w:rsidRPr="008A0D5D">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03</w:t>
            </w:r>
            <w:r>
              <w:rPr>
                <w:rFonts w:ascii="Arial" w:eastAsia="Times New Roman" w:hAnsi="Arial" w:cs="Arial"/>
                <w:bCs/>
                <w:sz w:val="20"/>
                <w:szCs w:val="20"/>
                <w:lang w:eastAsia="ru-RU"/>
              </w:rPr>
              <w:t>,</w:t>
            </w:r>
            <w:r w:rsidRPr="008A0D5D">
              <w:rPr>
                <w:rFonts w:ascii="Arial" w:eastAsia="Times New Roman" w:hAnsi="Arial" w:cs="Arial"/>
                <w:bCs/>
                <w:sz w:val="20"/>
                <w:szCs w:val="20"/>
                <w:lang w:eastAsia="ru-RU"/>
              </w:rPr>
              <w:t xml:space="preserve"> ОК 04</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05</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07</w:t>
            </w:r>
          </w:p>
          <w:p w14:paraId="7ABD7EB3" w14:textId="77777777" w:rsidR="00FA7D63" w:rsidRDefault="00FA7D63" w:rsidP="00FA7D63">
            <w:pPr>
              <w:pStyle w:val="Default"/>
              <w:jc w:val="center"/>
              <w:rPr>
                <w:sz w:val="20"/>
                <w:szCs w:val="20"/>
              </w:rPr>
            </w:pPr>
            <w:r>
              <w:rPr>
                <w:sz w:val="20"/>
                <w:szCs w:val="20"/>
              </w:rPr>
              <w:t>ПК 1.1</w:t>
            </w:r>
          </w:p>
          <w:p w14:paraId="07EFCB2E"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4F4663EB" w14:textId="20F8C752" w:rsidR="009C1B70" w:rsidRPr="00181185"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 </w:t>
            </w:r>
          </w:p>
        </w:tc>
      </w:tr>
      <w:tr w:rsidR="009C1B70" w:rsidRPr="00060394" w14:paraId="238DDC59" w14:textId="77777777" w:rsidTr="00412307">
        <w:trPr>
          <w:trHeight w:val="241"/>
        </w:trPr>
        <w:tc>
          <w:tcPr>
            <w:tcW w:w="832" w:type="pct"/>
            <w:vMerge/>
            <w:tcBorders>
              <w:left w:val="single" w:sz="4" w:space="0" w:color="auto"/>
              <w:right w:val="single" w:sz="4" w:space="0" w:color="auto"/>
            </w:tcBorders>
          </w:tcPr>
          <w:p w14:paraId="72E0DFEA"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bottom w:val="single" w:sz="4" w:space="0" w:color="auto"/>
              <w:right w:val="single" w:sz="4" w:space="0" w:color="auto"/>
            </w:tcBorders>
          </w:tcPr>
          <w:p w14:paraId="37FB1722" w14:textId="5BAE659C" w:rsidR="009C1B70" w:rsidRPr="009C69BC" w:rsidRDefault="009C1B70" w:rsidP="009C1B70">
            <w:pPr>
              <w:spacing w:after="0" w:line="240" w:lineRule="auto"/>
              <w:jc w:val="both"/>
              <w:rPr>
                <w:rFonts w:ascii="Arial" w:eastAsia="Times New Roman" w:hAnsi="Arial" w:cs="Arial"/>
                <w:sz w:val="20"/>
                <w:szCs w:val="20"/>
                <w:lang w:eastAsia="ru-RU"/>
              </w:rPr>
            </w:pPr>
            <w:r w:rsidRPr="009C69BC">
              <w:rPr>
                <w:rFonts w:ascii="Arial" w:eastAsia="Times New Roman" w:hAnsi="Arial" w:cs="Arial"/>
                <w:sz w:val="20"/>
                <w:szCs w:val="20"/>
                <w:lang w:eastAsia="ru-RU"/>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Электрическое поле. Напряженность электрического поля. Принцип суперпозиции электрических полей. Линии напряженности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Электроемкость. Конденсатор. Электроемкость плоского конденсатора. Энергия заряженного конденсатора</w:t>
            </w:r>
          </w:p>
        </w:tc>
        <w:tc>
          <w:tcPr>
            <w:tcW w:w="381" w:type="pct"/>
            <w:gridSpan w:val="3"/>
            <w:vMerge/>
            <w:tcBorders>
              <w:left w:val="single" w:sz="4" w:space="0" w:color="auto"/>
              <w:bottom w:val="single" w:sz="4" w:space="0" w:color="auto"/>
              <w:right w:val="single" w:sz="4" w:space="0" w:color="auto"/>
            </w:tcBorders>
          </w:tcPr>
          <w:p w14:paraId="36B34865" w14:textId="6664168B"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16ED2AC1"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3C1C3DC" w14:textId="77777777" w:rsidTr="00412307">
        <w:trPr>
          <w:trHeight w:val="250"/>
        </w:trPr>
        <w:tc>
          <w:tcPr>
            <w:tcW w:w="832" w:type="pct"/>
            <w:vMerge/>
            <w:tcBorders>
              <w:left w:val="single" w:sz="4" w:space="0" w:color="auto"/>
              <w:right w:val="single" w:sz="4" w:space="0" w:color="auto"/>
            </w:tcBorders>
          </w:tcPr>
          <w:p w14:paraId="0F9890B3" w14:textId="77777777" w:rsidR="009C1B70" w:rsidRPr="008A0D5D"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6AF3EE1A" w14:textId="5927DE51" w:rsidR="009C1B70" w:rsidRPr="009C69BC" w:rsidRDefault="009C1B70" w:rsidP="009C1B70">
            <w:pPr>
              <w:spacing w:after="0" w:line="240" w:lineRule="auto"/>
              <w:jc w:val="both"/>
              <w:rPr>
                <w:rFonts w:ascii="Arial" w:eastAsia="Tahoma" w:hAnsi="Arial" w:cs="Arial"/>
                <w:b/>
                <w:bCs/>
                <w:color w:val="000000"/>
                <w:sz w:val="20"/>
                <w:szCs w:val="20"/>
                <w:lang w:eastAsia="ru-RU" w:bidi="ru-RU"/>
              </w:rPr>
            </w:pPr>
            <w:r w:rsidRPr="009C69BC">
              <w:rPr>
                <w:rFonts w:ascii="Arial" w:hAnsi="Arial" w:cs="Arial"/>
                <w:b/>
                <w:sz w:val="20"/>
                <w:szCs w:val="20"/>
              </w:rPr>
              <w:t>Тематика практических занятий</w:t>
            </w:r>
          </w:p>
        </w:tc>
        <w:tc>
          <w:tcPr>
            <w:tcW w:w="381" w:type="pct"/>
            <w:gridSpan w:val="3"/>
            <w:vMerge w:val="restart"/>
            <w:tcBorders>
              <w:top w:val="single" w:sz="4" w:space="0" w:color="auto"/>
              <w:left w:val="single" w:sz="4" w:space="0" w:color="auto"/>
              <w:right w:val="single" w:sz="4" w:space="0" w:color="auto"/>
            </w:tcBorders>
          </w:tcPr>
          <w:p w14:paraId="2B025BCD" w14:textId="543BA060"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148880CC" w14:textId="77777777" w:rsidR="009C1B70" w:rsidRPr="008A0D5D"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7F8BD02F" w14:textId="77777777" w:rsidTr="00412307">
        <w:trPr>
          <w:trHeight w:val="250"/>
        </w:trPr>
        <w:tc>
          <w:tcPr>
            <w:tcW w:w="832" w:type="pct"/>
            <w:vMerge/>
            <w:tcBorders>
              <w:left w:val="single" w:sz="4" w:space="0" w:color="auto"/>
              <w:right w:val="single" w:sz="4" w:space="0" w:color="auto"/>
            </w:tcBorders>
          </w:tcPr>
          <w:p w14:paraId="159E0607" w14:textId="77777777" w:rsidR="009C1B70" w:rsidRPr="008A0D5D"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6A59F06A" w14:textId="480D1D3A" w:rsidR="009C1B70" w:rsidRPr="009C69BC" w:rsidRDefault="009C1B70" w:rsidP="009C1B70">
            <w:pPr>
              <w:spacing w:after="0" w:line="240" w:lineRule="auto"/>
              <w:jc w:val="both"/>
              <w:rPr>
                <w:rFonts w:ascii="Arial" w:eastAsia="Tahoma" w:hAnsi="Arial" w:cs="Arial"/>
                <w:b/>
                <w:bCs/>
                <w:color w:val="000000"/>
                <w:sz w:val="20"/>
                <w:szCs w:val="20"/>
                <w:lang w:eastAsia="ru-RU" w:bidi="ru-RU"/>
              </w:rPr>
            </w:pPr>
            <w:r w:rsidRPr="009C69BC">
              <w:rPr>
                <w:rFonts w:ascii="Arial" w:hAnsi="Arial" w:cs="Arial"/>
                <w:b/>
                <w:sz w:val="20"/>
                <w:szCs w:val="20"/>
              </w:rPr>
              <w:t>Практическое занятие №6</w:t>
            </w:r>
            <w:r w:rsidRPr="009C69BC">
              <w:rPr>
                <w:rFonts w:ascii="Arial" w:hAnsi="Arial" w:cs="Arial"/>
                <w:sz w:val="20"/>
                <w:szCs w:val="20"/>
              </w:rPr>
              <w:t xml:space="preserve"> : Измерение электроемкости конденсатора</w:t>
            </w:r>
          </w:p>
        </w:tc>
        <w:tc>
          <w:tcPr>
            <w:tcW w:w="381" w:type="pct"/>
            <w:gridSpan w:val="3"/>
            <w:vMerge/>
            <w:tcBorders>
              <w:left w:val="single" w:sz="4" w:space="0" w:color="auto"/>
              <w:right w:val="single" w:sz="4" w:space="0" w:color="auto"/>
            </w:tcBorders>
          </w:tcPr>
          <w:p w14:paraId="1769035A" w14:textId="3CCB0996"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32B25C4D" w14:textId="77777777" w:rsidR="009C1B70" w:rsidRPr="008A0D5D"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4F20899" w14:textId="77777777" w:rsidTr="00412307">
        <w:trPr>
          <w:trHeight w:val="250"/>
        </w:trPr>
        <w:tc>
          <w:tcPr>
            <w:tcW w:w="832" w:type="pct"/>
            <w:vMerge/>
            <w:tcBorders>
              <w:left w:val="single" w:sz="4" w:space="0" w:color="auto"/>
              <w:right w:val="single" w:sz="4" w:space="0" w:color="auto"/>
            </w:tcBorders>
          </w:tcPr>
          <w:p w14:paraId="25BC7590" w14:textId="77777777" w:rsidR="009C1B70" w:rsidRPr="008A0D5D"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49F6D500" w14:textId="3801DCEE" w:rsidR="009C1B70" w:rsidRPr="009C69BC" w:rsidRDefault="009C1B70" w:rsidP="009C1B70">
            <w:pPr>
              <w:spacing w:after="0" w:line="240" w:lineRule="auto"/>
              <w:jc w:val="both"/>
              <w:rPr>
                <w:rFonts w:ascii="Arial" w:hAnsi="Arial" w:cs="Arial"/>
                <w:b/>
                <w:sz w:val="20"/>
                <w:szCs w:val="20"/>
              </w:rPr>
            </w:pPr>
            <w:r w:rsidRPr="003D3D4F">
              <w:rPr>
                <w:rFonts w:ascii="Arial" w:eastAsia="Tahoma" w:hAnsi="Arial" w:cs="Arial"/>
                <w:b/>
                <w:bCs/>
                <w:i/>
                <w:color w:val="000000"/>
                <w:sz w:val="20"/>
                <w:szCs w:val="20"/>
                <w:lang w:eastAsia="ru-RU" w:bidi="ru-RU"/>
              </w:rPr>
              <w:t>Профессионально</w:t>
            </w:r>
            <w:r w:rsidRPr="003D3D4F">
              <w:rPr>
                <w:rFonts w:ascii="Arial" w:eastAsia="Tahoma" w:hAnsi="Arial" w:cs="Arial"/>
                <w:b/>
                <w:bCs/>
                <w:color w:val="000000"/>
                <w:sz w:val="20"/>
                <w:szCs w:val="20"/>
                <w:lang w:eastAsia="ru-RU" w:bidi="ru-RU"/>
              </w:rPr>
              <w:t>-ориентированное содержание (содержание прикладного модуля)</w:t>
            </w:r>
            <w:r w:rsidRPr="003D3D4F">
              <w:rPr>
                <w:rFonts w:ascii="Arial" w:hAnsi="Arial" w:cs="Arial"/>
                <w:b/>
                <w:bCs/>
                <w:sz w:val="20"/>
                <w:szCs w:val="20"/>
              </w:rPr>
              <w:t xml:space="preserve"> </w:t>
            </w:r>
            <w:r>
              <w:rPr>
                <w:rFonts w:ascii="Arial" w:hAnsi="Arial" w:cs="Arial"/>
                <w:b/>
                <w:bCs/>
                <w:sz w:val="20"/>
                <w:szCs w:val="20"/>
              </w:rPr>
              <w:t>4</w:t>
            </w:r>
          </w:p>
        </w:tc>
        <w:tc>
          <w:tcPr>
            <w:tcW w:w="381" w:type="pct"/>
            <w:gridSpan w:val="3"/>
            <w:vMerge w:val="restart"/>
            <w:tcBorders>
              <w:left w:val="single" w:sz="4" w:space="0" w:color="auto"/>
              <w:right w:val="single" w:sz="4" w:space="0" w:color="auto"/>
            </w:tcBorders>
          </w:tcPr>
          <w:p w14:paraId="1D5649FA" w14:textId="5F9526A3"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1260C1A8" w14:textId="77777777" w:rsidR="009C1B70" w:rsidRPr="008A0D5D"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73D89D1" w14:textId="77777777" w:rsidTr="00412307">
        <w:trPr>
          <w:trHeight w:val="250"/>
        </w:trPr>
        <w:tc>
          <w:tcPr>
            <w:tcW w:w="832" w:type="pct"/>
            <w:vMerge/>
            <w:tcBorders>
              <w:left w:val="single" w:sz="4" w:space="0" w:color="auto"/>
              <w:right w:val="single" w:sz="4" w:space="0" w:color="auto"/>
            </w:tcBorders>
          </w:tcPr>
          <w:p w14:paraId="12153421" w14:textId="77777777" w:rsidR="009C1B70" w:rsidRPr="008A0D5D"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527D8C03" w14:textId="3024B17C" w:rsidR="009C1B70" w:rsidRPr="009C69BC" w:rsidRDefault="009C1B70" w:rsidP="009C1B70">
            <w:pPr>
              <w:spacing w:after="0" w:line="240" w:lineRule="auto"/>
              <w:jc w:val="both"/>
              <w:rPr>
                <w:rFonts w:ascii="Arial" w:hAnsi="Arial" w:cs="Arial"/>
                <w:b/>
                <w:sz w:val="20"/>
                <w:szCs w:val="20"/>
              </w:rPr>
            </w:pPr>
            <w:r>
              <w:rPr>
                <w:rFonts w:ascii="Arial" w:hAnsi="Arial" w:cs="Arial"/>
                <w:b/>
                <w:sz w:val="20"/>
                <w:szCs w:val="20"/>
              </w:rPr>
              <w:t xml:space="preserve">Практическое занятие </w:t>
            </w:r>
            <w:r w:rsidRPr="007C56EA">
              <w:rPr>
                <w:rFonts w:ascii="Arial" w:hAnsi="Arial" w:cs="Arial"/>
                <w:sz w:val="20"/>
                <w:szCs w:val="20"/>
              </w:rPr>
              <w:t>Анализ электростатических зарядов на тканях и их влияние на процесс шитья и качество изделий</w:t>
            </w:r>
          </w:p>
        </w:tc>
        <w:tc>
          <w:tcPr>
            <w:tcW w:w="381" w:type="pct"/>
            <w:gridSpan w:val="3"/>
            <w:vMerge/>
            <w:tcBorders>
              <w:left w:val="single" w:sz="4" w:space="0" w:color="auto"/>
              <w:right w:val="single" w:sz="4" w:space="0" w:color="auto"/>
            </w:tcBorders>
          </w:tcPr>
          <w:p w14:paraId="35712782" w14:textId="77777777"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51056697" w14:textId="77777777" w:rsidR="009C1B70" w:rsidRPr="008A0D5D"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41C8BCB9" w14:textId="77777777" w:rsidTr="00412307">
        <w:trPr>
          <w:trHeight w:val="525"/>
        </w:trPr>
        <w:tc>
          <w:tcPr>
            <w:tcW w:w="832" w:type="pct"/>
            <w:vMerge w:val="restart"/>
            <w:tcBorders>
              <w:left w:val="single" w:sz="4" w:space="0" w:color="auto"/>
              <w:right w:val="single" w:sz="4" w:space="0" w:color="auto"/>
            </w:tcBorders>
          </w:tcPr>
          <w:p w14:paraId="65E674E3" w14:textId="567C8832" w:rsidR="009C1B70" w:rsidRPr="008A0D5D" w:rsidRDefault="009C1B70" w:rsidP="009C1B70">
            <w:pPr>
              <w:spacing w:after="0" w:line="240" w:lineRule="auto"/>
              <w:rPr>
                <w:rFonts w:ascii="Arial" w:eastAsia="Times New Roman" w:hAnsi="Arial" w:cs="Arial"/>
                <w:b/>
                <w:sz w:val="20"/>
                <w:szCs w:val="20"/>
                <w:lang w:eastAsia="ru-RU"/>
              </w:rPr>
            </w:pPr>
            <w:r w:rsidRPr="008A0D5D">
              <w:rPr>
                <w:rFonts w:ascii="Arial" w:eastAsia="Times New Roman" w:hAnsi="Arial" w:cs="Arial"/>
                <w:b/>
                <w:sz w:val="20"/>
                <w:szCs w:val="20"/>
                <w:lang w:eastAsia="ru-RU"/>
              </w:rPr>
              <w:lastRenderedPageBreak/>
              <w:t xml:space="preserve">Тема </w:t>
            </w:r>
            <w:r>
              <w:rPr>
                <w:rFonts w:ascii="Arial" w:eastAsia="Times New Roman" w:hAnsi="Arial" w:cs="Arial"/>
                <w:b/>
                <w:sz w:val="20"/>
                <w:szCs w:val="20"/>
                <w:lang w:eastAsia="ru-RU"/>
              </w:rPr>
              <w:t>4</w:t>
            </w:r>
            <w:r w:rsidRPr="008A0D5D">
              <w:rPr>
                <w:rFonts w:ascii="Arial" w:eastAsia="Times New Roman" w:hAnsi="Arial" w:cs="Arial"/>
                <w:b/>
                <w:sz w:val="20"/>
                <w:szCs w:val="20"/>
                <w:lang w:eastAsia="ru-RU"/>
              </w:rPr>
              <w:t>.2</w:t>
            </w:r>
          </w:p>
          <w:p w14:paraId="7DFCD825" w14:textId="6BD2DFB1" w:rsidR="009C1B70" w:rsidRPr="00181185" w:rsidRDefault="009C1B70" w:rsidP="009C1B70">
            <w:pPr>
              <w:spacing w:after="0" w:line="240" w:lineRule="auto"/>
              <w:rPr>
                <w:rFonts w:ascii="Arial" w:eastAsia="Times New Roman" w:hAnsi="Arial" w:cs="Arial"/>
                <w:b/>
                <w:sz w:val="20"/>
                <w:szCs w:val="20"/>
                <w:lang w:eastAsia="ru-RU"/>
              </w:rPr>
            </w:pPr>
            <w:r w:rsidRPr="002B0789">
              <w:rPr>
                <w:rFonts w:ascii="Arial" w:eastAsia="Times New Roman" w:hAnsi="Arial" w:cs="Arial"/>
                <w:b/>
                <w:sz w:val="20"/>
                <w:szCs w:val="20"/>
                <w:lang w:eastAsia="ru-RU"/>
              </w:rPr>
              <w:t xml:space="preserve">Постоянный электрический ток. </w:t>
            </w:r>
          </w:p>
        </w:tc>
        <w:tc>
          <w:tcPr>
            <w:tcW w:w="3000" w:type="pct"/>
            <w:tcBorders>
              <w:top w:val="single" w:sz="4" w:space="0" w:color="auto"/>
              <w:left w:val="single" w:sz="4" w:space="0" w:color="auto"/>
              <w:right w:val="single" w:sz="4" w:space="0" w:color="auto"/>
            </w:tcBorders>
          </w:tcPr>
          <w:p w14:paraId="67FCED17" w14:textId="47F2954B" w:rsidR="009C1B70" w:rsidRPr="003875AC" w:rsidRDefault="009C1B70" w:rsidP="009C1B70">
            <w:pPr>
              <w:spacing w:after="0" w:line="240" w:lineRule="auto"/>
              <w:jc w:val="both"/>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Содержание учебного материала</w:t>
            </w:r>
          </w:p>
        </w:tc>
        <w:tc>
          <w:tcPr>
            <w:tcW w:w="381" w:type="pct"/>
            <w:gridSpan w:val="3"/>
            <w:vMerge w:val="restart"/>
            <w:tcBorders>
              <w:top w:val="single" w:sz="4" w:space="0" w:color="auto"/>
              <w:left w:val="single" w:sz="4" w:space="0" w:color="auto"/>
              <w:right w:val="single" w:sz="4" w:space="0" w:color="auto"/>
            </w:tcBorders>
          </w:tcPr>
          <w:p w14:paraId="547A4B59" w14:textId="7C5B8AE7"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p w14:paraId="6D2069B0" w14:textId="51B62193" w:rsidR="009C1B70" w:rsidRDefault="009C1B70" w:rsidP="009C1B70">
            <w:pPr>
              <w:spacing w:after="0" w:line="240" w:lineRule="auto"/>
              <w:rPr>
                <w:rFonts w:ascii="Arial" w:eastAsia="Times New Roman" w:hAnsi="Arial" w:cs="Arial"/>
                <w:bCs/>
                <w:sz w:val="20"/>
                <w:szCs w:val="20"/>
                <w:lang w:eastAsia="ru-RU"/>
              </w:rPr>
            </w:pPr>
          </w:p>
        </w:tc>
        <w:tc>
          <w:tcPr>
            <w:tcW w:w="787" w:type="pct"/>
            <w:vMerge w:val="restart"/>
            <w:tcBorders>
              <w:left w:val="single" w:sz="4" w:space="0" w:color="auto"/>
              <w:right w:val="single" w:sz="4" w:space="0" w:color="auto"/>
            </w:tcBorders>
          </w:tcPr>
          <w:p w14:paraId="191F2FD1" w14:textId="42DAB407" w:rsidR="009C1B70" w:rsidRDefault="009C1B70" w:rsidP="009C1B70">
            <w:pPr>
              <w:spacing w:after="0" w:line="240" w:lineRule="auto"/>
              <w:jc w:val="center"/>
              <w:rPr>
                <w:rFonts w:ascii="Arial" w:eastAsia="Times New Roman" w:hAnsi="Arial" w:cs="Arial"/>
                <w:bCs/>
                <w:sz w:val="20"/>
                <w:szCs w:val="20"/>
                <w:lang w:eastAsia="ru-RU"/>
              </w:rPr>
            </w:pPr>
            <w:r w:rsidRPr="008A0D5D">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03</w:t>
            </w:r>
            <w:r>
              <w:rPr>
                <w:rFonts w:ascii="Arial" w:eastAsia="Times New Roman" w:hAnsi="Arial" w:cs="Arial"/>
                <w:bCs/>
                <w:sz w:val="20"/>
                <w:szCs w:val="20"/>
                <w:lang w:eastAsia="ru-RU"/>
              </w:rPr>
              <w:t>,</w:t>
            </w:r>
            <w:r w:rsidRPr="008A0D5D">
              <w:rPr>
                <w:rFonts w:ascii="Arial" w:eastAsia="Times New Roman" w:hAnsi="Arial" w:cs="Arial"/>
                <w:bCs/>
                <w:sz w:val="20"/>
                <w:szCs w:val="20"/>
                <w:lang w:eastAsia="ru-RU"/>
              </w:rPr>
              <w:t xml:space="preserve"> ОК 04</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05</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07</w:t>
            </w:r>
          </w:p>
          <w:p w14:paraId="240A6B6A"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0F837914" w14:textId="55806078"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9189BEB" w14:textId="77777777" w:rsidTr="00412307">
        <w:trPr>
          <w:trHeight w:val="771"/>
        </w:trPr>
        <w:tc>
          <w:tcPr>
            <w:tcW w:w="832" w:type="pct"/>
            <w:vMerge/>
            <w:tcBorders>
              <w:left w:val="single" w:sz="4" w:space="0" w:color="auto"/>
              <w:right w:val="single" w:sz="4" w:space="0" w:color="auto"/>
            </w:tcBorders>
          </w:tcPr>
          <w:p w14:paraId="6FC7330F"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47FEC59A" w14:textId="307FD67C" w:rsidR="009C1B70" w:rsidRPr="008A0D5D" w:rsidRDefault="009C1B70" w:rsidP="009C1B70">
            <w:pPr>
              <w:spacing w:after="0" w:line="240" w:lineRule="auto"/>
              <w:jc w:val="both"/>
              <w:rPr>
                <w:rFonts w:ascii="Arial" w:eastAsia="Times New Roman" w:hAnsi="Arial" w:cs="Arial"/>
                <w:sz w:val="20"/>
                <w:szCs w:val="20"/>
                <w:lang w:eastAsia="ru-RU"/>
              </w:rPr>
            </w:pPr>
            <w:r w:rsidRPr="002B0789">
              <w:rPr>
                <w:rFonts w:ascii="Arial" w:eastAsia="Times New Roman" w:hAnsi="Arial" w:cs="Arial"/>
                <w:sz w:val="20"/>
                <w:szCs w:val="20"/>
                <w:lang w:eastAsia="ru-RU"/>
              </w:rPr>
              <w:t>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w:t>
            </w:r>
            <w:r>
              <w:rPr>
                <w:rFonts w:ascii="Arial" w:eastAsia="Times New Roman" w:hAnsi="Arial" w:cs="Arial"/>
                <w:sz w:val="20"/>
                <w:szCs w:val="20"/>
                <w:lang w:eastAsia="ru-RU"/>
              </w:rPr>
              <w:t>е замыкание.</w:t>
            </w:r>
          </w:p>
        </w:tc>
        <w:tc>
          <w:tcPr>
            <w:tcW w:w="381" w:type="pct"/>
            <w:gridSpan w:val="3"/>
            <w:vMerge/>
            <w:tcBorders>
              <w:left w:val="single" w:sz="4" w:space="0" w:color="auto"/>
              <w:right w:val="single" w:sz="4" w:space="0" w:color="auto"/>
            </w:tcBorders>
          </w:tcPr>
          <w:p w14:paraId="13EF883A" w14:textId="502271F3"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6749E665"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0CE273F7" w14:textId="77777777" w:rsidTr="00412307">
        <w:trPr>
          <w:trHeight w:val="64"/>
        </w:trPr>
        <w:tc>
          <w:tcPr>
            <w:tcW w:w="832" w:type="pct"/>
            <w:vMerge w:val="restart"/>
            <w:tcBorders>
              <w:left w:val="single" w:sz="4" w:space="0" w:color="auto"/>
              <w:right w:val="single" w:sz="4" w:space="0" w:color="auto"/>
            </w:tcBorders>
          </w:tcPr>
          <w:p w14:paraId="092944D8" w14:textId="75DF9087" w:rsidR="009C1B70" w:rsidRPr="008A0D5D" w:rsidRDefault="009C1B70" w:rsidP="009C1B70">
            <w:pPr>
              <w:spacing w:after="0" w:line="240" w:lineRule="auto"/>
              <w:rPr>
                <w:rFonts w:ascii="Arial" w:eastAsia="Times New Roman" w:hAnsi="Arial" w:cs="Arial"/>
                <w:b/>
                <w:sz w:val="20"/>
                <w:szCs w:val="20"/>
                <w:lang w:eastAsia="ru-RU"/>
              </w:rPr>
            </w:pPr>
            <w:r w:rsidRPr="008A0D5D">
              <w:rPr>
                <w:rFonts w:ascii="Arial" w:eastAsia="Times New Roman" w:hAnsi="Arial" w:cs="Arial"/>
                <w:b/>
                <w:sz w:val="20"/>
                <w:szCs w:val="20"/>
                <w:lang w:eastAsia="ru-RU"/>
              </w:rPr>
              <w:t xml:space="preserve">Тема </w:t>
            </w:r>
            <w:r>
              <w:rPr>
                <w:rFonts w:ascii="Arial" w:eastAsia="Times New Roman" w:hAnsi="Arial" w:cs="Arial"/>
                <w:b/>
                <w:sz w:val="20"/>
                <w:szCs w:val="20"/>
                <w:lang w:eastAsia="ru-RU"/>
              </w:rPr>
              <w:t>4</w:t>
            </w:r>
            <w:r w:rsidRPr="008A0D5D">
              <w:rPr>
                <w:rFonts w:ascii="Arial" w:eastAsia="Times New Roman" w:hAnsi="Arial" w:cs="Arial"/>
                <w:b/>
                <w:sz w:val="20"/>
                <w:szCs w:val="20"/>
                <w:lang w:eastAsia="ru-RU"/>
              </w:rPr>
              <w:t>.</w:t>
            </w:r>
            <w:r>
              <w:rPr>
                <w:rFonts w:ascii="Arial" w:eastAsia="Times New Roman" w:hAnsi="Arial" w:cs="Arial"/>
                <w:b/>
                <w:sz w:val="20"/>
                <w:szCs w:val="20"/>
                <w:lang w:eastAsia="ru-RU"/>
              </w:rPr>
              <w:t>3</w:t>
            </w:r>
          </w:p>
          <w:p w14:paraId="5545CC88" w14:textId="6CAAF508" w:rsidR="009C1B70" w:rsidRPr="00794050" w:rsidRDefault="009C1B70" w:rsidP="009C1B70">
            <w:pPr>
              <w:spacing w:after="0" w:line="240" w:lineRule="auto"/>
              <w:rPr>
                <w:rFonts w:ascii="Arial" w:eastAsia="Times New Roman" w:hAnsi="Arial" w:cs="Arial"/>
                <w:b/>
                <w:sz w:val="20"/>
                <w:szCs w:val="20"/>
                <w:lang w:eastAsia="ru-RU"/>
              </w:rPr>
            </w:pPr>
            <w:r w:rsidRPr="002B0789">
              <w:rPr>
                <w:rFonts w:ascii="Arial" w:eastAsia="Times New Roman" w:hAnsi="Arial" w:cs="Arial"/>
                <w:b/>
                <w:sz w:val="20"/>
                <w:szCs w:val="20"/>
                <w:lang w:eastAsia="ru-RU"/>
              </w:rPr>
              <w:t>Токи в различных средах</w:t>
            </w:r>
          </w:p>
        </w:tc>
        <w:tc>
          <w:tcPr>
            <w:tcW w:w="3000" w:type="pct"/>
            <w:tcBorders>
              <w:top w:val="single" w:sz="4" w:space="0" w:color="auto"/>
              <w:left w:val="single" w:sz="4" w:space="0" w:color="auto"/>
              <w:right w:val="single" w:sz="4" w:space="0" w:color="auto"/>
            </w:tcBorders>
          </w:tcPr>
          <w:p w14:paraId="71C44FE6" w14:textId="6D593978" w:rsidR="009C1B70" w:rsidRPr="002B0789" w:rsidRDefault="009C1B70" w:rsidP="009C1B70">
            <w:pPr>
              <w:spacing w:after="0" w:line="240" w:lineRule="auto"/>
              <w:jc w:val="both"/>
              <w:rPr>
                <w:rFonts w:ascii="Arial" w:hAnsi="Arial" w:cs="Arial"/>
                <w:b/>
                <w:bCs/>
                <w:sz w:val="20"/>
                <w:szCs w:val="20"/>
              </w:rPr>
            </w:pPr>
            <w:r w:rsidRPr="00181185">
              <w:rPr>
                <w:rFonts w:ascii="Arial" w:eastAsia="Times New Roman" w:hAnsi="Arial" w:cs="Arial"/>
                <w:b/>
                <w:bCs/>
                <w:sz w:val="20"/>
                <w:szCs w:val="20"/>
                <w:lang w:eastAsia="ru-RU"/>
              </w:rPr>
              <w:t>Содержание учебного материала</w:t>
            </w:r>
          </w:p>
        </w:tc>
        <w:tc>
          <w:tcPr>
            <w:tcW w:w="381" w:type="pct"/>
            <w:gridSpan w:val="3"/>
            <w:tcBorders>
              <w:left w:val="single" w:sz="4" w:space="0" w:color="auto"/>
              <w:right w:val="single" w:sz="4" w:space="0" w:color="auto"/>
            </w:tcBorders>
          </w:tcPr>
          <w:p w14:paraId="133A2A3C" w14:textId="77777777"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val="restart"/>
            <w:tcBorders>
              <w:left w:val="single" w:sz="4" w:space="0" w:color="auto"/>
              <w:right w:val="single" w:sz="4" w:space="0" w:color="auto"/>
            </w:tcBorders>
          </w:tcPr>
          <w:p w14:paraId="2DADA4F4" w14:textId="77777777" w:rsidR="009C1B70" w:rsidRDefault="009C1B70" w:rsidP="009C1B70">
            <w:pPr>
              <w:spacing w:after="0" w:line="240" w:lineRule="auto"/>
              <w:jc w:val="center"/>
              <w:rPr>
                <w:rFonts w:ascii="Arial" w:eastAsia="Times New Roman" w:hAnsi="Arial" w:cs="Arial"/>
                <w:bCs/>
                <w:sz w:val="20"/>
                <w:szCs w:val="20"/>
                <w:lang w:eastAsia="ru-RU"/>
              </w:rPr>
            </w:pPr>
            <w:r w:rsidRPr="008A0D5D">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03</w:t>
            </w:r>
            <w:r>
              <w:rPr>
                <w:rFonts w:ascii="Arial" w:eastAsia="Times New Roman" w:hAnsi="Arial" w:cs="Arial"/>
                <w:bCs/>
                <w:sz w:val="20"/>
                <w:szCs w:val="20"/>
                <w:lang w:eastAsia="ru-RU"/>
              </w:rPr>
              <w:t>,</w:t>
            </w:r>
            <w:r w:rsidRPr="008A0D5D">
              <w:rPr>
                <w:rFonts w:ascii="Arial" w:eastAsia="Times New Roman" w:hAnsi="Arial" w:cs="Arial"/>
                <w:bCs/>
                <w:sz w:val="20"/>
                <w:szCs w:val="20"/>
                <w:lang w:eastAsia="ru-RU"/>
              </w:rPr>
              <w:t xml:space="preserve"> ОК 04</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05</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07</w:t>
            </w:r>
          </w:p>
          <w:p w14:paraId="7E1A75AC"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3973070E"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F837098" w14:textId="77777777" w:rsidTr="00412307">
        <w:trPr>
          <w:trHeight w:val="64"/>
        </w:trPr>
        <w:tc>
          <w:tcPr>
            <w:tcW w:w="832" w:type="pct"/>
            <w:vMerge/>
            <w:tcBorders>
              <w:left w:val="single" w:sz="4" w:space="0" w:color="auto"/>
              <w:right w:val="single" w:sz="4" w:space="0" w:color="auto"/>
            </w:tcBorders>
          </w:tcPr>
          <w:p w14:paraId="6C97640D"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06E625E3" w14:textId="553AD96D" w:rsidR="009C1B70" w:rsidRPr="002B0789" w:rsidRDefault="009C1B70" w:rsidP="009C1B70">
            <w:pPr>
              <w:spacing w:after="0" w:line="240" w:lineRule="auto"/>
              <w:jc w:val="both"/>
              <w:rPr>
                <w:rFonts w:ascii="Arial" w:hAnsi="Arial" w:cs="Arial"/>
                <w:b/>
                <w:bCs/>
                <w:sz w:val="20"/>
                <w:szCs w:val="20"/>
              </w:rPr>
            </w:pPr>
            <w:r w:rsidRPr="002B0789">
              <w:rPr>
                <w:rFonts w:ascii="Arial" w:eastAsia="Times New Roman" w:hAnsi="Arial" w:cs="Arial"/>
                <w:sz w:val="20"/>
                <w:szCs w:val="20"/>
                <w:lang w:eastAsia="ru-RU"/>
              </w:rPr>
              <w:t>Электронная проводимость твердых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w:t>
            </w:r>
          </w:p>
        </w:tc>
        <w:tc>
          <w:tcPr>
            <w:tcW w:w="381" w:type="pct"/>
            <w:gridSpan w:val="3"/>
            <w:tcBorders>
              <w:left w:val="single" w:sz="4" w:space="0" w:color="auto"/>
              <w:right w:val="single" w:sz="4" w:space="0" w:color="auto"/>
            </w:tcBorders>
          </w:tcPr>
          <w:p w14:paraId="46481CF4" w14:textId="62294415"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87" w:type="pct"/>
            <w:vMerge/>
            <w:tcBorders>
              <w:left w:val="single" w:sz="4" w:space="0" w:color="auto"/>
              <w:right w:val="single" w:sz="4" w:space="0" w:color="auto"/>
            </w:tcBorders>
          </w:tcPr>
          <w:p w14:paraId="578B8BEA"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3D07B4E" w14:textId="77777777" w:rsidTr="00412307">
        <w:trPr>
          <w:trHeight w:val="64"/>
        </w:trPr>
        <w:tc>
          <w:tcPr>
            <w:tcW w:w="832" w:type="pct"/>
            <w:vMerge/>
            <w:tcBorders>
              <w:left w:val="single" w:sz="4" w:space="0" w:color="auto"/>
              <w:right w:val="single" w:sz="4" w:space="0" w:color="auto"/>
            </w:tcBorders>
          </w:tcPr>
          <w:p w14:paraId="00383B29"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084255FC" w14:textId="65E02B51" w:rsidR="009C1B70" w:rsidRPr="002B0789" w:rsidRDefault="009C1B70" w:rsidP="009C1B70">
            <w:pPr>
              <w:spacing w:after="0" w:line="240" w:lineRule="auto"/>
              <w:jc w:val="both"/>
              <w:rPr>
                <w:rFonts w:ascii="Arial" w:hAnsi="Arial" w:cs="Arial"/>
                <w:b/>
                <w:bCs/>
                <w:sz w:val="20"/>
                <w:szCs w:val="20"/>
              </w:rPr>
            </w:pPr>
            <w:r>
              <w:rPr>
                <w:rFonts w:ascii="Arial" w:hAnsi="Arial" w:cs="Arial"/>
                <w:b/>
                <w:bCs/>
                <w:sz w:val="20"/>
                <w:szCs w:val="20"/>
              </w:rPr>
              <w:t>Лабораторные занятия</w:t>
            </w:r>
          </w:p>
        </w:tc>
        <w:tc>
          <w:tcPr>
            <w:tcW w:w="381" w:type="pct"/>
            <w:gridSpan w:val="3"/>
            <w:tcBorders>
              <w:left w:val="single" w:sz="4" w:space="0" w:color="auto"/>
              <w:right w:val="single" w:sz="4" w:space="0" w:color="auto"/>
            </w:tcBorders>
          </w:tcPr>
          <w:p w14:paraId="73E95FF7" w14:textId="46E48325"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87" w:type="pct"/>
            <w:vMerge/>
            <w:tcBorders>
              <w:left w:val="single" w:sz="4" w:space="0" w:color="auto"/>
              <w:right w:val="single" w:sz="4" w:space="0" w:color="auto"/>
            </w:tcBorders>
          </w:tcPr>
          <w:p w14:paraId="5B137085"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3AAB2F5C" w14:textId="77777777" w:rsidTr="00412307">
        <w:trPr>
          <w:trHeight w:val="64"/>
        </w:trPr>
        <w:tc>
          <w:tcPr>
            <w:tcW w:w="832" w:type="pct"/>
            <w:vMerge/>
            <w:tcBorders>
              <w:left w:val="single" w:sz="4" w:space="0" w:color="auto"/>
              <w:right w:val="single" w:sz="4" w:space="0" w:color="auto"/>
            </w:tcBorders>
          </w:tcPr>
          <w:p w14:paraId="28C4DBFF"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23387E5C" w14:textId="63EAB4D7" w:rsidR="009C1B70" w:rsidRPr="002B0789" w:rsidRDefault="009C1B70" w:rsidP="009C1B70">
            <w:pPr>
              <w:spacing w:after="0" w:line="240" w:lineRule="auto"/>
              <w:jc w:val="both"/>
              <w:rPr>
                <w:rFonts w:ascii="Arial" w:hAnsi="Arial" w:cs="Arial"/>
                <w:b/>
                <w:bCs/>
                <w:sz w:val="20"/>
                <w:szCs w:val="20"/>
              </w:rPr>
            </w:pPr>
            <w:r w:rsidRPr="002B0789">
              <w:rPr>
                <w:rFonts w:ascii="Arial" w:hAnsi="Arial" w:cs="Arial"/>
                <w:b/>
                <w:bCs/>
                <w:sz w:val="20"/>
                <w:szCs w:val="20"/>
              </w:rPr>
              <w:t>Лабораторная работа 3</w:t>
            </w:r>
            <w:r w:rsidRPr="002B0789">
              <w:rPr>
                <w:rFonts w:ascii="Arial" w:hAnsi="Arial" w:cs="Arial"/>
                <w:bCs/>
                <w:sz w:val="20"/>
                <w:szCs w:val="20"/>
              </w:rPr>
              <w:t>. Изучение смешанного соединения резисторов.</w:t>
            </w:r>
          </w:p>
        </w:tc>
        <w:tc>
          <w:tcPr>
            <w:tcW w:w="381" w:type="pct"/>
            <w:gridSpan w:val="3"/>
            <w:tcBorders>
              <w:left w:val="single" w:sz="4" w:space="0" w:color="auto"/>
              <w:right w:val="single" w:sz="4" w:space="0" w:color="auto"/>
            </w:tcBorders>
          </w:tcPr>
          <w:p w14:paraId="49545627" w14:textId="3E2883F5"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437A01FD"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4A09807" w14:textId="77777777" w:rsidTr="00412307">
        <w:trPr>
          <w:trHeight w:val="64"/>
        </w:trPr>
        <w:tc>
          <w:tcPr>
            <w:tcW w:w="832" w:type="pct"/>
            <w:vMerge/>
            <w:tcBorders>
              <w:left w:val="single" w:sz="4" w:space="0" w:color="auto"/>
              <w:right w:val="single" w:sz="4" w:space="0" w:color="auto"/>
            </w:tcBorders>
          </w:tcPr>
          <w:p w14:paraId="0FD3BE41"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49366BA0" w14:textId="335B1E67" w:rsidR="009C1B70" w:rsidRPr="002B0789" w:rsidRDefault="009C1B70" w:rsidP="009C1B70">
            <w:pPr>
              <w:spacing w:after="0" w:line="240" w:lineRule="auto"/>
              <w:jc w:val="both"/>
              <w:rPr>
                <w:rFonts w:ascii="Arial" w:hAnsi="Arial" w:cs="Arial"/>
                <w:b/>
                <w:bCs/>
                <w:sz w:val="20"/>
                <w:szCs w:val="20"/>
              </w:rPr>
            </w:pPr>
            <w:r w:rsidRPr="002B0789">
              <w:rPr>
                <w:rFonts w:ascii="Arial" w:hAnsi="Arial" w:cs="Arial"/>
                <w:b/>
                <w:bCs/>
                <w:sz w:val="20"/>
                <w:szCs w:val="20"/>
              </w:rPr>
              <w:t>Лабораторная работа 4</w:t>
            </w:r>
            <w:r w:rsidRPr="002B0789">
              <w:rPr>
                <w:rFonts w:ascii="Arial" w:hAnsi="Arial" w:cs="Arial"/>
                <w:bCs/>
                <w:sz w:val="20"/>
                <w:szCs w:val="20"/>
              </w:rPr>
              <w:t>. Измерение электродвижущей силы источника тока и его внутреннего сопротивления</w:t>
            </w:r>
          </w:p>
        </w:tc>
        <w:tc>
          <w:tcPr>
            <w:tcW w:w="381" w:type="pct"/>
            <w:gridSpan w:val="3"/>
            <w:tcBorders>
              <w:left w:val="single" w:sz="4" w:space="0" w:color="auto"/>
              <w:right w:val="single" w:sz="4" w:space="0" w:color="auto"/>
            </w:tcBorders>
          </w:tcPr>
          <w:p w14:paraId="47CBB2D0" w14:textId="49AA2B6F"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6C97BFA9"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00FB0015" w14:textId="77777777" w:rsidTr="00412307">
        <w:trPr>
          <w:trHeight w:val="200"/>
        </w:trPr>
        <w:tc>
          <w:tcPr>
            <w:tcW w:w="832" w:type="pct"/>
            <w:vMerge w:val="restart"/>
            <w:tcBorders>
              <w:left w:val="single" w:sz="4" w:space="0" w:color="auto"/>
              <w:right w:val="single" w:sz="4" w:space="0" w:color="auto"/>
            </w:tcBorders>
          </w:tcPr>
          <w:p w14:paraId="73B5553B" w14:textId="7A88571F" w:rsidR="009C1B70" w:rsidRPr="00181185" w:rsidRDefault="009C1B70" w:rsidP="009C1B70">
            <w:pPr>
              <w:spacing w:after="0" w:line="240" w:lineRule="auto"/>
              <w:rPr>
                <w:rFonts w:ascii="Arial" w:eastAsia="Times New Roman" w:hAnsi="Arial" w:cs="Arial"/>
                <w:b/>
                <w:sz w:val="20"/>
                <w:szCs w:val="20"/>
                <w:lang w:eastAsia="ru-RU"/>
              </w:rPr>
            </w:pPr>
            <w:r w:rsidRPr="008A0D5D">
              <w:rPr>
                <w:rFonts w:ascii="Arial" w:eastAsia="Times New Roman" w:hAnsi="Arial" w:cs="Arial"/>
                <w:b/>
                <w:sz w:val="20"/>
                <w:szCs w:val="20"/>
                <w:lang w:eastAsia="ru-RU"/>
              </w:rPr>
              <w:t>Тема</w:t>
            </w:r>
            <w:r>
              <w:rPr>
                <w:rFonts w:ascii="Arial" w:eastAsia="Times New Roman" w:hAnsi="Arial" w:cs="Arial"/>
                <w:b/>
                <w:sz w:val="20"/>
                <w:szCs w:val="20"/>
                <w:lang w:eastAsia="ru-RU"/>
              </w:rPr>
              <w:t xml:space="preserve"> 4</w:t>
            </w:r>
            <w:r w:rsidRPr="008A0D5D">
              <w:rPr>
                <w:rFonts w:ascii="Arial" w:eastAsia="Times New Roman" w:hAnsi="Arial" w:cs="Arial"/>
                <w:b/>
                <w:sz w:val="20"/>
                <w:szCs w:val="20"/>
                <w:lang w:eastAsia="ru-RU"/>
              </w:rPr>
              <w:t>.</w:t>
            </w:r>
            <w:r>
              <w:rPr>
                <w:rFonts w:ascii="Arial" w:eastAsia="Times New Roman" w:hAnsi="Arial" w:cs="Arial"/>
                <w:b/>
                <w:sz w:val="20"/>
                <w:szCs w:val="20"/>
                <w:lang w:eastAsia="ru-RU"/>
              </w:rPr>
              <w:t>4</w:t>
            </w:r>
            <w:r w:rsidRPr="008A0D5D">
              <w:rPr>
                <w:rFonts w:ascii="Arial" w:eastAsia="Times New Roman" w:hAnsi="Arial" w:cs="Arial"/>
                <w:b/>
                <w:sz w:val="20"/>
                <w:szCs w:val="20"/>
                <w:lang w:eastAsia="ru-RU"/>
              </w:rPr>
              <w:t xml:space="preserve"> </w:t>
            </w:r>
            <w:r w:rsidRPr="002B0789">
              <w:rPr>
                <w:rFonts w:ascii="Arial" w:eastAsia="Times New Roman" w:hAnsi="Arial" w:cs="Arial"/>
                <w:b/>
                <w:sz w:val="20"/>
                <w:szCs w:val="20"/>
                <w:lang w:eastAsia="ru-RU"/>
              </w:rPr>
              <w:t>Магнитное поле. Электромагнитная индукция</w:t>
            </w:r>
          </w:p>
        </w:tc>
        <w:tc>
          <w:tcPr>
            <w:tcW w:w="3000" w:type="pct"/>
            <w:tcBorders>
              <w:top w:val="single" w:sz="4" w:space="0" w:color="auto"/>
              <w:left w:val="single" w:sz="4" w:space="0" w:color="auto"/>
              <w:right w:val="single" w:sz="4" w:space="0" w:color="auto"/>
            </w:tcBorders>
          </w:tcPr>
          <w:p w14:paraId="0E93A5FB" w14:textId="49A51BD6" w:rsidR="009C1B70" w:rsidRPr="0070481B" w:rsidRDefault="009C1B70" w:rsidP="009C1B70">
            <w:pPr>
              <w:spacing w:after="0" w:line="240" w:lineRule="auto"/>
              <w:jc w:val="both"/>
              <w:rPr>
                <w:rFonts w:ascii="Arial" w:eastAsia="Times New Roman" w:hAnsi="Arial" w:cs="Arial"/>
                <w:sz w:val="20"/>
                <w:szCs w:val="20"/>
                <w:lang w:eastAsia="ru-RU"/>
              </w:rPr>
            </w:pPr>
            <w:r w:rsidRPr="00181185">
              <w:rPr>
                <w:rFonts w:ascii="Arial" w:eastAsia="Times New Roman" w:hAnsi="Arial" w:cs="Arial"/>
                <w:b/>
                <w:bCs/>
                <w:sz w:val="20"/>
                <w:szCs w:val="20"/>
                <w:lang w:eastAsia="ru-RU"/>
              </w:rPr>
              <w:t>Содержание учебного материала</w:t>
            </w:r>
          </w:p>
        </w:tc>
        <w:tc>
          <w:tcPr>
            <w:tcW w:w="381" w:type="pct"/>
            <w:gridSpan w:val="3"/>
            <w:tcBorders>
              <w:top w:val="single" w:sz="4" w:space="0" w:color="auto"/>
              <w:left w:val="single" w:sz="4" w:space="0" w:color="auto"/>
              <w:right w:val="single" w:sz="4" w:space="0" w:color="auto"/>
            </w:tcBorders>
          </w:tcPr>
          <w:p w14:paraId="5153573D" w14:textId="27591B2C"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val="restart"/>
            <w:tcBorders>
              <w:left w:val="single" w:sz="4" w:space="0" w:color="auto"/>
              <w:right w:val="single" w:sz="4" w:space="0" w:color="auto"/>
            </w:tcBorders>
          </w:tcPr>
          <w:p w14:paraId="12C8CE29" w14:textId="2C2DEB01" w:rsidR="009C1B70" w:rsidRDefault="009C1B70" w:rsidP="009C1B70">
            <w:pPr>
              <w:spacing w:after="0" w:line="240" w:lineRule="auto"/>
              <w:jc w:val="center"/>
              <w:rPr>
                <w:rFonts w:ascii="Arial" w:eastAsia="Times New Roman" w:hAnsi="Arial" w:cs="Arial"/>
                <w:bCs/>
                <w:sz w:val="20"/>
                <w:szCs w:val="20"/>
                <w:lang w:eastAsia="ru-RU"/>
              </w:rPr>
            </w:pPr>
            <w:r w:rsidRPr="008A0D5D">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03</w:t>
            </w:r>
            <w:r>
              <w:rPr>
                <w:rFonts w:ascii="Arial" w:eastAsia="Times New Roman" w:hAnsi="Arial" w:cs="Arial"/>
                <w:bCs/>
                <w:sz w:val="20"/>
                <w:szCs w:val="20"/>
                <w:lang w:eastAsia="ru-RU"/>
              </w:rPr>
              <w:t>,</w:t>
            </w:r>
            <w:r w:rsidRPr="008A0D5D">
              <w:rPr>
                <w:rFonts w:ascii="Arial" w:eastAsia="Times New Roman" w:hAnsi="Arial" w:cs="Arial"/>
                <w:bCs/>
                <w:sz w:val="20"/>
                <w:szCs w:val="20"/>
                <w:lang w:eastAsia="ru-RU"/>
              </w:rPr>
              <w:t xml:space="preserve"> ОК 04</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05</w:t>
            </w:r>
            <w:r>
              <w:rPr>
                <w:rFonts w:ascii="Arial" w:eastAsia="Times New Roman" w:hAnsi="Arial" w:cs="Arial"/>
                <w:bCs/>
                <w:sz w:val="20"/>
                <w:szCs w:val="20"/>
                <w:lang w:eastAsia="ru-RU"/>
              </w:rPr>
              <w:t xml:space="preserve">, </w:t>
            </w:r>
            <w:r w:rsidRPr="008A0D5D">
              <w:rPr>
                <w:rFonts w:ascii="Arial" w:eastAsia="Times New Roman" w:hAnsi="Arial" w:cs="Arial"/>
                <w:bCs/>
                <w:sz w:val="20"/>
                <w:szCs w:val="20"/>
                <w:lang w:eastAsia="ru-RU"/>
              </w:rPr>
              <w:t>ОК 07</w:t>
            </w:r>
          </w:p>
          <w:p w14:paraId="654B27C0" w14:textId="77777777" w:rsidR="00FA7D63" w:rsidRDefault="00FA7D63" w:rsidP="00FA7D63">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1.2, ПК 1.4, ПК 1.5</w:t>
            </w:r>
          </w:p>
          <w:p w14:paraId="72D39BEA"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05469CD3" w14:textId="19256454"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7489A567" w14:textId="77777777" w:rsidTr="00412307">
        <w:trPr>
          <w:trHeight w:val="70"/>
        </w:trPr>
        <w:tc>
          <w:tcPr>
            <w:tcW w:w="832" w:type="pct"/>
            <w:vMerge/>
            <w:tcBorders>
              <w:left w:val="single" w:sz="4" w:space="0" w:color="auto"/>
              <w:right w:val="single" w:sz="4" w:space="0" w:color="auto"/>
            </w:tcBorders>
          </w:tcPr>
          <w:p w14:paraId="6B09F0E9"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776C1599" w14:textId="45B717A0" w:rsidR="009C1B70" w:rsidRPr="008A0D5D" w:rsidRDefault="009C1B70" w:rsidP="009C1B70">
            <w:pPr>
              <w:spacing w:after="0" w:line="240" w:lineRule="auto"/>
              <w:jc w:val="both"/>
              <w:rPr>
                <w:rFonts w:ascii="Arial" w:eastAsia="Times New Roman" w:hAnsi="Arial" w:cs="Arial"/>
                <w:sz w:val="20"/>
                <w:szCs w:val="20"/>
                <w:lang w:eastAsia="ru-RU"/>
              </w:rPr>
            </w:pPr>
            <w:r w:rsidRPr="002B0789">
              <w:rPr>
                <w:rFonts w:ascii="Arial" w:eastAsia="Times New Roman" w:hAnsi="Arial" w:cs="Arial"/>
                <w:sz w:val="20"/>
                <w:szCs w:val="20"/>
                <w:lang w:eastAsia="ru-RU"/>
              </w:rPr>
              <w:t>Постоянные магниты. Взаимодействие постоянных магнитов. Магнитное поле. Вектор магнитной индукции. Принцип суперпозиции. Линии магнитной индукции. Картина линий магнитной индукции поля постоянных магнитов. 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 Сила Ампера, ее модуль и направление. Сила Лоренца, ее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ЭДС самоиндукции. Энергия магнитного поля катушки с током. Электромагнитное поле</w:t>
            </w:r>
            <w:r>
              <w:rPr>
                <w:rFonts w:ascii="Arial" w:eastAsia="Times New Roman" w:hAnsi="Arial" w:cs="Arial"/>
                <w:sz w:val="20"/>
                <w:szCs w:val="20"/>
                <w:lang w:eastAsia="ru-RU"/>
              </w:rPr>
              <w:t xml:space="preserve">. </w:t>
            </w:r>
          </w:p>
        </w:tc>
        <w:tc>
          <w:tcPr>
            <w:tcW w:w="381" w:type="pct"/>
            <w:gridSpan w:val="3"/>
            <w:tcBorders>
              <w:left w:val="single" w:sz="4" w:space="0" w:color="auto"/>
              <w:right w:val="single" w:sz="4" w:space="0" w:color="auto"/>
            </w:tcBorders>
          </w:tcPr>
          <w:p w14:paraId="088591A3" w14:textId="3B0EFCF5"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0730C1DB"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7F2EBAE" w14:textId="77777777" w:rsidTr="00412307">
        <w:trPr>
          <w:trHeight w:val="64"/>
        </w:trPr>
        <w:tc>
          <w:tcPr>
            <w:tcW w:w="832" w:type="pct"/>
            <w:vMerge/>
            <w:tcBorders>
              <w:left w:val="single" w:sz="4" w:space="0" w:color="auto"/>
              <w:right w:val="single" w:sz="4" w:space="0" w:color="auto"/>
            </w:tcBorders>
          </w:tcPr>
          <w:p w14:paraId="1EACA1E1"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5FCAEDC2" w14:textId="6450D371" w:rsidR="009C1B70" w:rsidRPr="0070481B" w:rsidRDefault="009C1B70" w:rsidP="009C1B70">
            <w:pPr>
              <w:spacing w:after="0" w:line="240" w:lineRule="auto"/>
              <w:jc w:val="both"/>
              <w:rPr>
                <w:rFonts w:ascii="Arial" w:eastAsia="Times New Roman" w:hAnsi="Arial" w:cs="Arial"/>
                <w:b/>
                <w:bCs/>
                <w:sz w:val="20"/>
                <w:szCs w:val="20"/>
                <w:lang w:eastAsia="ru-RU"/>
              </w:rPr>
            </w:pPr>
            <w:r w:rsidRPr="00155633">
              <w:rPr>
                <w:rFonts w:ascii="Arial" w:hAnsi="Arial" w:cs="Arial"/>
                <w:b/>
                <w:bCs/>
                <w:sz w:val="20"/>
                <w:szCs w:val="20"/>
              </w:rPr>
              <w:t>Тематика практических занятий</w:t>
            </w:r>
          </w:p>
        </w:tc>
        <w:tc>
          <w:tcPr>
            <w:tcW w:w="381" w:type="pct"/>
            <w:gridSpan w:val="3"/>
            <w:vMerge w:val="restart"/>
            <w:tcBorders>
              <w:left w:val="single" w:sz="4" w:space="0" w:color="auto"/>
              <w:right w:val="single" w:sz="4" w:space="0" w:color="auto"/>
            </w:tcBorders>
          </w:tcPr>
          <w:p w14:paraId="07100E16" w14:textId="159CFCB6"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0DF916F8"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0D20AD22" w14:textId="77777777" w:rsidTr="00412307">
        <w:trPr>
          <w:trHeight w:val="64"/>
        </w:trPr>
        <w:tc>
          <w:tcPr>
            <w:tcW w:w="832" w:type="pct"/>
            <w:vMerge/>
            <w:tcBorders>
              <w:left w:val="single" w:sz="4" w:space="0" w:color="auto"/>
              <w:right w:val="single" w:sz="4" w:space="0" w:color="auto"/>
            </w:tcBorders>
          </w:tcPr>
          <w:p w14:paraId="5EE2D942"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3FB5B49C" w14:textId="66B3EACC" w:rsidR="009C1B70" w:rsidRPr="00155633" w:rsidRDefault="009C1B70" w:rsidP="009C1B70">
            <w:pPr>
              <w:spacing w:after="0" w:line="240" w:lineRule="auto"/>
              <w:jc w:val="both"/>
              <w:rPr>
                <w:rFonts w:ascii="Arial" w:hAnsi="Arial" w:cs="Arial"/>
                <w:b/>
                <w:bCs/>
                <w:sz w:val="20"/>
                <w:szCs w:val="20"/>
              </w:rPr>
            </w:pPr>
            <w:r w:rsidRPr="00155633">
              <w:rPr>
                <w:rFonts w:ascii="Arial" w:hAnsi="Arial" w:cs="Arial"/>
                <w:b/>
                <w:bCs/>
                <w:sz w:val="20"/>
                <w:szCs w:val="20"/>
              </w:rPr>
              <w:t>Практическое занятие №</w:t>
            </w:r>
            <w:r>
              <w:rPr>
                <w:rFonts w:ascii="Arial" w:hAnsi="Arial" w:cs="Arial"/>
                <w:b/>
                <w:bCs/>
                <w:sz w:val="20"/>
                <w:szCs w:val="20"/>
              </w:rPr>
              <w:t>7</w:t>
            </w:r>
            <w:r>
              <w:t xml:space="preserve"> </w:t>
            </w:r>
            <w:r w:rsidRPr="002B0789">
              <w:rPr>
                <w:rFonts w:ascii="Arial" w:hAnsi="Arial" w:cs="Arial"/>
                <w:bCs/>
                <w:sz w:val="20"/>
                <w:szCs w:val="20"/>
              </w:rPr>
              <w:t>Изучение магнитного поля катушки с током. Исследование дей</w:t>
            </w:r>
            <w:r w:rsidRPr="002B0789">
              <w:rPr>
                <w:rFonts w:ascii="Arial" w:hAnsi="Arial" w:cs="Arial"/>
                <w:bCs/>
                <w:sz w:val="20"/>
                <w:szCs w:val="20"/>
              </w:rPr>
              <w:lastRenderedPageBreak/>
              <w:t>ствия постоянного магнита на рамку с током</w:t>
            </w:r>
          </w:p>
        </w:tc>
        <w:tc>
          <w:tcPr>
            <w:tcW w:w="381" w:type="pct"/>
            <w:gridSpan w:val="3"/>
            <w:vMerge/>
            <w:tcBorders>
              <w:left w:val="single" w:sz="4" w:space="0" w:color="auto"/>
              <w:right w:val="single" w:sz="4" w:space="0" w:color="auto"/>
            </w:tcBorders>
          </w:tcPr>
          <w:p w14:paraId="38DE9346" w14:textId="42979B8C"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4DC4ACA9"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6CFFE456" w14:textId="77777777" w:rsidTr="00412307">
        <w:trPr>
          <w:trHeight w:val="64"/>
        </w:trPr>
        <w:tc>
          <w:tcPr>
            <w:tcW w:w="832" w:type="pct"/>
            <w:vMerge/>
            <w:tcBorders>
              <w:left w:val="single" w:sz="4" w:space="0" w:color="auto"/>
              <w:right w:val="single" w:sz="4" w:space="0" w:color="auto"/>
            </w:tcBorders>
          </w:tcPr>
          <w:p w14:paraId="69D9AD75" w14:textId="77777777" w:rsidR="009C1B70" w:rsidRPr="002B0789"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5EE04143" w14:textId="7A716DDF" w:rsidR="009C1B70" w:rsidRPr="002B0789" w:rsidRDefault="009C1B70" w:rsidP="009C1B70">
            <w:pPr>
              <w:spacing w:after="0" w:line="240" w:lineRule="auto"/>
              <w:jc w:val="both"/>
              <w:rPr>
                <w:rFonts w:ascii="Arial" w:hAnsi="Arial" w:cs="Arial"/>
                <w:b/>
                <w:bCs/>
                <w:sz w:val="20"/>
                <w:szCs w:val="20"/>
              </w:rPr>
            </w:pPr>
            <w:r w:rsidRPr="002B0789">
              <w:rPr>
                <w:rFonts w:ascii="Arial" w:hAnsi="Arial" w:cs="Arial"/>
                <w:b/>
                <w:sz w:val="20"/>
                <w:szCs w:val="20"/>
              </w:rPr>
              <w:t>Лабораторные занятия</w:t>
            </w:r>
          </w:p>
        </w:tc>
        <w:tc>
          <w:tcPr>
            <w:tcW w:w="381" w:type="pct"/>
            <w:gridSpan w:val="3"/>
            <w:vMerge w:val="restart"/>
            <w:tcBorders>
              <w:left w:val="single" w:sz="4" w:space="0" w:color="auto"/>
              <w:right w:val="single" w:sz="4" w:space="0" w:color="auto"/>
            </w:tcBorders>
          </w:tcPr>
          <w:p w14:paraId="5C34866C" w14:textId="36F7DCC3" w:rsidR="009C1B70" w:rsidRPr="002B0789"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87" w:type="pct"/>
            <w:vMerge/>
            <w:tcBorders>
              <w:left w:val="single" w:sz="4" w:space="0" w:color="auto"/>
              <w:right w:val="single" w:sz="4" w:space="0" w:color="auto"/>
            </w:tcBorders>
          </w:tcPr>
          <w:p w14:paraId="6615CA54"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11461F22" w14:textId="77777777" w:rsidTr="00412307">
        <w:trPr>
          <w:trHeight w:val="64"/>
        </w:trPr>
        <w:tc>
          <w:tcPr>
            <w:tcW w:w="832" w:type="pct"/>
            <w:vMerge/>
            <w:tcBorders>
              <w:left w:val="single" w:sz="4" w:space="0" w:color="auto"/>
              <w:right w:val="single" w:sz="4" w:space="0" w:color="auto"/>
            </w:tcBorders>
          </w:tcPr>
          <w:p w14:paraId="1FFDE134" w14:textId="77777777" w:rsidR="009C1B70" w:rsidRPr="002B0789"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4D5B0586" w14:textId="77777777" w:rsidR="009C1B70" w:rsidRDefault="009C1B70" w:rsidP="009C1B70">
            <w:pPr>
              <w:spacing w:after="0" w:line="240" w:lineRule="auto"/>
              <w:jc w:val="both"/>
              <w:rPr>
                <w:rFonts w:ascii="Arial" w:hAnsi="Arial" w:cs="Arial"/>
                <w:sz w:val="20"/>
                <w:szCs w:val="20"/>
              </w:rPr>
            </w:pPr>
            <w:r w:rsidRPr="002B0789">
              <w:rPr>
                <w:rFonts w:ascii="Arial" w:hAnsi="Arial" w:cs="Arial"/>
                <w:b/>
                <w:sz w:val="20"/>
                <w:szCs w:val="20"/>
              </w:rPr>
              <w:t>Лабораторная работа 5</w:t>
            </w:r>
            <w:r w:rsidRPr="002B0789">
              <w:rPr>
                <w:rFonts w:ascii="Arial" w:hAnsi="Arial" w:cs="Arial"/>
                <w:sz w:val="20"/>
                <w:szCs w:val="20"/>
              </w:rPr>
              <w:t>. Изучение явления электромагнитной индукции</w:t>
            </w:r>
          </w:p>
          <w:p w14:paraId="69B556F0" w14:textId="22B37E03" w:rsidR="009C1B70" w:rsidRPr="002B0789" w:rsidRDefault="009C1B70" w:rsidP="009C1B70">
            <w:pPr>
              <w:spacing w:after="0" w:line="240" w:lineRule="auto"/>
              <w:jc w:val="both"/>
              <w:rPr>
                <w:rFonts w:ascii="Arial" w:hAnsi="Arial" w:cs="Arial"/>
                <w:b/>
                <w:bCs/>
                <w:sz w:val="20"/>
                <w:szCs w:val="20"/>
              </w:rPr>
            </w:pPr>
          </w:p>
        </w:tc>
        <w:tc>
          <w:tcPr>
            <w:tcW w:w="381" w:type="pct"/>
            <w:gridSpan w:val="3"/>
            <w:vMerge/>
            <w:tcBorders>
              <w:left w:val="single" w:sz="4" w:space="0" w:color="auto"/>
              <w:right w:val="single" w:sz="4" w:space="0" w:color="auto"/>
            </w:tcBorders>
          </w:tcPr>
          <w:p w14:paraId="6CD5273A"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484EC771"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78F579B8" w14:textId="77777777" w:rsidTr="00412307">
        <w:trPr>
          <w:trHeight w:val="64"/>
        </w:trPr>
        <w:tc>
          <w:tcPr>
            <w:tcW w:w="832" w:type="pct"/>
            <w:vMerge/>
            <w:tcBorders>
              <w:left w:val="single" w:sz="4" w:space="0" w:color="auto"/>
              <w:right w:val="single" w:sz="4" w:space="0" w:color="auto"/>
            </w:tcBorders>
          </w:tcPr>
          <w:p w14:paraId="0504968B" w14:textId="77777777" w:rsidR="009C1B70" w:rsidRPr="002B0789"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1C0FF74A" w14:textId="1AF5381A" w:rsidR="009C1B70" w:rsidRPr="002B0789" w:rsidRDefault="009C1B70" w:rsidP="009C1B70">
            <w:pPr>
              <w:spacing w:after="0" w:line="240" w:lineRule="auto"/>
              <w:jc w:val="both"/>
              <w:rPr>
                <w:rFonts w:ascii="Arial" w:hAnsi="Arial" w:cs="Arial"/>
                <w:b/>
                <w:sz w:val="20"/>
                <w:szCs w:val="20"/>
              </w:rPr>
            </w:pPr>
            <w:r w:rsidRPr="002B0789">
              <w:rPr>
                <w:rFonts w:ascii="Arial" w:hAnsi="Arial" w:cs="Arial"/>
                <w:b/>
                <w:sz w:val="20"/>
                <w:szCs w:val="20"/>
              </w:rPr>
              <w:t>Профессионально ориентированное содержание (содержание прикладного модуля)</w:t>
            </w:r>
            <w:r>
              <w:rPr>
                <w:rFonts w:ascii="Arial" w:hAnsi="Arial" w:cs="Arial"/>
                <w:b/>
                <w:sz w:val="20"/>
                <w:szCs w:val="20"/>
              </w:rPr>
              <w:t xml:space="preserve"> 3</w:t>
            </w:r>
          </w:p>
        </w:tc>
        <w:tc>
          <w:tcPr>
            <w:tcW w:w="381" w:type="pct"/>
            <w:gridSpan w:val="3"/>
            <w:tcBorders>
              <w:left w:val="single" w:sz="4" w:space="0" w:color="auto"/>
              <w:right w:val="single" w:sz="4" w:space="0" w:color="auto"/>
            </w:tcBorders>
          </w:tcPr>
          <w:p w14:paraId="2B8E8C7A"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16AFFFD0"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57B11864" w14:textId="77777777" w:rsidTr="00412307">
        <w:trPr>
          <w:trHeight w:val="64"/>
        </w:trPr>
        <w:tc>
          <w:tcPr>
            <w:tcW w:w="832" w:type="pct"/>
            <w:vMerge/>
            <w:tcBorders>
              <w:left w:val="single" w:sz="4" w:space="0" w:color="auto"/>
              <w:right w:val="single" w:sz="4" w:space="0" w:color="auto"/>
            </w:tcBorders>
          </w:tcPr>
          <w:p w14:paraId="7C7B35AD" w14:textId="77777777" w:rsidR="009C1B70" w:rsidRPr="002B0789"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1DC73B8A" w14:textId="1D2D4171" w:rsidR="009C1B70" w:rsidRPr="002B0789" w:rsidRDefault="009C1B70" w:rsidP="009C1B70">
            <w:pPr>
              <w:spacing w:after="0" w:line="240" w:lineRule="auto"/>
              <w:jc w:val="both"/>
              <w:rPr>
                <w:rFonts w:ascii="Arial" w:hAnsi="Arial" w:cs="Arial"/>
                <w:b/>
                <w:sz w:val="20"/>
                <w:szCs w:val="20"/>
              </w:rPr>
            </w:pPr>
            <w:r w:rsidRPr="002B0789">
              <w:rPr>
                <w:rFonts w:ascii="Arial" w:hAnsi="Arial" w:cs="Arial"/>
                <w:b/>
                <w:sz w:val="20"/>
                <w:szCs w:val="20"/>
              </w:rPr>
              <w:t>Практические занятия</w:t>
            </w:r>
          </w:p>
        </w:tc>
        <w:tc>
          <w:tcPr>
            <w:tcW w:w="381" w:type="pct"/>
            <w:gridSpan w:val="3"/>
            <w:tcBorders>
              <w:left w:val="single" w:sz="4" w:space="0" w:color="auto"/>
              <w:right w:val="single" w:sz="4" w:space="0" w:color="auto"/>
            </w:tcBorders>
          </w:tcPr>
          <w:p w14:paraId="7F43E330" w14:textId="4C0E18B6" w:rsidR="009C1B70" w:rsidRPr="002B0789"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6A6FA245"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228E2D88" w14:textId="77777777" w:rsidTr="00412307">
        <w:trPr>
          <w:trHeight w:val="64"/>
        </w:trPr>
        <w:tc>
          <w:tcPr>
            <w:tcW w:w="832" w:type="pct"/>
            <w:vMerge/>
            <w:tcBorders>
              <w:left w:val="single" w:sz="4" w:space="0" w:color="auto"/>
              <w:right w:val="single" w:sz="4" w:space="0" w:color="auto"/>
            </w:tcBorders>
          </w:tcPr>
          <w:p w14:paraId="49DC78F2" w14:textId="77777777" w:rsidR="009C1B70" w:rsidRPr="002B0789"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2A18B4B5" w14:textId="7E2ED6D0" w:rsidR="009C1B70" w:rsidRPr="002B0789" w:rsidRDefault="009C1B70" w:rsidP="009C1B70">
            <w:pPr>
              <w:spacing w:after="0" w:line="240" w:lineRule="auto"/>
              <w:rPr>
                <w:rFonts w:ascii="Arial" w:hAnsi="Arial" w:cs="Arial"/>
                <w:b/>
                <w:sz w:val="20"/>
                <w:szCs w:val="20"/>
              </w:rPr>
            </w:pPr>
            <w:r w:rsidRPr="002B0789">
              <w:rPr>
                <w:rFonts w:ascii="Arial" w:hAnsi="Arial" w:cs="Arial"/>
                <w:sz w:val="20"/>
                <w:szCs w:val="20"/>
              </w:rPr>
              <w:t>Практическая работа: Технические устройства и практическое применение: электроосветительные приборы</w:t>
            </w:r>
            <w:r>
              <w:rPr>
                <w:rFonts w:ascii="Arial" w:hAnsi="Arial" w:cs="Arial"/>
                <w:sz w:val="20"/>
                <w:szCs w:val="20"/>
              </w:rPr>
              <w:t>, электродвигатель</w:t>
            </w:r>
            <w:r w:rsidRPr="002B0789">
              <w:rPr>
                <w:rFonts w:ascii="Arial" w:hAnsi="Arial" w:cs="Arial"/>
                <w:sz w:val="20"/>
                <w:szCs w:val="20"/>
              </w:rPr>
              <w:t>.</w:t>
            </w:r>
            <w:r>
              <w:rPr>
                <w:rFonts w:ascii="Arial" w:hAnsi="Arial" w:cs="Arial"/>
                <w:sz w:val="20"/>
                <w:szCs w:val="20"/>
              </w:rPr>
              <w:t xml:space="preserve"> </w:t>
            </w:r>
            <w:r w:rsidRPr="002B0789">
              <w:rPr>
                <w:rFonts w:ascii="Arial" w:hAnsi="Arial" w:cs="Arial"/>
                <w:sz w:val="20"/>
                <w:szCs w:val="20"/>
              </w:rPr>
              <w:t>Меры электробезопасности</w:t>
            </w:r>
            <w:r>
              <w:rPr>
                <w:rFonts w:ascii="Arial" w:hAnsi="Arial" w:cs="Arial"/>
                <w:sz w:val="20"/>
                <w:szCs w:val="20"/>
              </w:rPr>
              <w:t>, заземление электроприборов.</w:t>
            </w:r>
          </w:p>
        </w:tc>
        <w:tc>
          <w:tcPr>
            <w:tcW w:w="381" w:type="pct"/>
            <w:gridSpan w:val="3"/>
            <w:tcBorders>
              <w:left w:val="single" w:sz="4" w:space="0" w:color="auto"/>
              <w:right w:val="single" w:sz="4" w:space="0" w:color="auto"/>
            </w:tcBorders>
          </w:tcPr>
          <w:p w14:paraId="10D94099" w14:textId="0EE6F736"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p w14:paraId="1C6C3B56" w14:textId="77777777" w:rsidR="009C1B70" w:rsidRPr="00EE633C" w:rsidRDefault="009C1B70" w:rsidP="009C1B70">
            <w:pP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798FF3F0" w14:textId="77777777" w:rsidR="009C1B70" w:rsidRPr="002B0789" w:rsidRDefault="009C1B70" w:rsidP="009C1B70">
            <w:pPr>
              <w:spacing w:after="0" w:line="240" w:lineRule="auto"/>
              <w:jc w:val="center"/>
              <w:rPr>
                <w:rFonts w:ascii="Arial" w:eastAsia="Times New Roman" w:hAnsi="Arial" w:cs="Arial"/>
                <w:bCs/>
                <w:sz w:val="20"/>
                <w:szCs w:val="20"/>
                <w:lang w:eastAsia="ru-RU"/>
              </w:rPr>
            </w:pPr>
          </w:p>
        </w:tc>
      </w:tr>
      <w:tr w:rsidR="009C1B70" w:rsidRPr="002B0789" w14:paraId="47DEBFA5" w14:textId="77777777" w:rsidTr="00412307">
        <w:trPr>
          <w:trHeight w:val="64"/>
        </w:trPr>
        <w:tc>
          <w:tcPr>
            <w:tcW w:w="3832" w:type="pct"/>
            <w:gridSpan w:val="2"/>
            <w:tcBorders>
              <w:left w:val="single" w:sz="4" w:space="0" w:color="auto"/>
              <w:right w:val="single" w:sz="4" w:space="0" w:color="auto"/>
            </w:tcBorders>
          </w:tcPr>
          <w:p w14:paraId="46D7ACAF" w14:textId="5F26021B" w:rsidR="009C1B70" w:rsidRPr="002B0789" w:rsidRDefault="009C1B70" w:rsidP="009C1B70">
            <w:pPr>
              <w:spacing w:after="0" w:line="240" w:lineRule="auto"/>
              <w:rPr>
                <w:rFonts w:ascii="Arial" w:eastAsia="Times New Roman" w:hAnsi="Arial" w:cs="Arial"/>
                <w:b/>
                <w:bCs/>
                <w:sz w:val="20"/>
                <w:szCs w:val="20"/>
                <w:lang w:eastAsia="ru-RU"/>
              </w:rPr>
            </w:pPr>
            <w:r w:rsidRPr="002B0789">
              <w:rPr>
                <w:rFonts w:ascii="Arial" w:eastAsia="Times New Roman" w:hAnsi="Arial" w:cs="Arial"/>
                <w:b/>
                <w:bCs/>
                <w:sz w:val="20"/>
                <w:szCs w:val="20"/>
                <w:lang w:eastAsia="ru-RU"/>
              </w:rPr>
              <w:t>Раздел 5. Колебания и волны</w:t>
            </w:r>
            <w:r w:rsidRPr="002B0789">
              <w:rPr>
                <w:rFonts w:ascii="Arial" w:eastAsia="Times New Roman" w:hAnsi="Arial" w:cs="Arial"/>
                <w:b/>
                <w:bCs/>
                <w:sz w:val="20"/>
                <w:szCs w:val="20"/>
                <w:lang w:eastAsia="ru-RU"/>
              </w:rPr>
              <w:tab/>
            </w:r>
          </w:p>
        </w:tc>
        <w:tc>
          <w:tcPr>
            <w:tcW w:w="375" w:type="pct"/>
            <w:tcBorders>
              <w:left w:val="single" w:sz="4" w:space="0" w:color="auto"/>
              <w:right w:val="single" w:sz="4" w:space="0" w:color="auto"/>
            </w:tcBorders>
          </w:tcPr>
          <w:p w14:paraId="5B088C44" w14:textId="2A6E1B85" w:rsidR="009C1B70" w:rsidRPr="002B0789"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22</w:t>
            </w:r>
          </w:p>
        </w:tc>
        <w:tc>
          <w:tcPr>
            <w:tcW w:w="793" w:type="pct"/>
            <w:gridSpan w:val="3"/>
            <w:tcBorders>
              <w:left w:val="single" w:sz="4" w:space="0" w:color="auto"/>
              <w:right w:val="single" w:sz="4" w:space="0" w:color="auto"/>
            </w:tcBorders>
          </w:tcPr>
          <w:p w14:paraId="65E61C76" w14:textId="33C44E08" w:rsidR="009C1B70" w:rsidRPr="002B0789" w:rsidRDefault="009C1B70" w:rsidP="009C1B70">
            <w:pPr>
              <w:spacing w:after="0" w:line="240" w:lineRule="auto"/>
              <w:rPr>
                <w:rFonts w:ascii="Arial" w:eastAsia="Times New Roman" w:hAnsi="Arial" w:cs="Arial"/>
                <w:b/>
                <w:bCs/>
                <w:sz w:val="20"/>
                <w:szCs w:val="20"/>
                <w:lang w:eastAsia="ru-RU"/>
              </w:rPr>
            </w:pPr>
          </w:p>
        </w:tc>
      </w:tr>
      <w:tr w:rsidR="009C1B70" w:rsidRPr="00060394" w14:paraId="43C17893" w14:textId="77777777" w:rsidTr="00412307">
        <w:trPr>
          <w:trHeight w:val="102"/>
        </w:trPr>
        <w:tc>
          <w:tcPr>
            <w:tcW w:w="832" w:type="pct"/>
            <w:vMerge w:val="restart"/>
            <w:tcBorders>
              <w:left w:val="single" w:sz="4" w:space="0" w:color="auto"/>
              <w:right w:val="single" w:sz="4" w:space="0" w:color="auto"/>
            </w:tcBorders>
          </w:tcPr>
          <w:p w14:paraId="27969287" w14:textId="7BDD234E" w:rsidR="009C1B70" w:rsidRPr="00181185" w:rsidRDefault="009C1B70" w:rsidP="009C1B70">
            <w:pPr>
              <w:spacing w:after="0" w:line="240" w:lineRule="auto"/>
              <w:rPr>
                <w:rFonts w:ascii="Arial" w:eastAsia="Times New Roman" w:hAnsi="Arial" w:cs="Arial"/>
                <w:b/>
                <w:sz w:val="20"/>
                <w:szCs w:val="20"/>
                <w:lang w:eastAsia="ru-RU"/>
              </w:rPr>
            </w:pPr>
            <w:r w:rsidRPr="002B0789">
              <w:rPr>
                <w:rFonts w:ascii="Arial" w:eastAsia="Times New Roman" w:hAnsi="Arial" w:cs="Arial"/>
                <w:b/>
                <w:sz w:val="20"/>
                <w:szCs w:val="20"/>
                <w:lang w:eastAsia="ru-RU"/>
              </w:rPr>
              <w:t>Тема 5.1</w:t>
            </w:r>
            <w:r>
              <w:rPr>
                <w:rFonts w:ascii="Arial" w:eastAsia="Times New Roman" w:hAnsi="Arial" w:cs="Arial"/>
                <w:b/>
                <w:sz w:val="20"/>
                <w:szCs w:val="20"/>
                <w:lang w:eastAsia="ru-RU"/>
              </w:rPr>
              <w:t xml:space="preserve"> Механические и электромагнитные колебания</w:t>
            </w:r>
          </w:p>
        </w:tc>
        <w:tc>
          <w:tcPr>
            <w:tcW w:w="3000" w:type="pct"/>
            <w:tcBorders>
              <w:top w:val="single" w:sz="4" w:space="0" w:color="auto"/>
              <w:left w:val="single" w:sz="4" w:space="0" w:color="auto"/>
              <w:right w:val="single" w:sz="4" w:space="0" w:color="auto"/>
            </w:tcBorders>
          </w:tcPr>
          <w:p w14:paraId="5680082D" w14:textId="60CA083E" w:rsidR="009C1B70" w:rsidRPr="0070481B" w:rsidRDefault="009C1B70" w:rsidP="009C1B70">
            <w:pPr>
              <w:spacing w:after="0" w:line="240" w:lineRule="auto"/>
              <w:jc w:val="both"/>
              <w:rPr>
                <w:rFonts w:ascii="Arial" w:eastAsia="Times New Roman" w:hAnsi="Arial" w:cs="Arial"/>
                <w:b/>
                <w:bCs/>
                <w:sz w:val="20"/>
                <w:szCs w:val="20"/>
                <w:lang w:eastAsia="ru-RU"/>
              </w:rPr>
            </w:pPr>
            <w:r w:rsidRPr="002B0789">
              <w:rPr>
                <w:rFonts w:ascii="Arial" w:eastAsia="Times New Roman" w:hAnsi="Arial" w:cs="Arial"/>
                <w:b/>
                <w:bCs/>
                <w:sz w:val="20"/>
                <w:szCs w:val="20"/>
                <w:lang w:eastAsia="ru-RU"/>
              </w:rPr>
              <w:t>Содержание учебного материала</w:t>
            </w:r>
          </w:p>
        </w:tc>
        <w:tc>
          <w:tcPr>
            <w:tcW w:w="381" w:type="pct"/>
            <w:gridSpan w:val="3"/>
            <w:tcBorders>
              <w:top w:val="single" w:sz="4" w:space="0" w:color="auto"/>
              <w:left w:val="single" w:sz="4" w:space="0" w:color="auto"/>
              <w:right w:val="single" w:sz="4" w:space="0" w:color="auto"/>
            </w:tcBorders>
          </w:tcPr>
          <w:p w14:paraId="08C69CF6" w14:textId="2724F38C" w:rsidR="009C1B70" w:rsidRDefault="009C1B70" w:rsidP="009C1B70">
            <w:pPr>
              <w:spacing w:after="0" w:line="240" w:lineRule="auto"/>
              <w:jc w:val="center"/>
              <w:rPr>
                <w:rFonts w:ascii="Arial" w:eastAsia="Times New Roman" w:hAnsi="Arial" w:cs="Arial"/>
                <w:bCs/>
                <w:sz w:val="20"/>
                <w:szCs w:val="20"/>
                <w:lang w:eastAsia="ru-RU"/>
              </w:rPr>
            </w:pPr>
          </w:p>
        </w:tc>
        <w:tc>
          <w:tcPr>
            <w:tcW w:w="787" w:type="pct"/>
            <w:vMerge w:val="restart"/>
            <w:tcBorders>
              <w:left w:val="single" w:sz="4" w:space="0" w:color="auto"/>
              <w:right w:val="single" w:sz="4" w:space="0" w:color="auto"/>
            </w:tcBorders>
          </w:tcPr>
          <w:p w14:paraId="2E9A041E" w14:textId="59EC1B50" w:rsidR="009C1B70" w:rsidRDefault="009C1B70" w:rsidP="009C1B70">
            <w:pPr>
              <w:pStyle w:val="Default"/>
              <w:jc w:val="center"/>
              <w:rPr>
                <w:sz w:val="20"/>
                <w:szCs w:val="20"/>
              </w:rPr>
            </w:pPr>
            <w:r w:rsidRPr="008A0D5D">
              <w:rPr>
                <w:rFonts w:eastAsia="Times New Roman"/>
                <w:bCs/>
                <w:sz w:val="20"/>
                <w:szCs w:val="20"/>
                <w:lang w:eastAsia="ru-RU"/>
              </w:rPr>
              <w:t>ОК 01</w:t>
            </w:r>
            <w:r>
              <w:rPr>
                <w:rFonts w:eastAsia="Times New Roman"/>
                <w:bCs/>
                <w:sz w:val="20"/>
                <w:szCs w:val="20"/>
                <w:lang w:eastAsia="ru-RU"/>
              </w:rPr>
              <w:t xml:space="preserve">, </w:t>
            </w:r>
            <w:r w:rsidRPr="008A0D5D">
              <w:rPr>
                <w:rFonts w:eastAsia="Times New Roman"/>
                <w:bCs/>
                <w:sz w:val="20"/>
                <w:szCs w:val="20"/>
                <w:lang w:eastAsia="ru-RU"/>
              </w:rPr>
              <w:t>ОК 02</w:t>
            </w:r>
            <w:r>
              <w:rPr>
                <w:rFonts w:eastAsia="Times New Roman"/>
                <w:bCs/>
                <w:sz w:val="20"/>
                <w:szCs w:val="20"/>
                <w:lang w:eastAsia="ru-RU"/>
              </w:rPr>
              <w:t xml:space="preserve">, </w:t>
            </w:r>
            <w:r w:rsidRPr="008A0D5D">
              <w:rPr>
                <w:rFonts w:eastAsia="Times New Roman"/>
                <w:bCs/>
                <w:sz w:val="20"/>
                <w:szCs w:val="20"/>
                <w:lang w:eastAsia="ru-RU"/>
              </w:rPr>
              <w:t>ОК 03 ОК 04</w:t>
            </w:r>
            <w:r>
              <w:rPr>
                <w:rFonts w:eastAsia="Times New Roman"/>
                <w:bCs/>
                <w:sz w:val="20"/>
                <w:szCs w:val="20"/>
                <w:lang w:eastAsia="ru-RU"/>
              </w:rPr>
              <w:t xml:space="preserve">, </w:t>
            </w:r>
            <w:r w:rsidRPr="008A0D5D">
              <w:rPr>
                <w:rFonts w:eastAsia="Times New Roman"/>
                <w:bCs/>
                <w:sz w:val="20"/>
                <w:szCs w:val="20"/>
                <w:lang w:eastAsia="ru-RU"/>
              </w:rPr>
              <w:t>ОК 05</w:t>
            </w:r>
            <w:r>
              <w:rPr>
                <w:rFonts w:eastAsia="Times New Roman"/>
                <w:bCs/>
                <w:sz w:val="20"/>
                <w:szCs w:val="20"/>
                <w:lang w:eastAsia="ru-RU"/>
              </w:rPr>
              <w:t xml:space="preserve">, </w:t>
            </w:r>
            <w:r w:rsidRPr="008A0D5D">
              <w:rPr>
                <w:rFonts w:eastAsia="Times New Roman"/>
                <w:bCs/>
                <w:sz w:val="20"/>
                <w:szCs w:val="20"/>
                <w:lang w:eastAsia="ru-RU"/>
              </w:rPr>
              <w:t>ОК 07</w:t>
            </w:r>
            <w:r>
              <w:rPr>
                <w:rFonts w:eastAsia="Times New Roman"/>
                <w:bCs/>
                <w:sz w:val="20"/>
                <w:szCs w:val="20"/>
                <w:lang w:eastAsia="ru-RU"/>
              </w:rPr>
              <w:t xml:space="preserve">, </w:t>
            </w:r>
          </w:p>
          <w:p w14:paraId="661403E6"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46805173" w14:textId="7FBF4E1D" w:rsidR="009C1B70" w:rsidRPr="00181185"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 </w:t>
            </w:r>
          </w:p>
        </w:tc>
      </w:tr>
      <w:tr w:rsidR="009C1B70" w:rsidRPr="00060394" w14:paraId="6E061150" w14:textId="77777777" w:rsidTr="00412307">
        <w:trPr>
          <w:trHeight w:val="435"/>
        </w:trPr>
        <w:tc>
          <w:tcPr>
            <w:tcW w:w="832" w:type="pct"/>
            <w:vMerge/>
            <w:tcBorders>
              <w:left w:val="single" w:sz="4" w:space="0" w:color="auto"/>
              <w:right w:val="single" w:sz="4" w:space="0" w:color="auto"/>
            </w:tcBorders>
          </w:tcPr>
          <w:p w14:paraId="1CB615DC" w14:textId="77777777" w:rsidR="009C1B70" w:rsidRPr="00794050"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6DA07180" w14:textId="5D98C413" w:rsidR="009C1B70" w:rsidRDefault="009C1B70" w:rsidP="009C1B70">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Колебательная система. Свободные колебания. Гармонические, динамическое  колебания. Период, частота, амплитуда и фаза колебаний. Пружинный маятник. Математический маятник. Уравнение гармонических колебаний. Кинематическое и динамическое описание колебательного движения.</w:t>
            </w:r>
          </w:p>
          <w:p w14:paraId="1071552B" w14:textId="5D0A327B" w:rsidR="009C1B70" w:rsidRPr="008A0D5D" w:rsidRDefault="009C1B70" w:rsidP="009C1B70">
            <w:pPr>
              <w:spacing w:after="0" w:line="240" w:lineRule="auto"/>
              <w:rPr>
                <w:rFonts w:ascii="Arial" w:eastAsia="Times New Roman" w:hAnsi="Arial" w:cs="Arial"/>
                <w:sz w:val="20"/>
                <w:szCs w:val="20"/>
                <w:lang w:eastAsia="ru-RU"/>
              </w:rPr>
            </w:pPr>
            <w:r w:rsidRPr="002B0789">
              <w:rPr>
                <w:rFonts w:ascii="Arial" w:eastAsia="Times New Roman" w:hAnsi="Arial" w:cs="Arial"/>
                <w:sz w:val="20"/>
                <w:szCs w:val="20"/>
                <w:lang w:eastAsia="ru-RU"/>
              </w:rPr>
              <w:t>Превращение энергии при гармонических колебаниях. Связь амплитуды колебаний исходной величины с амплитудой колебаний ее скорости и ускорения. Колебательный</w:t>
            </w:r>
            <w:r>
              <w:rPr>
                <w:rFonts w:ascii="Arial" w:eastAsia="Times New Roman" w:hAnsi="Arial" w:cs="Arial"/>
                <w:sz w:val="20"/>
                <w:szCs w:val="20"/>
                <w:lang w:eastAsia="ru-RU"/>
              </w:rPr>
              <w:t xml:space="preserve"> </w:t>
            </w:r>
            <w:r w:rsidRPr="002B0789">
              <w:rPr>
                <w:rFonts w:ascii="Arial" w:eastAsia="Times New Roman" w:hAnsi="Arial" w:cs="Arial"/>
                <w:sz w:val="20"/>
                <w:szCs w:val="20"/>
                <w:lang w:eastAsia="ru-RU"/>
              </w:rPr>
              <w:t>контур.</w:t>
            </w:r>
            <w:r>
              <w:rPr>
                <w:rFonts w:ascii="Arial" w:eastAsia="Times New Roman" w:hAnsi="Arial" w:cs="Arial"/>
                <w:sz w:val="20"/>
                <w:szCs w:val="20"/>
                <w:lang w:eastAsia="ru-RU"/>
              </w:rPr>
              <w:t xml:space="preserve"> </w:t>
            </w:r>
            <w:r w:rsidRPr="002B0789">
              <w:rPr>
                <w:rFonts w:ascii="Arial" w:eastAsia="Times New Roman" w:hAnsi="Arial" w:cs="Arial"/>
                <w:sz w:val="20"/>
                <w:szCs w:val="20"/>
                <w:lang w:eastAsia="ru-RU"/>
              </w:rPr>
              <w:t>Свободные</w:t>
            </w:r>
            <w:r>
              <w:rPr>
                <w:rFonts w:ascii="Arial" w:eastAsia="Times New Roman" w:hAnsi="Arial" w:cs="Arial"/>
                <w:sz w:val="20"/>
                <w:szCs w:val="20"/>
                <w:lang w:eastAsia="ru-RU"/>
              </w:rPr>
              <w:t xml:space="preserve"> </w:t>
            </w:r>
            <w:r w:rsidRPr="002B0789">
              <w:rPr>
                <w:rFonts w:ascii="Arial" w:eastAsia="Times New Roman" w:hAnsi="Arial" w:cs="Arial"/>
                <w:sz w:val="20"/>
                <w:szCs w:val="20"/>
                <w:lang w:eastAsia="ru-RU"/>
              </w:rPr>
              <w:t>электромагнитные</w:t>
            </w:r>
            <w:r w:rsidRPr="002B0789">
              <w:rPr>
                <w:rFonts w:ascii="Arial" w:eastAsia="Times New Roman" w:hAnsi="Arial" w:cs="Arial"/>
                <w:sz w:val="20"/>
                <w:szCs w:val="20"/>
                <w:lang w:eastAsia="ru-RU"/>
              </w:rPr>
              <w:tab/>
              <w:t>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r>
              <w:rPr>
                <w:rFonts w:ascii="Arial" w:eastAsia="Times New Roman" w:hAnsi="Arial" w:cs="Arial"/>
                <w:sz w:val="20"/>
                <w:szCs w:val="20"/>
                <w:lang w:eastAsia="ru-RU"/>
              </w:rPr>
              <w:t xml:space="preserve"> </w:t>
            </w:r>
            <w:r w:rsidRPr="002B0789">
              <w:rPr>
                <w:rFonts w:ascii="Arial" w:eastAsia="Times New Roman" w:hAnsi="Arial" w:cs="Arial"/>
                <w:sz w:val="20"/>
                <w:szCs w:val="20"/>
                <w:lang w:eastAsia="ru-RU"/>
              </w:rPr>
              <w:t>Вынужденные</w:t>
            </w:r>
            <w:r>
              <w:rPr>
                <w:rFonts w:ascii="Arial" w:eastAsia="Times New Roman" w:hAnsi="Arial" w:cs="Arial"/>
                <w:sz w:val="20"/>
                <w:szCs w:val="20"/>
                <w:lang w:eastAsia="ru-RU"/>
              </w:rPr>
              <w:t xml:space="preserve">  </w:t>
            </w:r>
            <w:r w:rsidRPr="002B0789">
              <w:rPr>
                <w:rFonts w:ascii="Arial" w:eastAsia="Times New Roman" w:hAnsi="Arial" w:cs="Arial"/>
                <w:sz w:val="20"/>
                <w:szCs w:val="20"/>
                <w:lang w:eastAsia="ru-RU"/>
              </w:rPr>
              <w:t>механические</w:t>
            </w:r>
            <w:r>
              <w:rPr>
                <w:rFonts w:ascii="Arial" w:eastAsia="Times New Roman" w:hAnsi="Arial" w:cs="Arial"/>
                <w:sz w:val="20"/>
                <w:szCs w:val="20"/>
                <w:lang w:eastAsia="ru-RU"/>
              </w:rPr>
              <w:t xml:space="preserve"> </w:t>
            </w:r>
            <w:r w:rsidRPr="002B0789">
              <w:rPr>
                <w:rFonts w:ascii="Arial" w:eastAsia="Times New Roman" w:hAnsi="Arial" w:cs="Arial"/>
                <w:sz w:val="20"/>
                <w:szCs w:val="20"/>
                <w:lang w:eastAsia="ru-RU"/>
              </w:rPr>
              <w:t>ко</w:t>
            </w:r>
            <w:r>
              <w:rPr>
                <w:rFonts w:ascii="Arial" w:eastAsia="Times New Roman" w:hAnsi="Arial" w:cs="Arial"/>
                <w:sz w:val="20"/>
                <w:szCs w:val="20"/>
                <w:lang w:eastAsia="ru-RU"/>
              </w:rPr>
              <w:t xml:space="preserve">лебания.     Резонанс. </w:t>
            </w:r>
            <w:r w:rsidRPr="002B0789">
              <w:rPr>
                <w:rFonts w:ascii="Arial" w:eastAsia="Times New Roman" w:hAnsi="Arial" w:cs="Arial"/>
                <w:sz w:val="20"/>
                <w:szCs w:val="20"/>
                <w:lang w:eastAsia="ru-RU"/>
              </w:rPr>
              <w:t>Резо</w:t>
            </w:r>
            <w:r>
              <w:rPr>
                <w:rFonts w:ascii="Arial" w:eastAsia="Times New Roman" w:hAnsi="Arial" w:cs="Arial"/>
                <w:sz w:val="20"/>
                <w:szCs w:val="20"/>
                <w:lang w:eastAsia="ru-RU"/>
              </w:rPr>
              <w:t xml:space="preserve">нансная </w:t>
            </w:r>
            <w:r w:rsidRPr="002B0789">
              <w:rPr>
                <w:rFonts w:ascii="Arial" w:eastAsia="Times New Roman" w:hAnsi="Arial" w:cs="Arial"/>
                <w:sz w:val="20"/>
                <w:szCs w:val="20"/>
                <w:lang w:eastAsia="ru-RU"/>
              </w:rPr>
              <w:t>кривая.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c>
          <w:tcPr>
            <w:tcW w:w="381" w:type="pct"/>
            <w:gridSpan w:val="3"/>
            <w:tcBorders>
              <w:left w:val="single" w:sz="4" w:space="0" w:color="auto"/>
              <w:right w:val="single" w:sz="4" w:space="0" w:color="auto"/>
            </w:tcBorders>
          </w:tcPr>
          <w:p w14:paraId="66DD0798" w14:textId="0F30AD20" w:rsidR="009C1B70" w:rsidRDefault="009C1B70" w:rsidP="009C1B70">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87" w:type="pct"/>
            <w:vMerge/>
            <w:tcBorders>
              <w:left w:val="single" w:sz="4" w:space="0" w:color="auto"/>
              <w:right w:val="single" w:sz="4" w:space="0" w:color="auto"/>
            </w:tcBorders>
          </w:tcPr>
          <w:p w14:paraId="48793C2B"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7AC295AD" w14:textId="77777777" w:rsidTr="00412307">
        <w:trPr>
          <w:trHeight w:val="64"/>
        </w:trPr>
        <w:tc>
          <w:tcPr>
            <w:tcW w:w="832" w:type="pct"/>
            <w:vMerge/>
            <w:tcBorders>
              <w:left w:val="single" w:sz="4" w:space="0" w:color="auto"/>
              <w:right w:val="single" w:sz="4" w:space="0" w:color="auto"/>
            </w:tcBorders>
          </w:tcPr>
          <w:p w14:paraId="343448DD" w14:textId="77777777" w:rsidR="009C1B70" w:rsidRPr="00181185"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right w:val="single" w:sz="4" w:space="0" w:color="auto"/>
            </w:tcBorders>
          </w:tcPr>
          <w:p w14:paraId="54DC0BF8" w14:textId="6A11B79A" w:rsidR="009C1B70" w:rsidRPr="007A71AC" w:rsidRDefault="009C1B70" w:rsidP="009C1B70">
            <w:pPr>
              <w:spacing w:after="0" w:line="240" w:lineRule="auto"/>
              <w:jc w:val="both"/>
              <w:rPr>
                <w:rFonts w:ascii="Arial" w:eastAsia="Times New Roman" w:hAnsi="Arial" w:cs="Arial"/>
                <w:sz w:val="20"/>
                <w:szCs w:val="20"/>
                <w:lang w:eastAsia="ru-RU"/>
              </w:rPr>
            </w:pPr>
            <w:r w:rsidRPr="00155633">
              <w:rPr>
                <w:rFonts w:ascii="Arial" w:hAnsi="Arial" w:cs="Arial"/>
                <w:b/>
                <w:bCs/>
                <w:sz w:val="20"/>
                <w:szCs w:val="20"/>
              </w:rPr>
              <w:t>Тематика практических занятий</w:t>
            </w:r>
          </w:p>
        </w:tc>
        <w:tc>
          <w:tcPr>
            <w:tcW w:w="381" w:type="pct"/>
            <w:gridSpan w:val="3"/>
            <w:tcBorders>
              <w:left w:val="single" w:sz="4" w:space="0" w:color="auto"/>
              <w:right w:val="single" w:sz="4" w:space="0" w:color="auto"/>
            </w:tcBorders>
          </w:tcPr>
          <w:p w14:paraId="18C40017" w14:textId="489C16D6" w:rsidR="009C1B70" w:rsidRPr="00181185" w:rsidRDefault="009C1B70" w:rsidP="009C1B70">
            <w:pPr>
              <w:spacing w:after="0" w:line="240" w:lineRule="auto"/>
              <w:jc w:val="center"/>
              <w:rPr>
                <w:rFonts w:ascii="Arial" w:eastAsia="Times New Roman" w:hAnsi="Arial" w:cs="Arial"/>
                <w:bCs/>
                <w:sz w:val="20"/>
                <w:szCs w:val="20"/>
                <w:lang w:eastAsia="ru-RU"/>
              </w:rPr>
            </w:pPr>
          </w:p>
        </w:tc>
        <w:tc>
          <w:tcPr>
            <w:tcW w:w="787" w:type="pct"/>
            <w:vMerge/>
            <w:tcBorders>
              <w:left w:val="single" w:sz="4" w:space="0" w:color="auto"/>
              <w:right w:val="single" w:sz="4" w:space="0" w:color="auto"/>
            </w:tcBorders>
          </w:tcPr>
          <w:p w14:paraId="32442169"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96347DB" w14:textId="77777777" w:rsidTr="00412307">
        <w:trPr>
          <w:trHeight w:val="197"/>
        </w:trPr>
        <w:tc>
          <w:tcPr>
            <w:tcW w:w="832" w:type="pct"/>
            <w:vMerge/>
            <w:tcBorders>
              <w:left w:val="single" w:sz="4" w:space="0" w:color="auto"/>
              <w:right w:val="single" w:sz="4" w:space="0" w:color="auto"/>
            </w:tcBorders>
          </w:tcPr>
          <w:p w14:paraId="66B43C17" w14:textId="75F071E1" w:rsidR="009C1B70" w:rsidRPr="008A0D5D" w:rsidRDefault="009C1B70" w:rsidP="009C1B70">
            <w:pPr>
              <w:spacing w:after="0" w:line="240" w:lineRule="auto"/>
              <w:rPr>
                <w:rFonts w:ascii="Arial" w:eastAsia="Times New Roman" w:hAnsi="Arial" w:cs="Arial"/>
                <w:b/>
                <w:sz w:val="20"/>
                <w:szCs w:val="20"/>
                <w:lang w:eastAsia="ru-RU"/>
              </w:rPr>
            </w:pPr>
          </w:p>
        </w:tc>
        <w:tc>
          <w:tcPr>
            <w:tcW w:w="3000" w:type="pct"/>
            <w:tcBorders>
              <w:top w:val="single" w:sz="4" w:space="0" w:color="auto"/>
              <w:left w:val="single" w:sz="4" w:space="0" w:color="auto"/>
              <w:bottom w:val="single" w:sz="4" w:space="0" w:color="auto"/>
              <w:right w:val="single" w:sz="4" w:space="0" w:color="auto"/>
            </w:tcBorders>
          </w:tcPr>
          <w:p w14:paraId="2B72253C" w14:textId="3E52D34D" w:rsidR="009C1B70" w:rsidRPr="00181185" w:rsidRDefault="009C1B70" w:rsidP="009C1B70">
            <w:pPr>
              <w:spacing w:after="0" w:line="240" w:lineRule="auto"/>
              <w:jc w:val="both"/>
              <w:rPr>
                <w:rFonts w:ascii="Arial" w:eastAsia="Times New Roman" w:hAnsi="Arial" w:cs="Arial"/>
                <w:sz w:val="20"/>
                <w:szCs w:val="20"/>
                <w:lang w:eastAsia="ru-RU"/>
              </w:rPr>
            </w:pPr>
            <w:r w:rsidRPr="00155633">
              <w:rPr>
                <w:rFonts w:ascii="Arial" w:hAnsi="Arial" w:cs="Arial"/>
                <w:b/>
                <w:bCs/>
                <w:sz w:val="20"/>
                <w:szCs w:val="20"/>
              </w:rPr>
              <w:t>Практическое занятие №</w:t>
            </w:r>
            <w:r>
              <w:rPr>
                <w:rFonts w:ascii="Arial" w:hAnsi="Arial" w:cs="Arial"/>
                <w:b/>
                <w:bCs/>
                <w:sz w:val="20"/>
                <w:szCs w:val="20"/>
              </w:rPr>
              <w:t xml:space="preserve"> 8</w:t>
            </w:r>
            <w:r w:rsidRPr="002B0789">
              <w:rPr>
                <w:rFonts w:ascii="Arial" w:hAnsi="Arial" w:cs="Arial"/>
                <w:b/>
                <w:bCs/>
                <w:sz w:val="20"/>
                <w:szCs w:val="20"/>
              </w:rPr>
              <w:t xml:space="preserve">: </w:t>
            </w:r>
            <w:r w:rsidRPr="002D00B8">
              <w:rPr>
                <w:rFonts w:ascii="Arial" w:hAnsi="Arial" w:cs="Arial"/>
                <w:bCs/>
                <w:sz w:val="20"/>
                <w:szCs w:val="20"/>
              </w:rPr>
              <w:t>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соединенных конденсатора,</w:t>
            </w:r>
            <w:r>
              <w:rPr>
                <w:rFonts w:ascii="Arial" w:hAnsi="Arial" w:cs="Arial"/>
                <w:bCs/>
                <w:sz w:val="20"/>
                <w:szCs w:val="20"/>
              </w:rPr>
              <w:t xml:space="preserve"> </w:t>
            </w:r>
            <w:r w:rsidRPr="002D00B8">
              <w:rPr>
                <w:rFonts w:ascii="Arial" w:hAnsi="Arial" w:cs="Arial"/>
                <w:bCs/>
                <w:sz w:val="20"/>
                <w:szCs w:val="20"/>
              </w:rPr>
              <w:t>катушки и резистора</w:t>
            </w:r>
          </w:p>
        </w:tc>
        <w:tc>
          <w:tcPr>
            <w:tcW w:w="381" w:type="pct"/>
            <w:gridSpan w:val="3"/>
            <w:tcBorders>
              <w:left w:val="single" w:sz="4" w:space="0" w:color="auto"/>
              <w:bottom w:val="single" w:sz="4" w:space="0" w:color="auto"/>
              <w:right w:val="single" w:sz="4" w:space="0" w:color="auto"/>
            </w:tcBorders>
          </w:tcPr>
          <w:p w14:paraId="550B3155" w14:textId="727BC3D4" w:rsidR="009C1B70" w:rsidRPr="009B29AA"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29706F1C" w14:textId="23FCFAD0"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5C3562E" w14:textId="77777777" w:rsidTr="00412307">
        <w:trPr>
          <w:trHeight w:val="106"/>
        </w:trPr>
        <w:tc>
          <w:tcPr>
            <w:tcW w:w="832" w:type="pct"/>
            <w:vMerge/>
            <w:tcBorders>
              <w:left w:val="single" w:sz="4" w:space="0" w:color="auto"/>
              <w:right w:val="single" w:sz="4" w:space="0" w:color="auto"/>
            </w:tcBorders>
          </w:tcPr>
          <w:p w14:paraId="68E7FBCA" w14:textId="77777777" w:rsidR="009C1B70" w:rsidRPr="00181185" w:rsidRDefault="009C1B70" w:rsidP="009C1B70">
            <w:pPr>
              <w:spacing w:after="0" w:line="240" w:lineRule="auto"/>
              <w:rPr>
                <w:rFonts w:ascii="Arial" w:eastAsia="Times New Roman" w:hAnsi="Arial" w:cs="Arial"/>
                <w:bCs/>
                <w:sz w:val="20"/>
                <w:szCs w:val="20"/>
                <w:lang w:eastAsia="ru-RU"/>
              </w:rPr>
            </w:pPr>
          </w:p>
        </w:tc>
        <w:tc>
          <w:tcPr>
            <w:tcW w:w="3000" w:type="pct"/>
            <w:tcBorders>
              <w:top w:val="single" w:sz="4" w:space="0" w:color="auto"/>
              <w:left w:val="single" w:sz="4" w:space="0" w:color="auto"/>
              <w:right w:val="single" w:sz="4" w:space="0" w:color="auto"/>
            </w:tcBorders>
          </w:tcPr>
          <w:p w14:paraId="26B375F0" w14:textId="0936BF12" w:rsidR="009C1B70" w:rsidRPr="008A0D5D" w:rsidRDefault="009C1B70" w:rsidP="009C1B70">
            <w:pPr>
              <w:spacing w:after="0" w:line="240" w:lineRule="auto"/>
              <w:jc w:val="both"/>
              <w:rPr>
                <w:rFonts w:ascii="Arial" w:hAnsi="Arial" w:cs="Arial"/>
                <w:sz w:val="20"/>
                <w:szCs w:val="20"/>
              </w:rPr>
            </w:pPr>
            <w:r w:rsidRPr="00155633">
              <w:rPr>
                <w:rFonts w:ascii="Arial" w:hAnsi="Arial" w:cs="Arial"/>
                <w:b/>
                <w:bCs/>
                <w:sz w:val="20"/>
                <w:szCs w:val="20"/>
              </w:rPr>
              <w:t>Практическое занятие №</w:t>
            </w:r>
            <w:r>
              <w:rPr>
                <w:rFonts w:ascii="Arial" w:hAnsi="Arial" w:cs="Arial"/>
                <w:b/>
                <w:bCs/>
                <w:sz w:val="20"/>
                <w:szCs w:val="20"/>
              </w:rPr>
              <w:t>9</w:t>
            </w:r>
            <w:r w:rsidRPr="00155633">
              <w:rPr>
                <w:rFonts w:ascii="Arial" w:hAnsi="Arial" w:cs="Arial"/>
                <w:b/>
                <w:bCs/>
                <w:sz w:val="20"/>
                <w:szCs w:val="20"/>
              </w:rPr>
              <w:t>.</w:t>
            </w:r>
            <w:r>
              <w:rPr>
                <w:rFonts w:ascii="Arial" w:hAnsi="Arial" w:cs="Arial"/>
                <w:b/>
                <w:bCs/>
                <w:sz w:val="20"/>
                <w:szCs w:val="20"/>
              </w:rPr>
              <w:t xml:space="preserve"> </w:t>
            </w:r>
            <w:r w:rsidRPr="00F60D0E">
              <w:rPr>
                <w:rFonts w:ascii="Arial" w:hAnsi="Arial" w:cs="Arial"/>
                <w:sz w:val="20"/>
                <w:szCs w:val="20"/>
              </w:rPr>
              <w:t>«Изучение явления электромагнитной индукции».</w:t>
            </w:r>
          </w:p>
        </w:tc>
        <w:tc>
          <w:tcPr>
            <w:tcW w:w="381" w:type="pct"/>
            <w:gridSpan w:val="3"/>
            <w:tcBorders>
              <w:left w:val="single" w:sz="4" w:space="0" w:color="auto"/>
              <w:right w:val="single" w:sz="4" w:space="0" w:color="auto"/>
            </w:tcBorders>
          </w:tcPr>
          <w:p w14:paraId="4DC02DD6" w14:textId="28C9F351" w:rsidR="009C1B70" w:rsidRPr="009B29AA"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60AB46AD"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63DA114" w14:textId="77777777" w:rsidTr="00412307">
        <w:trPr>
          <w:trHeight w:val="241"/>
        </w:trPr>
        <w:tc>
          <w:tcPr>
            <w:tcW w:w="832" w:type="pct"/>
            <w:vMerge w:val="restart"/>
          </w:tcPr>
          <w:p w14:paraId="025D3C61" w14:textId="1C95CF46" w:rsidR="009C1B70" w:rsidRPr="00F60D0E" w:rsidRDefault="009C1B70" w:rsidP="009C1B70">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 xml:space="preserve">Тема 5.2 </w:t>
            </w:r>
            <w:r w:rsidRPr="002D00B8">
              <w:rPr>
                <w:rFonts w:ascii="Arial" w:eastAsia="Times New Roman" w:hAnsi="Arial" w:cs="Arial"/>
                <w:b/>
                <w:sz w:val="20"/>
                <w:szCs w:val="20"/>
                <w:lang w:eastAsia="ru-RU"/>
              </w:rPr>
              <w:t xml:space="preserve">Механические </w:t>
            </w:r>
            <w:r w:rsidRPr="002D00B8">
              <w:rPr>
                <w:rFonts w:ascii="Arial" w:eastAsia="Times New Roman" w:hAnsi="Arial" w:cs="Arial"/>
                <w:b/>
                <w:sz w:val="20"/>
                <w:szCs w:val="20"/>
                <w:lang w:eastAsia="ru-RU"/>
              </w:rPr>
              <w:lastRenderedPageBreak/>
              <w:t>и электромагнитные волны</w:t>
            </w:r>
          </w:p>
        </w:tc>
        <w:tc>
          <w:tcPr>
            <w:tcW w:w="3000" w:type="pct"/>
          </w:tcPr>
          <w:p w14:paraId="4DE1FDA0" w14:textId="7268062D" w:rsidR="009C1B70" w:rsidRPr="00181185" w:rsidRDefault="009C1B70" w:rsidP="009C1B70">
            <w:pPr>
              <w:spacing w:after="0" w:line="240" w:lineRule="auto"/>
              <w:jc w:val="both"/>
              <w:rPr>
                <w:rFonts w:ascii="Arial" w:eastAsia="Times New Roman" w:hAnsi="Arial" w:cs="Arial"/>
                <w:bCs/>
                <w:sz w:val="20"/>
                <w:szCs w:val="20"/>
                <w:lang w:eastAsia="ru-RU"/>
              </w:rPr>
            </w:pPr>
            <w:r w:rsidRPr="00181185">
              <w:rPr>
                <w:rFonts w:ascii="Arial" w:eastAsia="Times New Roman" w:hAnsi="Arial" w:cs="Arial"/>
                <w:b/>
                <w:bCs/>
                <w:sz w:val="20"/>
                <w:szCs w:val="20"/>
                <w:lang w:eastAsia="ru-RU"/>
              </w:rPr>
              <w:lastRenderedPageBreak/>
              <w:t>Содержание учебного материала</w:t>
            </w:r>
          </w:p>
        </w:tc>
        <w:tc>
          <w:tcPr>
            <w:tcW w:w="381" w:type="pct"/>
            <w:gridSpan w:val="3"/>
            <w:tcBorders>
              <w:right w:val="single" w:sz="4" w:space="0" w:color="auto"/>
            </w:tcBorders>
          </w:tcPr>
          <w:p w14:paraId="71CBB94B" w14:textId="779BDDA4" w:rsidR="009C1B70" w:rsidRPr="009B29AA" w:rsidRDefault="009C1B70" w:rsidP="009C1B70">
            <w:pPr>
              <w:spacing w:after="0" w:line="240" w:lineRule="auto"/>
              <w:jc w:val="center"/>
              <w:rPr>
                <w:rFonts w:ascii="Arial" w:eastAsia="Times New Roman" w:hAnsi="Arial" w:cs="Arial"/>
                <w:sz w:val="20"/>
                <w:szCs w:val="20"/>
                <w:lang w:eastAsia="ru-RU"/>
              </w:rPr>
            </w:pPr>
          </w:p>
        </w:tc>
        <w:tc>
          <w:tcPr>
            <w:tcW w:w="787" w:type="pct"/>
            <w:vMerge w:val="restart"/>
            <w:tcBorders>
              <w:left w:val="single" w:sz="4" w:space="0" w:color="auto"/>
              <w:right w:val="single" w:sz="4" w:space="0" w:color="auto"/>
            </w:tcBorders>
          </w:tcPr>
          <w:p w14:paraId="7E820186" w14:textId="77777777" w:rsidR="009C1B70" w:rsidRDefault="009C1B70" w:rsidP="009C1B70">
            <w:pPr>
              <w:spacing w:after="0" w:line="240" w:lineRule="auto"/>
              <w:jc w:val="center"/>
              <w:rPr>
                <w:rFonts w:ascii="Arial" w:eastAsia="Times New Roman" w:hAnsi="Arial" w:cs="Arial"/>
                <w:sz w:val="20"/>
                <w:szCs w:val="20"/>
                <w:lang w:eastAsia="ru-RU"/>
              </w:rPr>
            </w:pPr>
            <w:r w:rsidRPr="00F60D0E">
              <w:rPr>
                <w:rFonts w:ascii="Arial" w:eastAsia="Times New Roman" w:hAnsi="Arial" w:cs="Arial"/>
                <w:sz w:val="20"/>
                <w:szCs w:val="20"/>
                <w:lang w:eastAsia="ru-RU"/>
              </w:rPr>
              <w:t>ОК 01</w:t>
            </w:r>
            <w:r>
              <w:rPr>
                <w:rFonts w:ascii="Arial" w:eastAsia="Times New Roman" w:hAnsi="Arial" w:cs="Arial"/>
                <w:sz w:val="20"/>
                <w:szCs w:val="20"/>
                <w:lang w:eastAsia="ru-RU"/>
              </w:rPr>
              <w:t xml:space="preserve">, </w:t>
            </w:r>
            <w:r w:rsidRPr="00F60D0E">
              <w:rPr>
                <w:rFonts w:ascii="Arial" w:eastAsia="Times New Roman" w:hAnsi="Arial" w:cs="Arial"/>
                <w:sz w:val="20"/>
                <w:szCs w:val="20"/>
                <w:lang w:eastAsia="ru-RU"/>
              </w:rPr>
              <w:t>ОК 02</w:t>
            </w:r>
            <w:r>
              <w:rPr>
                <w:rFonts w:ascii="Arial" w:eastAsia="Times New Roman" w:hAnsi="Arial" w:cs="Arial"/>
                <w:sz w:val="20"/>
                <w:szCs w:val="20"/>
                <w:lang w:eastAsia="ru-RU"/>
              </w:rPr>
              <w:t xml:space="preserve">, </w:t>
            </w:r>
            <w:r w:rsidRPr="00F60D0E">
              <w:rPr>
                <w:rFonts w:ascii="Arial" w:eastAsia="Times New Roman" w:hAnsi="Arial" w:cs="Arial"/>
                <w:sz w:val="20"/>
                <w:szCs w:val="20"/>
                <w:lang w:eastAsia="ru-RU"/>
              </w:rPr>
              <w:t>ОК 04</w:t>
            </w:r>
            <w:r>
              <w:rPr>
                <w:rFonts w:ascii="Arial" w:eastAsia="Times New Roman" w:hAnsi="Arial" w:cs="Arial"/>
                <w:sz w:val="20"/>
                <w:szCs w:val="20"/>
                <w:lang w:eastAsia="ru-RU"/>
              </w:rPr>
              <w:t>,</w:t>
            </w:r>
          </w:p>
          <w:p w14:paraId="73B3DE4F" w14:textId="77777777" w:rsidR="00FA7D63" w:rsidRDefault="009C1B70" w:rsidP="00FA7D63">
            <w:pPr>
              <w:spacing w:after="0" w:line="240" w:lineRule="auto"/>
              <w:jc w:val="center"/>
              <w:rPr>
                <w:rFonts w:ascii="Arial" w:eastAsia="Times New Roman" w:hAnsi="Arial" w:cs="Arial"/>
                <w:bCs/>
                <w:sz w:val="20"/>
                <w:szCs w:val="20"/>
                <w:lang w:eastAsia="ru-RU"/>
              </w:rPr>
            </w:pPr>
            <w:r w:rsidRPr="00F60D0E">
              <w:rPr>
                <w:rFonts w:ascii="Arial" w:eastAsia="Times New Roman" w:hAnsi="Arial" w:cs="Arial"/>
                <w:sz w:val="20"/>
                <w:szCs w:val="20"/>
                <w:lang w:eastAsia="ru-RU"/>
              </w:rPr>
              <w:lastRenderedPageBreak/>
              <w:t>ОК 05</w:t>
            </w:r>
            <w:r>
              <w:rPr>
                <w:rFonts w:ascii="Arial" w:eastAsia="Times New Roman" w:hAnsi="Arial" w:cs="Arial"/>
                <w:sz w:val="20"/>
                <w:szCs w:val="20"/>
                <w:lang w:eastAsia="ru-RU"/>
              </w:rPr>
              <w:t xml:space="preserve">, </w:t>
            </w:r>
            <w:r w:rsidRPr="00F60D0E">
              <w:rPr>
                <w:rFonts w:ascii="Arial" w:eastAsia="Times New Roman" w:hAnsi="Arial" w:cs="Arial"/>
                <w:sz w:val="20"/>
                <w:szCs w:val="20"/>
                <w:lang w:eastAsia="ru-RU"/>
              </w:rPr>
              <w:t>ОК 07</w:t>
            </w:r>
            <w:r>
              <w:rPr>
                <w:rFonts w:ascii="Arial" w:eastAsia="Times New Roman" w:hAnsi="Arial" w:cs="Arial"/>
                <w:sz w:val="20"/>
                <w:szCs w:val="20"/>
                <w:lang w:eastAsia="ru-RU"/>
              </w:rPr>
              <w:t xml:space="preserve">, </w:t>
            </w:r>
            <w:r w:rsidR="00FA7D63">
              <w:rPr>
                <w:rFonts w:ascii="Arial" w:eastAsia="Times New Roman" w:hAnsi="Arial" w:cs="Arial"/>
                <w:bCs/>
                <w:sz w:val="20"/>
                <w:szCs w:val="20"/>
                <w:lang w:eastAsia="ru-RU"/>
              </w:rPr>
              <w:t>ПК 1.2, ПК 1.4, ПК 1.5</w:t>
            </w:r>
          </w:p>
          <w:p w14:paraId="59F20CD1"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13F0C18B" w14:textId="1D9AE28D"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F0CF463" w14:textId="77777777" w:rsidTr="00412307">
        <w:trPr>
          <w:trHeight w:val="1974"/>
        </w:trPr>
        <w:tc>
          <w:tcPr>
            <w:tcW w:w="832" w:type="pct"/>
            <w:vMerge/>
          </w:tcPr>
          <w:p w14:paraId="55593CDA"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5B806710" w14:textId="34C11009" w:rsidR="009C1B70" w:rsidRPr="00181185" w:rsidRDefault="009C1B70" w:rsidP="009C1B70">
            <w:pPr>
              <w:spacing w:after="0" w:line="240" w:lineRule="auto"/>
              <w:jc w:val="both"/>
              <w:rPr>
                <w:rFonts w:ascii="Arial" w:eastAsia="Times New Roman" w:hAnsi="Arial" w:cs="Arial"/>
                <w:bCs/>
                <w:sz w:val="20"/>
                <w:szCs w:val="20"/>
                <w:lang w:eastAsia="ru-RU"/>
              </w:rPr>
            </w:pPr>
            <w:r w:rsidRPr="002D00B8">
              <w:rPr>
                <w:rFonts w:ascii="Arial" w:eastAsia="Times New Roman" w:hAnsi="Arial" w:cs="Arial"/>
                <w:bCs/>
                <w:sz w:val="20"/>
                <w:szCs w:val="20"/>
                <w:lang w:eastAsia="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и v в электромагнитной волне в вакууме.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w:t>
            </w:r>
          </w:p>
        </w:tc>
        <w:tc>
          <w:tcPr>
            <w:tcW w:w="381" w:type="pct"/>
            <w:gridSpan w:val="3"/>
            <w:tcBorders>
              <w:right w:val="single" w:sz="4" w:space="0" w:color="auto"/>
            </w:tcBorders>
          </w:tcPr>
          <w:p w14:paraId="38EAD0A5" w14:textId="22BA93A7" w:rsidR="009C1B70" w:rsidRPr="009B29AA"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w:t>
            </w:r>
          </w:p>
          <w:p w14:paraId="67FEB1EB" w14:textId="36806204" w:rsidR="009C1B70" w:rsidRPr="009B29AA"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30FC6DCC"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6F6CE0C9" w14:textId="77777777" w:rsidTr="00412307">
        <w:trPr>
          <w:trHeight w:val="250"/>
        </w:trPr>
        <w:tc>
          <w:tcPr>
            <w:tcW w:w="832" w:type="pct"/>
            <w:vMerge/>
          </w:tcPr>
          <w:p w14:paraId="4B9005E5"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6F3F0B3D" w14:textId="3C1F85FF" w:rsidR="009C1B70" w:rsidRPr="00F95CAC" w:rsidRDefault="009C1B70" w:rsidP="009C1B70">
            <w:pPr>
              <w:spacing w:after="0" w:line="240" w:lineRule="auto"/>
              <w:jc w:val="both"/>
              <w:rPr>
                <w:rFonts w:ascii="Arial" w:eastAsia="Times New Roman" w:hAnsi="Arial" w:cs="Arial"/>
                <w:bCs/>
                <w:sz w:val="20"/>
                <w:szCs w:val="20"/>
                <w:lang w:eastAsia="ru-RU"/>
              </w:rPr>
            </w:pPr>
            <w:r w:rsidRPr="00F95CAC">
              <w:rPr>
                <w:rFonts w:ascii="Arial" w:hAnsi="Arial" w:cs="Arial"/>
                <w:b/>
                <w:bCs/>
                <w:sz w:val="20"/>
                <w:szCs w:val="20"/>
              </w:rPr>
              <w:t xml:space="preserve">Профессионально ориентированное содержание (содержание прикладного модуля) </w:t>
            </w:r>
            <w:r>
              <w:rPr>
                <w:rFonts w:ascii="Arial" w:hAnsi="Arial" w:cs="Arial"/>
                <w:b/>
                <w:bCs/>
                <w:sz w:val="20"/>
                <w:szCs w:val="20"/>
              </w:rPr>
              <w:t>5</w:t>
            </w:r>
          </w:p>
        </w:tc>
        <w:tc>
          <w:tcPr>
            <w:tcW w:w="381" w:type="pct"/>
            <w:gridSpan w:val="3"/>
            <w:vMerge w:val="restart"/>
            <w:tcBorders>
              <w:right w:val="single" w:sz="4" w:space="0" w:color="auto"/>
            </w:tcBorders>
          </w:tcPr>
          <w:p w14:paraId="609F1653" w14:textId="7AD5F344"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52284F09"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6DEBFB82" w14:textId="77777777" w:rsidTr="00412307">
        <w:trPr>
          <w:trHeight w:val="250"/>
        </w:trPr>
        <w:tc>
          <w:tcPr>
            <w:tcW w:w="832" w:type="pct"/>
            <w:vMerge/>
          </w:tcPr>
          <w:p w14:paraId="7373E33B"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3FE13C6E" w14:textId="21F1ADF1" w:rsidR="009C1B70" w:rsidRPr="00F95CAC" w:rsidRDefault="009C1B70" w:rsidP="009C1B70">
            <w:pPr>
              <w:spacing w:after="0" w:line="240" w:lineRule="auto"/>
              <w:jc w:val="both"/>
              <w:rPr>
                <w:rFonts w:ascii="Arial" w:eastAsia="Times New Roman" w:hAnsi="Arial" w:cs="Arial"/>
                <w:b/>
                <w:bCs/>
                <w:sz w:val="20"/>
                <w:szCs w:val="20"/>
                <w:lang w:eastAsia="ru-RU"/>
              </w:rPr>
            </w:pPr>
            <w:r w:rsidRPr="00F95CAC">
              <w:rPr>
                <w:rFonts w:ascii="Arial" w:eastAsia="Times New Roman" w:hAnsi="Arial" w:cs="Arial"/>
                <w:b/>
                <w:bCs/>
                <w:sz w:val="20"/>
                <w:szCs w:val="20"/>
                <w:lang w:eastAsia="ru-RU"/>
              </w:rPr>
              <w:t>Практическое занятие</w:t>
            </w:r>
            <w:r>
              <w:rPr>
                <w:rFonts w:ascii="Arial" w:eastAsia="Times New Roman" w:hAnsi="Arial" w:cs="Arial"/>
                <w:b/>
                <w:bCs/>
                <w:sz w:val="20"/>
                <w:szCs w:val="20"/>
                <w:lang w:eastAsia="ru-RU"/>
              </w:rPr>
              <w:t xml:space="preserve"> </w:t>
            </w:r>
            <w:r w:rsidRPr="001C122D">
              <w:rPr>
                <w:rFonts w:ascii="Arial" w:eastAsia="Times New Roman" w:hAnsi="Arial" w:cs="Arial"/>
                <w:bCs/>
                <w:sz w:val="20"/>
                <w:szCs w:val="20"/>
                <w:lang w:eastAsia="ru-RU"/>
              </w:rPr>
              <w:t>Исследование вибрационных колебаний швейной машины и их влияние на качество шва и комфорт работы оператора</w:t>
            </w:r>
          </w:p>
        </w:tc>
        <w:tc>
          <w:tcPr>
            <w:tcW w:w="381" w:type="pct"/>
            <w:gridSpan w:val="3"/>
            <w:vMerge/>
            <w:tcBorders>
              <w:right w:val="single" w:sz="4" w:space="0" w:color="auto"/>
            </w:tcBorders>
          </w:tcPr>
          <w:p w14:paraId="3ED81450" w14:textId="77777777"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02901E6D"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1A8B6CFB" w14:textId="77777777" w:rsidTr="00412307">
        <w:trPr>
          <w:trHeight w:val="225"/>
        </w:trPr>
        <w:tc>
          <w:tcPr>
            <w:tcW w:w="832" w:type="pct"/>
            <w:vMerge w:val="restart"/>
          </w:tcPr>
          <w:p w14:paraId="1A1EEAE6" w14:textId="09351BD6" w:rsidR="009C1B70" w:rsidRPr="00DE2825" w:rsidRDefault="009C1B70" w:rsidP="009C1B70">
            <w:pPr>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 xml:space="preserve">Тема 5.3 </w:t>
            </w:r>
            <w:r w:rsidRPr="00F60D0E">
              <w:rPr>
                <w:rFonts w:ascii="Arial" w:eastAsia="Times New Roman" w:hAnsi="Arial" w:cs="Arial"/>
                <w:b/>
                <w:sz w:val="20"/>
                <w:szCs w:val="20"/>
                <w:lang w:eastAsia="ru-RU"/>
              </w:rPr>
              <w:t xml:space="preserve"> </w:t>
            </w:r>
            <w:r>
              <w:rPr>
                <w:rFonts w:ascii="Arial" w:eastAsia="Times New Roman" w:hAnsi="Arial" w:cs="Arial"/>
                <w:b/>
                <w:sz w:val="20"/>
                <w:szCs w:val="20"/>
                <w:lang w:eastAsia="ru-RU"/>
              </w:rPr>
              <w:t>Оптика</w:t>
            </w:r>
          </w:p>
        </w:tc>
        <w:tc>
          <w:tcPr>
            <w:tcW w:w="3000" w:type="pct"/>
            <w:tcBorders>
              <w:top w:val="single" w:sz="4" w:space="0" w:color="auto"/>
            </w:tcBorders>
          </w:tcPr>
          <w:p w14:paraId="2F263307" w14:textId="443328C4" w:rsidR="009C1B70" w:rsidRPr="00153AB1" w:rsidRDefault="009C1B70" w:rsidP="009C1B70">
            <w:pPr>
              <w:spacing w:after="0" w:line="240" w:lineRule="auto"/>
              <w:jc w:val="both"/>
              <w:rPr>
                <w:rFonts w:ascii="Arial" w:eastAsia="Times New Roman" w:hAnsi="Arial" w:cs="Arial"/>
                <w:b/>
                <w:sz w:val="20"/>
                <w:szCs w:val="20"/>
                <w:lang w:eastAsia="ru-RU"/>
              </w:rPr>
            </w:pPr>
            <w:r w:rsidRPr="00181185">
              <w:rPr>
                <w:rFonts w:ascii="Arial" w:eastAsia="Times New Roman" w:hAnsi="Arial" w:cs="Arial"/>
                <w:b/>
                <w:bCs/>
                <w:sz w:val="20"/>
                <w:szCs w:val="20"/>
                <w:lang w:eastAsia="ru-RU"/>
              </w:rPr>
              <w:t>Содержание учебного материала</w:t>
            </w:r>
          </w:p>
        </w:tc>
        <w:tc>
          <w:tcPr>
            <w:tcW w:w="381" w:type="pct"/>
            <w:gridSpan w:val="3"/>
            <w:vMerge w:val="restart"/>
            <w:tcBorders>
              <w:right w:val="single" w:sz="4" w:space="0" w:color="auto"/>
            </w:tcBorders>
          </w:tcPr>
          <w:p w14:paraId="6780533B" w14:textId="381CA7DA" w:rsidR="009C1B70" w:rsidRPr="009B29AA"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val="restart"/>
            <w:tcBorders>
              <w:left w:val="single" w:sz="4" w:space="0" w:color="auto"/>
              <w:right w:val="single" w:sz="4" w:space="0" w:color="auto"/>
            </w:tcBorders>
          </w:tcPr>
          <w:p w14:paraId="1EDE320A" w14:textId="77777777" w:rsidR="00FA7D63" w:rsidRDefault="009C1B70" w:rsidP="00FA7D63">
            <w:pPr>
              <w:pStyle w:val="Default"/>
              <w:jc w:val="center"/>
              <w:rPr>
                <w:sz w:val="20"/>
                <w:szCs w:val="20"/>
              </w:rPr>
            </w:pPr>
            <w:r w:rsidRPr="00F60D0E">
              <w:rPr>
                <w:rFonts w:eastAsia="Times New Roman"/>
                <w:sz w:val="20"/>
                <w:szCs w:val="20"/>
                <w:lang w:eastAsia="ru-RU"/>
              </w:rPr>
              <w:t>ОК 01</w:t>
            </w:r>
            <w:r>
              <w:rPr>
                <w:rFonts w:eastAsia="Times New Roman"/>
                <w:sz w:val="20"/>
                <w:szCs w:val="20"/>
                <w:lang w:eastAsia="ru-RU"/>
              </w:rPr>
              <w:t xml:space="preserve">, </w:t>
            </w:r>
            <w:r w:rsidRPr="00F60D0E">
              <w:rPr>
                <w:rFonts w:eastAsia="Times New Roman"/>
                <w:sz w:val="20"/>
                <w:szCs w:val="20"/>
                <w:lang w:eastAsia="ru-RU"/>
              </w:rPr>
              <w:t>ОК 02</w:t>
            </w:r>
            <w:r>
              <w:rPr>
                <w:rFonts w:eastAsia="Times New Roman"/>
                <w:sz w:val="20"/>
                <w:szCs w:val="20"/>
                <w:lang w:eastAsia="ru-RU"/>
              </w:rPr>
              <w:t xml:space="preserve">, </w:t>
            </w:r>
            <w:r w:rsidRPr="00F60D0E">
              <w:rPr>
                <w:rFonts w:eastAsia="Times New Roman"/>
                <w:sz w:val="20"/>
                <w:szCs w:val="20"/>
                <w:lang w:eastAsia="ru-RU"/>
              </w:rPr>
              <w:t>ОК 04 ОК 05</w:t>
            </w:r>
            <w:r>
              <w:rPr>
                <w:rFonts w:eastAsia="Times New Roman"/>
                <w:sz w:val="20"/>
                <w:szCs w:val="20"/>
                <w:lang w:eastAsia="ru-RU"/>
              </w:rPr>
              <w:t xml:space="preserve">, </w:t>
            </w:r>
            <w:r w:rsidRPr="00F60D0E">
              <w:rPr>
                <w:rFonts w:eastAsia="Times New Roman"/>
                <w:sz w:val="20"/>
                <w:szCs w:val="20"/>
                <w:lang w:eastAsia="ru-RU"/>
              </w:rPr>
              <w:t>ОК 07</w:t>
            </w:r>
            <w:r>
              <w:rPr>
                <w:rFonts w:eastAsia="Times New Roman"/>
                <w:sz w:val="20"/>
                <w:szCs w:val="20"/>
                <w:lang w:eastAsia="ru-RU"/>
              </w:rPr>
              <w:t xml:space="preserve">, </w:t>
            </w:r>
            <w:r w:rsidR="00FA7D63">
              <w:rPr>
                <w:sz w:val="20"/>
                <w:szCs w:val="20"/>
              </w:rPr>
              <w:t>ПК 1.1</w:t>
            </w:r>
          </w:p>
          <w:p w14:paraId="04B13198"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4105E769" w14:textId="44F366F7" w:rsidR="009C1B70" w:rsidRPr="00181185" w:rsidRDefault="009C1B70" w:rsidP="009C1B70">
            <w:pPr>
              <w:spacing w:after="0" w:line="240" w:lineRule="auto"/>
              <w:jc w:val="center"/>
              <w:rPr>
                <w:rFonts w:ascii="Arial" w:eastAsia="Times New Roman" w:hAnsi="Arial" w:cs="Arial"/>
                <w:b/>
                <w:bCs/>
                <w:sz w:val="20"/>
                <w:szCs w:val="20"/>
                <w:lang w:eastAsia="ru-RU"/>
              </w:rPr>
            </w:pPr>
          </w:p>
        </w:tc>
      </w:tr>
      <w:tr w:rsidR="009C1B70" w:rsidRPr="00060394" w14:paraId="1792EE3D" w14:textId="77777777" w:rsidTr="00412307">
        <w:trPr>
          <w:trHeight w:val="1140"/>
        </w:trPr>
        <w:tc>
          <w:tcPr>
            <w:tcW w:w="832" w:type="pct"/>
            <w:vMerge/>
          </w:tcPr>
          <w:p w14:paraId="21999EB9"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1D6AE365" w14:textId="7C952373" w:rsidR="009C1B70" w:rsidRPr="0070481B" w:rsidRDefault="009C1B70" w:rsidP="009C1B70">
            <w:pPr>
              <w:pStyle w:val="Default"/>
              <w:jc w:val="both"/>
              <w:rPr>
                <w:rFonts w:eastAsia="Times New Roman"/>
                <w:b/>
                <w:sz w:val="20"/>
                <w:szCs w:val="20"/>
                <w:lang w:eastAsia="ru-RU"/>
              </w:rPr>
            </w:pPr>
            <w:r w:rsidRPr="00F60D0E">
              <w:rPr>
                <w:rFonts w:eastAsia="Times New Roman"/>
                <w:bCs/>
                <w:sz w:val="20"/>
                <w:szCs w:val="20"/>
                <w:lang w:eastAsia="ru-RU"/>
              </w:rP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электромагнитные колебания. Вынужденные электрические колебания. Переменный ток. Резонанс в электрической цепи. Генератор переменного тока. Трансформаторы. Получение, передача и распределение электроэнергии.</w:t>
            </w:r>
            <w:r>
              <w:rPr>
                <w:rFonts w:eastAsia="Times New Roman"/>
                <w:bCs/>
                <w:sz w:val="20"/>
                <w:szCs w:val="20"/>
                <w:lang w:eastAsia="ru-RU"/>
              </w:rPr>
              <w:t xml:space="preserve"> </w:t>
            </w:r>
            <w:r w:rsidRPr="00F60D0E">
              <w:rPr>
                <w:rFonts w:eastAsia="Times New Roman"/>
                <w:bCs/>
                <w:sz w:val="20"/>
                <w:szCs w:val="20"/>
                <w:lang w:eastAsia="ru-RU"/>
              </w:rPr>
              <w:t>Электромагнитные волны</w:t>
            </w:r>
            <w:r>
              <w:rPr>
                <w:rFonts w:eastAsia="Times New Roman"/>
                <w:bCs/>
                <w:sz w:val="20"/>
                <w:szCs w:val="20"/>
                <w:lang w:eastAsia="ru-RU"/>
              </w:rPr>
              <w:t xml:space="preserve"> и их с</w:t>
            </w:r>
            <w:r w:rsidRPr="00F60D0E">
              <w:rPr>
                <w:rFonts w:eastAsia="Times New Roman"/>
                <w:bCs/>
                <w:sz w:val="20"/>
                <w:szCs w:val="20"/>
                <w:lang w:eastAsia="ru-RU"/>
              </w:rPr>
              <w:t>войства. Открытый колебательный контур. Опыты Г.</w:t>
            </w:r>
            <w:r>
              <w:rPr>
                <w:rFonts w:eastAsia="Times New Roman"/>
                <w:bCs/>
                <w:sz w:val="20"/>
                <w:szCs w:val="20"/>
                <w:lang w:eastAsia="ru-RU"/>
              </w:rPr>
              <w:t xml:space="preserve"> </w:t>
            </w:r>
            <w:r w:rsidRPr="00F60D0E">
              <w:rPr>
                <w:rFonts w:eastAsia="Times New Roman"/>
                <w:bCs/>
                <w:sz w:val="20"/>
                <w:szCs w:val="20"/>
                <w:lang w:eastAsia="ru-RU"/>
              </w:rPr>
              <w:t>Герца. Изобретение радио А.С. Поповым. Понятие о радиосвязи. Принцип радиосвязи. Применение электромагнитных волн.</w:t>
            </w:r>
          </w:p>
        </w:tc>
        <w:tc>
          <w:tcPr>
            <w:tcW w:w="381" w:type="pct"/>
            <w:gridSpan w:val="3"/>
            <w:vMerge/>
            <w:tcBorders>
              <w:right w:val="single" w:sz="4" w:space="0" w:color="auto"/>
            </w:tcBorders>
          </w:tcPr>
          <w:p w14:paraId="28A25868" w14:textId="73950CE5"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772668E4"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6023ADFC" w14:textId="77777777" w:rsidTr="00412307">
        <w:trPr>
          <w:trHeight w:val="64"/>
        </w:trPr>
        <w:tc>
          <w:tcPr>
            <w:tcW w:w="832" w:type="pct"/>
            <w:vMerge/>
          </w:tcPr>
          <w:p w14:paraId="6C7ED53C"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58C7581B" w14:textId="7601F20F" w:rsidR="009C1B70" w:rsidRPr="00153AB1" w:rsidRDefault="009C1B70" w:rsidP="009C1B70">
            <w:pPr>
              <w:spacing w:after="0" w:line="240" w:lineRule="auto"/>
              <w:jc w:val="both"/>
              <w:rPr>
                <w:rFonts w:ascii="Arial" w:eastAsia="Times New Roman" w:hAnsi="Arial" w:cs="Arial"/>
                <w:bCs/>
                <w:sz w:val="20"/>
                <w:szCs w:val="20"/>
                <w:lang w:eastAsia="ru-RU"/>
              </w:rPr>
            </w:pPr>
            <w:r w:rsidRPr="00155633">
              <w:rPr>
                <w:rFonts w:ascii="Arial" w:hAnsi="Arial" w:cs="Arial"/>
                <w:b/>
                <w:bCs/>
                <w:sz w:val="20"/>
                <w:szCs w:val="20"/>
              </w:rPr>
              <w:t>Тематика практических занятий</w:t>
            </w:r>
          </w:p>
        </w:tc>
        <w:tc>
          <w:tcPr>
            <w:tcW w:w="381" w:type="pct"/>
            <w:gridSpan w:val="3"/>
            <w:vMerge w:val="restart"/>
            <w:tcBorders>
              <w:right w:val="single" w:sz="4" w:space="0" w:color="auto"/>
            </w:tcBorders>
          </w:tcPr>
          <w:p w14:paraId="728BE0A4" w14:textId="6354FAEB"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7B35F5CD"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9BBB458" w14:textId="77777777" w:rsidTr="00412307">
        <w:trPr>
          <w:trHeight w:val="64"/>
        </w:trPr>
        <w:tc>
          <w:tcPr>
            <w:tcW w:w="832" w:type="pct"/>
            <w:vMerge/>
          </w:tcPr>
          <w:p w14:paraId="7186F46A"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615B7C25" w14:textId="44956483" w:rsidR="009C1B70" w:rsidRPr="00153AB1" w:rsidRDefault="009C1B70" w:rsidP="009C1B70">
            <w:pPr>
              <w:spacing w:after="0" w:line="240" w:lineRule="auto"/>
              <w:jc w:val="both"/>
              <w:rPr>
                <w:rFonts w:ascii="Arial" w:eastAsia="Times New Roman" w:hAnsi="Arial" w:cs="Arial"/>
                <w:bCs/>
                <w:sz w:val="20"/>
                <w:szCs w:val="20"/>
                <w:lang w:eastAsia="ru-RU"/>
              </w:rPr>
            </w:pPr>
            <w:r w:rsidRPr="00155633">
              <w:rPr>
                <w:rFonts w:ascii="Arial" w:hAnsi="Arial" w:cs="Arial"/>
                <w:b/>
                <w:bCs/>
                <w:sz w:val="20"/>
                <w:szCs w:val="20"/>
              </w:rPr>
              <w:t>Практическое занятие №.</w:t>
            </w:r>
            <w:r>
              <w:rPr>
                <w:rFonts w:ascii="Arial" w:hAnsi="Arial" w:cs="Arial"/>
                <w:b/>
                <w:bCs/>
                <w:sz w:val="20"/>
                <w:szCs w:val="20"/>
              </w:rPr>
              <w:t xml:space="preserve"> 10    </w:t>
            </w:r>
            <w:r w:rsidRPr="002D00B8">
              <w:rPr>
                <w:rFonts w:ascii="Arial" w:hAnsi="Arial" w:cs="Arial"/>
                <w:bCs/>
                <w:sz w:val="20"/>
                <w:szCs w:val="20"/>
              </w:rPr>
              <w:t>Наблюдение дисперсии света</w:t>
            </w:r>
          </w:p>
        </w:tc>
        <w:tc>
          <w:tcPr>
            <w:tcW w:w="381" w:type="pct"/>
            <w:gridSpan w:val="3"/>
            <w:vMerge/>
            <w:tcBorders>
              <w:right w:val="single" w:sz="4" w:space="0" w:color="auto"/>
            </w:tcBorders>
          </w:tcPr>
          <w:p w14:paraId="0DB6782D" w14:textId="77777777"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2C2D1CEF"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7A32F2E" w14:textId="77777777" w:rsidTr="00412307">
        <w:trPr>
          <w:trHeight w:val="64"/>
        </w:trPr>
        <w:tc>
          <w:tcPr>
            <w:tcW w:w="832" w:type="pct"/>
            <w:vMerge/>
          </w:tcPr>
          <w:p w14:paraId="575A76A8"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4486E026" w14:textId="1997033F" w:rsidR="009C1B70" w:rsidRPr="00155633"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t>Лабораторные занятия</w:t>
            </w:r>
          </w:p>
        </w:tc>
        <w:tc>
          <w:tcPr>
            <w:tcW w:w="381" w:type="pct"/>
            <w:gridSpan w:val="3"/>
            <w:tcBorders>
              <w:right w:val="single" w:sz="4" w:space="0" w:color="auto"/>
            </w:tcBorders>
          </w:tcPr>
          <w:p w14:paraId="0551F8D6" w14:textId="1631BCB4"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w:t>
            </w:r>
          </w:p>
        </w:tc>
        <w:tc>
          <w:tcPr>
            <w:tcW w:w="787" w:type="pct"/>
            <w:vMerge/>
            <w:tcBorders>
              <w:left w:val="single" w:sz="4" w:space="0" w:color="auto"/>
              <w:right w:val="single" w:sz="4" w:space="0" w:color="auto"/>
            </w:tcBorders>
          </w:tcPr>
          <w:p w14:paraId="34C3D3DA"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6C2FD734" w14:textId="77777777" w:rsidTr="00412307">
        <w:trPr>
          <w:trHeight w:val="64"/>
        </w:trPr>
        <w:tc>
          <w:tcPr>
            <w:tcW w:w="832" w:type="pct"/>
            <w:vMerge/>
          </w:tcPr>
          <w:p w14:paraId="4B971715"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7E5D6328" w14:textId="798F4884" w:rsidR="009C1B70" w:rsidRPr="00155633"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t xml:space="preserve">Лабораторная работа 6. </w:t>
            </w:r>
            <w:r w:rsidRPr="002D00B8">
              <w:rPr>
                <w:rFonts w:ascii="Arial" w:hAnsi="Arial" w:cs="Arial"/>
                <w:bCs/>
                <w:sz w:val="20"/>
                <w:szCs w:val="20"/>
              </w:rPr>
              <w:t>Измерение показателя преломления стекла</w:t>
            </w:r>
          </w:p>
        </w:tc>
        <w:tc>
          <w:tcPr>
            <w:tcW w:w="381" w:type="pct"/>
            <w:gridSpan w:val="3"/>
            <w:tcBorders>
              <w:right w:val="single" w:sz="4" w:space="0" w:color="auto"/>
            </w:tcBorders>
          </w:tcPr>
          <w:p w14:paraId="5FB1F043" w14:textId="5A12D3B0"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485B288F"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76922EE" w14:textId="77777777" w:rsidTr="00412307">
        <w:trPr>
          <w:trHeight w:val="64"/>
        </w:trPr>
        <w:tc>
          <w:tcPr>
            <w:tcW w:w="832" w:type="pct"/>
            <w:vMerge/>
          </w:tcPr>
          <w:p w14:paraId="6BA74F68"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0C9E2B9D" w14:textId="3AD1A7C9" w:rsidR="009C1B70" w:rsidRPr="00155633"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t xml:space="preserve">Лабораторная работа 7. </w:t>
            </w:r>
            <w:r w:rsidRPr="002D00B8">
              <w:rPr>
                <w:rFonts w:ascii="Arial" w:hAnsi="Arial" w:cs="Arial"/>
                <w:bCs/>
                <w:sz w:val="20"/>
                <w:szCs w:val="20"/>
              </w:rPr>
              <w:t>Исследование свойств изображений в линзах</w:t>
            </w:r>
          </w:p>
        </w:tc>
        <w:tc>
          <w:tcPr>
            <w:tcW w:w="381" w:type="pct"/>
            <w:gridSpan w:val="3"/>
            <w:tcBorders>
              <w:right w:val="single" w:sz="4" w:space="0" w:color="auto"/>
            </w:tcBorders>
          </w:tcPr>
          <w:p w14:paraId="2AFBEFFE" w14:textId="1F4FF190"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1E32A177"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F5DBCD1" w14:textId="77777777" w:rsidTr="00412307">
        <w:trPr>
          <w:trHeight w:val="64"/>
        </w:trPr>
        <w:tc>
          <w:tcPr>
            <w:tcW w:w="832" w:type="pct"/>
            <w:vMerge/>
          </w:tcPr>
          <w:p w14:paraId="56BDDDBF"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4CF0C479" w14:textId="6F8FF5E1" w:rsidR="009C1B70" w:rsidRPr="002D00B8" w:rsidRDefault="009C1B70" w:rsidP="009C1B70">
            <w:pPr>
              <w:spacing w:after="0" w:line="240" w:lineRule="auto"/>
              <w:jc w:val="both"/>
              <w:rPr>
                <w:rFonts w:ascii="Arial" w:hAnsi="Arial" w:cs="Arial"/>
                <w:bCs/>
                <w:sz w:val="20"/>
                <w:szCs w:val="20"/>
              </w:rPr>
            </w:pPr>
            <w:r w:rsidRPr="002D00B8">
              <w:rPr>
                <w:rFonts w:ascii="Arial" w:hAnsi="Arial" w:cs="Arial"/>
                <w:b/>
                <w:bCs/>
                <w:sz w:val="20"/>
                <w:szCs w:val="20"/>
                <w:u w:val="single"/>
              </w:rPr>
              <w:t>Профессионально ориентированное содержание (содержание прикладного модуля)</w:t>
            </w:r>
            <w:r>
              <w:rPr>
                <w:rFonts w:ascii="Arial" w:hAnsi="Arial" w:cs="Arial"/>
                <w:b/>
                <w:bCs/>
                <w:sz w:val="20"/>
                <w:szCs w:val="20"/>
                <w:u w:val="single"/>
              </w:rPr>
              <w:t xml:space="preserve"> 5</w:t>
            </w:r>
          </w:p>
        </w:tc>
        <w:tc>
          <w:tcPr>
            <w:tcW w:w="381" w:type="pct"/>
            <w:gridSpan w:val="3"/>
            <w:tcBorders>
              <w:right w:val="single" w:sz="4" w:space="0" w:color="auto"/>
            </w:tcBorders>
          </w:tcPr>
          <w:p w14:paraId="4BAE38DD" w14:textId="77777777"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75C84721" w14:textId="77777777" w:rsidR="009C1B70" w:rsidRPr="002D00B8"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0FADD1D2" w14:textId="77777777" w:rsidTr="00412307">
        <w:trPr>
          <w:trHeight w:val="64"/>
        </w:trPr>
        <w:tc>
          <w:tcPr>
            <w:tcW w:w="832" w:type="pct"/>
            <w:vMerge/>
          </w:tcPr>
          <w:p w14:paraId="69C33205"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0062DD5C" w14:textId="21690E97" w:rsidR="009C1B70" w:rsidRPr="002D00B8" w:rsidRDefault="009C1B70" w:rsidP="009C1B70">
            <w:pPr>
              <w:spacing w:after="0" w:line="240" w:lineRule="auto"/>
              <w:jc w:val="both"/>
              <w:rPr>
                <w:rFonts w:ascii="Arial" w:hAnsi="Arial" w:cs="Arial"/>
                <w:bCs/>
                <w:sz w:val="20"/>
                <w:szCs w:val="20"/>
              </w:rPr>
            </w:pPr>
            <w:r w:rsidRPr="002D00B8">
              <w:rPr>
                <w:rFonts w:ascii="Arial" w:hAnsi="Arial" w:cs="Arial"/>
                <w:b/>
                <w:bCs/>
                <w:sz w:val="20"/>
                <w:szCs w:val="20"/>
              </w:rPr>
              <w:t>Практические занятия</w:t>
            </w:r>
          </w:p>
        </w:tc>
        <w:tc>
          <w:tcPr>
            <w:tcW w:w="381" w:type="pct"/>
            <w:gridSpan w:val="3"/>
            <w:vMerge w:val="restart"/>
            <w:tcBorders>
              <w:right w:val="single" w:sz="4" w:space="0" w:color="auto"/>
            </w:tcBorders>
          </w:tcPr>
          <w:p w14:paraId="6BD2C958" w14:textId="5EC542F2"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b/>
                <w:sz w:val="20"/>
                <w:szCs w:val="20"/>
                <w:lang w:eastAsia="ru-RU"/>
              </w:rPr>
              <w:t>2</w:t>
            </w:r>
          </w:p>
        </w:tc>
        <w:tc>
          <w:tcPr>
            <w:tcW w:w="787" w:type="pct"/>
            <w:vMerge/>
            <w:tcBorders>
              <w:left w:val="single" w:sz="4" w:space="0" w:color="auto"/>
              <w:right w:val="single" w:sz="4" w:space="0" w:color="auto"/>
            </w:tcBorders>
          </w:tcPr>
          <w:p w14:paraId="10831448" w14:textId="77777777" w:rsidR="009C1B70" w:rsidRPr="002D00B8"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377D0D53" w14:textId="77777777" w:rsidTr="001C122D">
        <w:trPr>
          <w:trHeight w:val="500"/>
        </w:trPr>
        <w:tc>
          <w:tcPr>
            <w:tcW w:w="832" w:type="pct"/>
            <w:vMerge/>
          </w:tcPr>
          <w:p w14:paraId="2C0F7BF4"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69131761" w14:textId="7D62F7B7" w:rsidR="009C1B70" w:rsidRPr="002D00B8" w:rsidRDefault="009C1B70" w:rsidP="009C1B70">
            <w:pPr>
              <w:spacing w:after="0" w:line="240" w:lineRule="auto"/>
              <w:jc w:val="both"/>
              <w:rPr>
                <w:rFonts w:ascii="Arial" w:hAnsi="Arial" w:cs="Arial"/>
                <w:bCs/>
                <w:sz w:val="20"/>
                <w:szCs w:val="20"/>
              </w:rPr>
            </w:pPr>
            <w:r w:rsidRPr="002D00B8">
              <w:rPr>
                <w:rFonts w:ascii="Arial" w:hAnsi="Arial" w:cs="Arial"/>
                <w:bCs/>
                <w:sz w:val="20"/>
                <w:szCs w:val="20"/>
              </w:rPr>
              <w:t xml:space="preserve">Практическая работа: </w:t>
            </w:r>
            <w:r w:rsidRPr="001C122D">
              <w:rPr>
                <w:rFonts w:ascii="Arial" w:hAnsi="Arial" w:cs="Arial"/>
                <w:bCs/>
                <w:sz w:val="20"/>
                <w:szCs w:val="20"/>
              </w:rPr>
              <w:t>Изучение оптических свойств тканей: прозрачность, отражение и поглощение света, влияние на дизайн и выбор материалов</w:t>
            </w:r>
            <w:r w:rsidRPr="002D00B8">
              <w:rPr>
                <w:rFonts w:ascii="Arial" w:hAnsi="Arial" w:cs="Arial"/>
                <w:bCs/>
                <w:sz w:val="20"/>
                <w:szCs w:val="20"/>
              </w:rPr>
              <w:t xml:space="preserve">. </w:t>
            </w:r>
          </w:p>
        </w:tc>
        <w:tc>
          <w:tcPr>
            <w:tcW w:w="381" w:type="pct"/>
            <w:gridSpan w:val="3"/>
            <w:vMerge/>
            <w:tcBorders>
              <w:right w:val="single" w:sz="4" w:space="0" w:color="auto"/>
            </w:tcBorders>
          </w:tcPr>
          <w:p w14:paraId="1C74D8FB" w14:textId="77777777"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49B4C882"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9098520" w14:textId="77777777" w:rsidTr="00412307">
        <w:trPr>
          <w:trHeight w:val="64"/>
        </w:trPr>
        <w:tc>
          <w:tcPr>
            <w:tcW w:w="3832" w:type="pct"/>
            <w:gridSpan w:val="2"/>
          </w:tcPr>
          <w:p w14:paraId="2AF92863" w14:textId="1A173269" w:rsidR="009C1B70" w:rsidRPr="00155633"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t xml:space="preserve">Раздел 6. Основы специальной теории относительности                                                                                                      </w:t>
            </w:r>
          </w:p>
        </w:tc>
        <w:tc>
          <w:tcPr>
            <w:tcW w:w="381" w:type="pct"/>
            <w:gridSpan w:val="3"/>
            <w:tcBorders>
              <w:right w:val="single" w:sz="4" w:space="0" w:color="auto"/>
            </w:tcBorders>
          </w:tcPr>
          <w:p w14:paraId="338F27B2" w14:textId="633FC7B7" w:rsidR="009C1B70" w:rsidRPr="00AF195F"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87" w:type="pct"/>
            <w:tcBorders>
              <w:left w:val="single" w:sz="4" w:space="0" w:color="auto"/>
              <w:right w:val="single" w:sz="4" w:space="0" w:color="auto"/>
            </w:tcBorders>
          </w:tcPr>
          <w:p w14:paraId="15F2A751"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319854F5" w14:textId="77777777" w:rsidTr="00FA7D63">
        <w:trPr>
          <w:trHeight w:val="525"/>
        </w:trPr>
        <w:tc>
          <w:tcPr>
            <w:tcW w:w="832" w:type="pct"/>
            <w:vMerge w:val="restart"/>
          </w:tcPr>
          <w:p w14:paraId="1607C8C0" w14:textId="3B617D53" w:rsidR="009C1B70" w:rsidRPr="00DC1702" w:rsidRDefault="009C1B70" w:rsidP="009C1B70">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Тема 6</w:t>
            </w:r>
            <w:r w:rsidRPr="00DC1702">
              <w:rPr>
                <w:rFonts w:ascii="Arial" w:eastAsia="Times New Roman" w:hAnsi="Arial" w:cs="Arial"/>
                <w:b/>
                <w:sz w:val="20"/>
                <w:szCs w:val="20"/>
                <w:lang w:eastAsia="ru-RU"/>
              </w:rPr>
              <w:t>.1</w:t>
            </w:r>
          </w:p>
          <w:p w14:paraId="4357AB10" w14:textId="1D2556F5" w:rsidR="009C1B70" w:rsidRPr="00181185" w:rsidRDefault="009C1B70" w:rsidP="009C1B70">
            <w:pPr>
              <w:spacing w:after="0" w:line="240" w:lineRule="auto"/>
              <w:jc w:val="both"/>
              <w:rPr>
                <w:rFonts w:ascii="Arial" w:eastAsia="Times New Roman" w:hAnsi="Arial" w:cs="Arial"/>
                <w:bCs/>
                <w:sz w:val="20"/>
                <w:szCs w:val="20"/>
                <w:lang w:eastAsia="ru-RU"/>
              </w:rPr>
            </w:pPr>
            <w:r>
              <w:rPr>
                <w:rFonts w:ascii="Arial" w:eastAsia="Times New Roman" w:hAnsi="Arial" w:cs="Arial"/>
                <w:b/>
                <w:sz w:val="20"/>
                <w:szCs w:val="20"/>
                <w:lang w:eastAsia="ru-RU"/>
              </w:rPr>
              <w:t>Основы теории отно</w:t>
            </w:r>
            <w:r>
              <w:rPr>
                <w:rFonts w:ascii="Arial" w:eastAsia="Times New Roman" w:hAnsi="Arial" w:cs="Arial"/>
                <w:b/>
                <w:sz w:val="20"/>
                <w:szCs w:val="20"/>
                <w:lang w:eastAsia="ru-RU"/>
              </w:rPr>
              <w:lastRenderedPageBreak/>
              <w:t>сительности</w:t>
            </w:r>
          </w:p>
        </w:tc>
        <w:tc>
          <w:tcPr>
            <w:tcW w:w="3000" w:type="pct"/>
            <w:tcBorders>
              <w:top w:val="single" w:sz="4" w:space="0" w:color="auto"/>
            </w:tcBorders>
          </w:tcPr>
          <w:p w14:paraId="154A5BBB" w14:textId="264D9D37" w:rsidR="009C1B70" w:rsidRPr="00155633" w:rsidRDefault="009C1B70" w:rsidP="009C1B70">
            <w:pPr>
              <w:spacing w:after="0" w:line="240" w:lineRule="auto"/>
              <w:jc w:val="both"/>
              <w:rPr>
                <w:rFonts w:ascii="Arial" w:hAnsi="Arial" w:cs="Arial"/>
                <w:b/>
                <w:bCs/>
                <w:sz w:val="20"/>
                <w:szCs w:val="20"/>
              </w:rPr>
            </w:pPr>
            <w:r w:rsidRPr="00181185">
              <w:rPr>
                <w:rFonts w:ascii="Arial" w:eastAsia="Times New Roman" w:hAnsi="Arial" w:cs="Arial"/>
                <w:b/>
                <w:bCs/>
                <w:sz w:val="20"/>
                <w:szCs w:val="20"/>
                <w:lang w:eastAsia="ru-RU"/>
              </w:rPr>
              <w:lastRenderedPageBreak/>
              <w:t>Содержание учебного материала</w:t>
            </w:r>
          </w:p>
        </w:tc>
        <w:tc>
          <w:tcPr>
            <w:tcW w:w="381" w:type="pct"/>
            <w:gridSpan w:val="3"/>
            <w:vMerge w:val="restart"/>
            <w:tcBorders>
              <w:right w:val="single" w:sz="4" w:space="0" w:color="auto"/>
            </w:tcBorders>
          </w:tcPr>
          <w:p w14:paraId="60ADE362" w14:textId="6F54EB72"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val="restart"/>
            <w:tcBorders>
              <w:left w:val="single" w:sz="4" w:space="0" w:color="auto"/>
              <w:right w:val="single" w:sz="4" w:space="0" w:color="auto"/>
            </w:tcBorders>
          </w:tcPr>
          <w:p w14:paraId="64DA5A1F" w14:textId="77777777" w:rsidR="009C1B70" w:rsidRDefault="009C1B70" w:rsidP="009C1B70">
            <w:pPr>
              <w:spacing w:after="0" w:line="240" w:lineRule="auto"/>
              <w:jc w:val="center"/>
              <w:rPr>
                <w:rFonts w:ascii="Arial" w:eastAsia="Times New Roman" w:hAnsi="Arial" w:cs="Arial"/>
                <w:bCs/>
                <w:sz w:val="20"/>
                <w:szCs w:val="20"/>
                <w:lang w:eastAsia="ru-RU"/>
              </w:rPr>
            </w:pPr>
            <w:r w:rsidRPr="00DC1702">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DC1702">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DC1702">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DC1702">
              <w:rPr>
                <w:rFonts w:ascii="Arial" w:eastAsia="Times New Roman" w:hAnsi="Arial" w:cs="Arial"/>
                <w:bCs/>
                <w:sz w:val="20"/>
                <w:szCs w:val="20"/>
                <w:lang w:eastAsia="ru-RU"/>
              </w:rPr>
              <w:t>ОК 05</w:t>
            </w:r>
          </w:p>
          <w:p w14:paraId="5ED37A34"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lastRenderedPageBreak/>
              <w:t>ЦО 36 - ЦО 41</w:t>
            </w:r>
          </w:p>
          <w:p w14:paraId="09F90743" w14:textId="7BD2BE1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CDC4507" w14:textId="77777777" w:rsidTr="00412307">
        <w:trPr>
          <w:trHeight w:val="1710"/>
        </w:trPr>
        <w:tc>
          <w:tcPr>
            <w:tcW w:w="832" w:type="pct"/>
            <w:vMerge/>
          </w:tcPr>
          <w:p w14:paraId="0B03F279"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3179C102" w14:textId="261FDECE" w:rsidR="009C1B70" w:rsidRPr="00DC1702" w:rsidRDefault="009C1B70" w:rsidP="009C1B70">
            <w:pPr>
              <w:spacing w:after="0" w:line="240" w:lineRule="auto"/>
              <w:jc w:val="both"/>
              <w:rPr>
                <w:rFonts w:ascii="Arial" w:hAnsi="Arial" w:cs="Arial"/>
                <w:sz w:val="20"/>
                <w:szCs w:val="20"/>
              </w:rPr>
            </w:pPr>
            <w:r>
              <w:rPr>
                <w:rFonts w:ascii="Arial" w:hAnsi="Arial" w:cs="Arial"/>
                <w:sz w:val="20"/>
                <w:szCs w:val="20"/>
              </w:rPr>
              <w:t xml:space="preserve">Границы применимости классической механики. Постулаты специальной теории относительности: инвариантность модуля скорости света в вакууме, принцип </w:t>
            </w:r>
            <w:r w:rsidRPr="002D00B8">
              <w:rPr>
                <w:rFonts w:ascii="Arial" w:hAnsi="Arial" w:cs="Arial"/>
                <w:sz w:val="20"/>
                <w:szCs w:val="20"/>
              </w:rPr>
              <w:t>относительности Эйнштейна. Относительность одновременности. Замедление времени и</w:t>
            </w:r>
            <w:r>
              <w:rPr>
                <w:rFonts w:ascii="Arial" w:hAnsi="Arial" w:cs="Arial"/>
                <w:sz w:val="20"/>
                <w:szCs w:val="20"/>
              </w:rPr>
              <w:t xml:space="preserve"> </w:t>
            </w:r>
            <w:r w:rsidRPr="002D00B8">
              <w:rPr>
                <w:rFonts w:ascii="Arial" w:hAnsi="Arial" w:cs="Arial"/>
                <w:sz w:val="20"/>
                <w:szCs w:val="20"/>
              </w:rPr>
              <w:t>сокращение длины. Энергия и импульс свободной частицы. Связь массы с энергией и импульсом свободной частицы. Энергия покоя свободной частицы</w:t>
            </w:r>
            <w:r>
              <w:rPr>
                <w:rFonts w:ascii="Arial" w:hAnsi="Arial" w:cs="Arial"/>
                <w:sz w:val="20"/>
                <w:szCs w:val="20"/>
              </w:rPr>
              <w:t>.</w:t>
            </w:r>
          </w:p>
        </w:tc>
        <w:tc>
          <w:tcPr>
            <w:tcW w:w="381" w:type="pct"/>
            <w:gridSpan w:val="3"/>
            <w:vMerge/>
            <w:tcBorders>
              <w:right w:val="single" w:sz="4" w:space="0" w:color="auto"/>
            </w:tcBorders>
          </w:tcPr>
          <w:p w14:paraId="26EE3448" w14:textId="50A1EED9"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1B587DBC"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4517F1FC" w14:textId="77777777" w:rsidTr="00412307">
        <w:trPr>
          <w:trHeight w:val="64"/>
        </w:trPr>
        <w:tc>
          <w:tcPr>
            <w:tcW w:w="3832" w:type="pct"/>
            <w:gridSpan w:val="2"/>
          </w:tcPr>
          <w:p w14:paraId="2C46E1A7" w14:textId="5D6C1800" w:rsidR="009C1B70" w:rsidRPr="00155633"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lastRenderedPageBreak/>
              <w:t>Раздел 7. Квантовая физика</w:t>
            </w:r>
          </w:p>
        </w:tc>
        <w:tc>
          <w:tcPr>
            <w:tcW w:w="381" w:type="pct"/>
            <w:gridSpan w:val="3"/>
            <w:tcBorders>
              <w:right w:val="single" w:sz="4" w:space="0" w:color="auto"/>
            </w:tcBorders>
          </w:tcPr>
          <w:p w14:paraId="364B9125" w14:textId="018E573E" w:rsidR="009C1B70" w:rsidRPr="002D00B8" w:rsidRDefault="009C1B70" w:rsidP="009C1B70">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12</w:t>
            </w:r>
          </w:p>
        </w:tc>
        <w:tc>
          <w:tcPr>
            <w:tcW w:w="787" w:type="pct"/>
            <w:tcBorders>
              <w:left w:val="single" w:sz="4" w:space="0" w:color="auto"/>
              <w:right w:val="single" w:sz="4" w:space="0" w:color="auto"/>
            </w:tcBorders>
          </w:tcPr>
          <w:p w14:paraId="0C0C0B3E"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62A5398D" w14:textId="77777777" w:rsidTr="00412307">
        <w:trPr>
          <w:trHeight w:val="64"/>
        </w:trPr>
        <w:tc>
          <w:tcPr>
            <w:tcW w:w="832" w:type="pct"/>
            <w:vMerge w:val="restart"/>
          </w:tcPr>
          <w:p w14:paraId="776AAC57" w14:textId="402DBF1B" w:rsidR="009C1B70" w:rsidRPr="00181185" w:rsidRDefault="009C1B70" w:rsidP="009C1B70">
            <w:pPr>
              <w:spacing w:after="0" w:line="240" w:lineRule="auto"/>
              <w:jc w:val="both"/>
              <w:rPr>
                <w:rFonts w:ascii="Arial" w:eastAsia="Times New Roman" w:hAnsi="Arial" w:cs="Arial"/>
                <w:bCs/>
                <w:sz w:val="20"/>
                <w:szCs w:val="20"/>
                <w:lang w:eastAsia="ru-RU"/>
              </w:rPr>
            </w:pPr>
            <w:r>
              <w:rPr>
                <w:rFonts w:ascii="Arial" w:eastAsia="Times New Roman" w:hAnsi="Arial" w:cs="Arial"/>
                <w:b/>
                <w:sz w:val="20"/>
                <w:szCs w:val="20"/>
                <w:lang w:eastAsia="ru-RU"/>
              </w:rPr>
              <w:t>Тема 7.1 Элементы квантовой оптики</w:t>
            </w:r>
          </w:p>
        </w:tc>
        <w:tc>
          <w:tcPr>
            <w:tcW w:w="3000" w:type="pct"/>
            <w:tcBorders>
              <w:top w:val="single" w:sz="4" w:space="0" w:color="auto"/>
            </w:tcBorders>
          </w:tcPr>
          <w:p w14:paraId="526274D6" w14:textId="025068B3" w:rsidR="009C1B70" w:rsidRPr="00155633" w:rsidRDefault="009C1B70" w:rsidP="009C1B70">
            <w:pPr>
              <w:spacing w:after="0" w:line="240" w:lineRule="auto"/>
              <w:jc w:val="both"/>
              <w:rPr>
                <w:rFonts w:ascii="Arial" w:hAnsi="Arial" w:cs="Arial"/>
                <w:b/>
                <w:bCs/>
                <w:sz w:val="20"/>
                <w:szCs w:val="20"/>
              </w:rPr>
            </w:pPr>
            <w:r w:rsidRPr="00181185">
              <w:rPr>
                <w:rFonts w:ascii="Arial" w:eastAsia="Times New Roman" w:hAnsi="Arial" w:cs="Arial"/>
                <w:b/>
                <w:bCs/>
                <w:sz w:val="20"/>
                <w:szCs w:val="20"/>
                <w:lang w:eastAsia="ru-RU"/>
              </w:rPr>
              <w:t>Содержание учебного материала</w:t>
            </w:r>
          </w:p>
        </w:tc>
        <w:tc>
          <w:tcPr>
            <w:tcW w:w="381" w:type="pct"/>
            <w:gridSpan w:val="3"/>
            <w:tcBorders>
              <w:right w:val="single" w:sz="4" w:space="0" w:color="auto"/>
            </w:tcBorders>
          </w:tcPr>
          <w:p w14:paraId="26291547" w14:textId="6739A65B"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val="restart"/>
            <w:tcBorders>
              <w:left w:val="single" w:sz="4" w:space="0" w:color="auto"/>
              <w:right w:val="single" w:sz="4" w:space="0" w:color="auto"/>
            </w:tcBorders>
          </w:tcPr>
          <w:p w14:paraId="621F33A3" w14:textId="77777777" w:rsidR="009C1B70" w:rsidRDefault="009C1B70" w:rsidP="009C1B70">
            <w:pPr>
              <w:spacing w:after="0" w:line="240" w:lineRule="auto"/>
              <w:jc w:val="center"/>
              <w:rPr>
                <w:rFonts w:ascii="Arial" w:eastAsia="Times New Roman" w:hAnsi="Arial" w:cs="Arial"/>
                <w:bCs/>
                <w:sz w:val="20"/>
                <w:szCs w:val="20"/>
                <w:lang w:eastAsia="ru-RU"/>
              </w:rPr>
            </w:pPr>
            <w:r w:rsidRPr="00DC1702">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DC1702">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DC1702">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DC1702">
              <w:rPr>
                <w:rFonts w:ascii="Arial" w:eastAsia="Times New Roman" w:hAnsi="Arial" w:cs="Arial"/>
                <w:bCs/>
                <w:sz w:val="20"/>
                <w:szCs w:val="20"/>
                <w:lang w:eastAsia="ru-RU"/>
              </w:rPr>
              <w:t>ОК 05</w:t>
            </w:r>
          </w:p>
          <w:p w14:paraId="4E35CA97"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11220EFA" w14:textId="38EF44F9"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33050C6C" w14:textId="77777777" w:rsidTr="00412307">
        <w:trPr>
          <w:trHeight w:val="64"/>
        </w:trPr>
        <w:tc>
          <w:tcPr>
            <w:tcW w:w="832" w:type="pct"/>
            <w:vMerge/>
          </w:tcPr>
          <w:p w14:paraId="7287C8D1"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tcBorders>
          </w:tcPr>
          <w:p w14:paraId="36CC5858" w14:textId="2D00179C" w:rsidR="009C1B70" w:rsidRPr="002D00B8" w:rsidRDefault="009C1B70" w:rsidP="009C1B70">
            <w:pPr>
              <w:spacing w:after="0" w:line="240" w:lineRule="auto"/>
              <w:jc w:val="both"/>
              <w:rPr>
                <w:rFonts w:ascii="Arial" w:hAnsi="Arial" w:cs="Arial"/>
                <w:sz w:val="20"/>
                <w:szCs w:val="20"/>
              </w:rPr>
            </w:pPr>
            <w:r w:rsidRPr="002D00B8">
              <w:rPr>
                <w:rFonts w:ascii="Arial" w:hAnsi="Arial" w:cs="Arial"/>
                <w:sz w:val="20"/>
                <w:szCs w:val="20"/>
              </w:rPr>
              <w:t>Открытие и исследование фотоэффекта. Опыты А.Г. Столетова. Законы фотоэффекта</w:t>
            </w:r>
            <w:r>
              <w:rPr>
                <w:rFonts w:ascii="Arial" w:hAnsi="Arial" w:cs="Arial"/>
                <w:sz w:val="20"/>
                <w:szCs w:val="20"/>
              </w:rPr>
              <w:t xml:space="preserve">.                          </w:t>
            </w:r>
          </w:p>
          <w:p w14:paraId="5E2FEA9E" w14:textId="233BB4F8" w:rsidR="009C1B70" w:rsidRPr="00155633" w:rsidRDefault="009C1B70" w:rsidP="009C1B70">
            <w:pPr>
              <w:spacing w:after="0" w:line="240" w:lineRule="auto"/>
              <w:jc w:val="both"/>
              <w:rPr>
                <w:rFonts w:ascii="Arial" w:hAnsi="Arial" w:cs="Arial"/>
                <w:b/>
                <w:bCs/>
                <w:sz w:val="20"/>
                <w:szCs w:val="20"/>
              </w:rPr>
            </w:pPr>
            <w:r w:rsidRPr="002D00B8">
              <w:rPr>
                <w:rFonts w:ascii="Arial" w:hAnsi="Arial" w:cs="Arial"/>
                <w:sz w:val="20"/>
                <w:szCs w:val="20"/>
              </w:rPr>
              <w:t>Уравнение Эйнштейна для фотоэффекта. "Красная граница" фо</w:t>
            </w:r>
            <w:r>
              <w:rPr>
                <w:rFonts w:ascii="Arial" w:hAnsi="Arial" w:cs="Arial"/>
                <w:sz w:val="20"/>
                <w:szCs w:val="20"/>
              </w:rPr>
              <w:t xml:space="preserve">тоэффекта. Давление света. </w:t>
            </w:r>
            <w:r w:rsidRPr="002D00B8">
              <w:rPr>
                <w:rFonts w:ascii="Arial" w:hAnsi="Arial" w:cs="Arial"/>
                <w:sz w:val="20"/>
                <w:szCs w:val="20"/>
              </w:rPr>
              <w:t xml:space="preserve"> Опыты П.Н. Лебедева. Химическое действие света</w:t>
            </w:r>
          </w:p>
        </w:tc>
        <w:tc>
          <w:tcPr>
            <w:tcW w:w="381" w:type="pct"/>
            <w:gridSpan w:val="3"/>
            <w:tcBorders>
              <w:right w:val="single" w:sz="4" w:space="0" w:color="auto"/>
            </w:tcBorders>
          </w:tcPr>
          <w:p w14:paraId="6F48906E" w14:textId="0C47113B"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4DD9AE6B"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7B40B77C" w14:textId="77777777" w:rsidTr="00412307">
        <w:trPr>
          <w:trHeight w:val="64"/>
        </w:trPr>
        <w:tc>
          <w:tcPr>
            <w:tcW w:w="832" w:type="pct"/>
            <w:vMerge w:val="restart"/>
          </w:tcPr>
          <w:p w14:paraId="41B2E83D" w14:textId="501F2C7C" w:rsidR="009C1B70" w:rsidRPr="00B03155" w:rsidRDefault="009C1B70" w:rsidP="009C1B70">
            <w:pPr>
              <w:spacing w:after="0" w:line="240" w:lineRule="auto"/>
              <w:jc w:val="both"/>
              <w:rPr>
                <w:rFonts w:ascii="Arial" w:eastAsia="Times New Roman" w:hAnsi="Arial" w:cs="Arial"/>
                <w:b/>
                <w:sz w:val="20"/>
                <w:szCs w:val="20"/>
                <w:lang w:eastAsia="ru-RU"/>
              </w:rPr>
            </w:pPr>
            <w:r w:rsidRPr="00B03155">
              <w:rPr>
                <w:rFonts w:ascii="Arial" w:eastAsia="Times New Roman" w:hAnsi="Arial" w:cs="Arial"/>
                <w:b/>
                <w:sz w:val="20"/>
                <w:szCs w:val="20"/>
                <w:lang w:eastAsia="ru-RU"/>
              </w:rPr>
              <w:t xml:space="preserve">Тема </w:t>
            </w:r>
            <w:r>
              <w:rPr>
                <w:rFonts w:ascii="Arial" w:eastAsia="Times New Roman" w:hAnsi="Arial" w:cs="Arial"/>
                <w:b/>
                <w:sz w:val="20"/>
                <w:szCs w:val="20"/>
                <w:lang w:eastAsia="ru-RU"/>
              </w:rPr>
              <w:t>7.2</w:t>
            </w:r>
          </w:p>
          <w:p w14:paraId="73E04452" w14:textId="25BA524C" w:rsidR="009C1B70" w:rsidRPr="00181185" w:rsidRDefault="009C1B70" w:rsidP="009C1B70">
            <w:pPr>
              <w:spacing w:after="0" w:line="240" w:lineRule="auto"/>
              <w:jc w:val="both"/>
              <w:rPr>
                <w:rFonts w:ascii="Arial" w:eastAsia="Times New Roman" w:hAnsi="Arial" w:cs="Arial"/>
                <w:bCs/>
                <w:sz w:val="20"/>
                <w:szCs w:val="20"/>
                <w:lang w:eastAsia="ru-RU"/>
              </w:rPr>
            </w:pPr>
            <w:r>
              <w:rPr>
                <w:rFonts w:ascii="Arial" w:eastAsia="Times New Roman" w:hAnsi="Arial" w:cs="Arial"/>
                <w:b/>
                <w:sz w:val="20"/>
                <w:szCs w:val="20"/>
                <w:lang w:eastAsia="ru-RU"/>
              </w:rPr>
              <w:t>Строение атома</w:t>
            </w:r>
            <w:r w:rsidRPr="004B4DD0">
              <w:rPr>
                <w:rFonts w:ascii="Arial" w:eastAsia="Times New Roman" w:hAnsi="Arial" w:cs="Arial"/>
                <w:b/>
                <w:sz w:val="20"/>
                <w:szCs w:val="20"/>
                <w:lang w:eastAsia="ru-RU"/>
              </w:rPr>
              <w:t>.</w:t>
            </w:r>
          </w:p>
        </w:tc>
        <w:tc>
          <w:tcPr>
            <w:tcW w:w="3000" w:type="pct"/>
            <w:tcBorders>
              <w:top w:val="single" w:sz="4" w:space="0" w:color="auto"/>
            </w:tcBorders>
          </w:tcPr>
          <w:p w14:paraId="7DA9EACE" w14:textId="4F877E5A" w:rsidR="009C1B70" w:rsidRPr="00155633" w:rsidRDefault="009C1B70" w:rsidP="009C1B70">
            <w:pPr>
              <w:spacing w:after="0" w:line="240" w:lineRule="auto"/>
              <w:jc w:val="both"/>
              <w:rPr>
                <w:rFonts w:ascii="Arial" w:hAnsi="Arial" w:cs="Arial"/>
                <w:b/>
                <w:bCs/>
                <w:sz w:val="20"/>
                <w:szCs w:val="20"/>
              </w:rPr>
            </w:pPr>
            <w:r w:rsidRPr="00181185">
              <w:rPr>
                <w:rFonts w:ascii="Arial" w:eastAsia="Times New Roman" w:hAnsi="Arial" w:cs="Arial"/>
                <w:b/>
                <w:bCs/>
                <w:sz w:val="20"/>
                <w:szCs w:val="20"/>
                <w:lang w:eastAsia="ru-RU"/>
              </w:rPr>
              <w:t>Содержание учебного материала</w:t>
            </w:r>
          </w:p>
        </w:tc>
        <w:tc>
          <w:tcPr>
            <w:tcW w:w="381" w:type="pct"/>
            <w:gridSpan w:val="3"/>
            <w:vMerge w:val="restart"/>
            <w:tcBorders>
              <w:right w:val="single" w:sz="4" w:space="0" w:color="auto"/>
            </w:tcBorders>
          </w:tcPr>
          <w:p w14:paraId="7AA1EC20" w14:textId="37692EA4"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val="restart"/>
            <w:tcBorders>
              <w:left w:val="single" w:sz="4" w:space="0" w:color="auto"/>
              <w:right w:val="single" w:sz="4" w:space="0" w:color="auto"/>
            </w:tcBorders>
          </w:tcPr>
          <w:p w14:paraId="252DE52B" w14:textId="77777777" w:rsidR="009C1B70" w:rsidRDefault="009C1B70" w:rsidP="009C1B70">
            <w:pPr>
              <w:spacing w:after="0" w:line="240" w:lineRule="auto"/>
              <w:jc w:val="center"/>
              <w:rPr>
                <w:rFonts w:ascii="Arial" w:eastAsia="Times New Roman" w:hAnsi="Arial" w:cs="Arial"/>
                <w:bCs/>
                <w:sz w:val="20"/>
                <w:szCs w:val="20"/>
                <w:lang w:eastAsia="ru-RU"/>
              </w:rPr>
            </w:pPr>
            <w:r w:rsidRPr="00B15647">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B15647">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B15647">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B15647">
              <w:rPr>
                <w:rFonts w:ascii="Arial" w:eastAsia="Times New Roman" w:hAnsi="Arial" w:cs="Arial"/>
                <w:bCs/>
                <w:sz w:val="20"/>
                <w:szCs w:val="20"/>
                <w:lang w:eastAsia="ru-RU"/>
              </w:rPr>
              <w:t>ОК 05</w:t>
            </w:r>
            <w:r>
              <w:rPr>
                <w:rFonts w:ascii="Arial" w:eastAsia="Times New Roman" w:hAnsi="Arial" w:cs="Arial"/>
                <w:bCs/>
                <w:sz w:val="20"/>
                <w:szCs w:val="20"/>
                <w:lang w:eastAsia="ru-RU"/>
              </w:rPr>
              <w:t xml:space="preserve">, </w:t>
            </w:r>
            <w:r w:rsidRPr="00B15647">
              <w:rPr>
                <w:rFonts w:ascii="Arial" w:eastAsia="Times New Roman" w:hAnsi="Arial" w:cs="Arial"/>
                <w:bCs/>
                <w:sz w:val="20"/>
                <w:szCs w:val="20"/>
                <w:lang w:eastAsia="ru-RU"/>
              </w:rPr>
              <w:t>ОК 07</w:t>
            </w:r>
          </w:p>
          <w:p w14:paraId="45427299"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3041B98E" w14:textId="77777777" w:rsidR="009C1B70" w:rsidRDefault="009C1B70" w:rsidP="009C1B70">
            <w:pPr>
              <w:spacing w:after="0" w:line="240" w:lineRule="auto"/>
              <w:jc w:val="center"/>
              <w:rPr>
                <w:rFonts w:ascii="Arial" w:eastAsia="Times New Roman" w:hAnsi="Arial" w:cs="Arial"/>
                <w:bCs/>
                <w:sz w:val="20"/>
                <w:szCs w:val="20"/>
                <w:lang w:eastAsia="ru-RU"/>
              </w:rPr>
            </w:pPr>
          </w:p>
          <w:p w14:paraId="30EC7B3E" w14:textId="4ED6E41E"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5AED8BD" w14:textId="77777777" w:rsidTr="00412307">
        <w:trPr>
          <w:trHeight w:val="731"/>
        </w:trPr>
        <w:tc>
          <w:tcPr>
            <w:tcW w:w="832" w:type="pct"/>
            <w:vMerge/>
          </w:tcPr>
          <w:p w14:paraId="67BC9812" w14:textId="77777777" w:rsidR="009C1B70" w:rsidRPr="00181185" w:rsidRDefault="009C1B70" w:rsidP="009C1B70">
            <w:pPr>
              <w:spacing w:after="0" w:line="240" w:lineRule="auto"/>
              <w:jc w:val="both"/>
              <w:rPr>
                <w:rFonts w:ascii="Arial" w:eastAsia="Times New Roman" w:hAnsi="Arial" w:cs="Arial"/>
                <w:bCs/>
                <w:sz w:val="20"/>
                <w:szCs w:val="20"/>
                <w:lang w:eastAsia="ru-RU"/>
              </w:rPr>
            </w:pPr>
          </w:p>
        </w:tc>
        <w:tc>
          <w:tcPr>
            <w:tcW w:w="3000" w:type="pct"/>
            <w:tcBorders>
              <w:top w:val="single" w:sz="4" w:space="0" w:color="auto"/>
              <w:bottom w:val="single" w:sz="4" w:space="0" w:color="auto"/>
            </w:tcBorders>
          </w:tcPr>
          <w:p w14:paraId="4922D5D6" w14:textId="052836F2" w:rsidR="009C1B70" w:rsidRPr="00B03155" w:rsidRDefault="009C1B70" w:rsidP="009C1B70">
            <w:pPr>
              <w:spacing w:after="0" w:line="240" w:lineRule="auto"/>
              <w:jc w:val="both"/>
              <w:rPr>
                <w:rFonts w:ascii="Arial" w:hAnsi="Arial" w:cs="Arial"/>
                <w:sz w:val="20"/>
                <w:szCs w:val="20"/>
              </w:rPr>
            </w:pPr>
            <w:r w:rsidRPr="002D00B8">
              <w:rPr>
                <w:rFonts w:ascii="Arial" w:hAnsi="Arial" w:cs="Arial"/>
                <w:sz w:val="20"/>
                <w:szCs w:val="20"/>
              </w:rPr>
              <w:t>Модель атома Томсона. Опыты Резерфорда по исследованию строения атома. Планетарная</w:t>
            </w:r>
            <w:r>
              <w:rPr>
                <w:rFonts w:ascii="Arial" w:hAnsi="Arial" w:cs="Arial"/>
                <w:sz w:val="20"/>
                <w:szCs w:val="20"/>
              </w:rPr>
              <w:t xml:space="preserve"> </w:t>
            </w:r>
            <w:r w:rsidRPr="002D00B8">
              <w:rPr>
                <w:rFonts w:ascii="Arial" w:hAnsi="Arial" w:cs="Arial"/>
                <w:sz w:val="20"/>
                <w:szCs w:val="20"/>
              </w:rPr>
              <w:t>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Дифракция электронов в кристаллах. Спонтанное и вынужденное излучение. Устройство и принцип работы лазера</w:t>
            </w:r>
          </w:p>
        </w:tc>
        <w:tc>
          <w:tcPr>
            <w:tcW w:w="381" w:type="pct"/>
            <w:gridSpan w:val="3"/>
            <w:vMerge/>
            <w:tcBorders>
              <w:bottom w:val="single" w:sz="4" w:space="0" w:color="auto"/>
              <w:right w:val="single" w:sz="4" w:space="0" w:color="auto"/>
            </w:tcBorders>
          </w:tcPr>
          <w:p w14:paraId="587250C7" w14:textId="3E7EA6E4"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3491BA8F" w14:textId="22205942"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DDB8028" w14:textId="77777777" w:rsidTr="00412307">
        <w:trPr>
          <w:trHeight w:val="166"/>
        </w:trPr>
        <w:tc>
          <w:tcPr>
            <w:tcW w:w="832" w:type="pct"/>
            <w:vMerge/>
          </w:tcPr>
          <w:p w14:paraId="085729E3" w14:textId="77777777" w:rsidR="009C1B70" w:rsidRPr="00B15647" w:rsidRDefault="009C1B70" w:rsidP="009C1B70">
            <w:pPr>
              <w:spacing w:after="0" w:line="240" w:lineRule="auto"/>
              <w:jc w:val="both"/>
              <w:rPr>
                <w:rFonts w:ascii="Arial" w:hAnsi="Arial" w:cs="Arial"/>
                <w:b/>
                <w:bCs/>
                <w:sz w:val="20"/>
                <w:szCs w:val="20"/>
              </w:rPr>
            </w:pPr>
          </w:p>
        </w:tc>
        <w:tc>
          <w:tcPr>
            <w:tcW w:w="3000" w:type="pct"/>
            <w:tcBorders>
              <w:bottom w:val="single" w:sz="4" w:space="0" w:color="auto"/>
            </w:tcBorders>
          </w:tcPr>
          <w:p w14:paraId="52998FF5" w14:textId="6448A49F" w:rsidR="009C1B70" w:rsidRPr="00B15647"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t>Тематика практических занятий</w:t>
            </w:r>
          </w:p>
        </w:tc>
        <w:tc>
          <w:tcPr>
            <w:tcW w:w="381" w:type="pct"/>
            <w:gridSpan w:val="3"/>
            <w:vMerge w:val="restart"/>
            <w:tcBorders>
              <w:right w:val="single" w:sz="4" w:space="0" w:color="auto"/>
            </w:tcBorders>
          </w:tcPr>
          <w:p w14:paraId="683484BD" w14:textId="2A2BB3E2" w:rsidR="009C1B70" w:rsidRPr="00EF2062"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87" w:type="pct"/>
            <w:vMerge/>
            <w:tcBorders>
              <w:left w:val="single" w:sz="4" w:space="0" w:color="auto"/>
              <w:right w:val="single" w:sz="4" w:space="0" w:color="auto"/>
            </w:tcBorders>
          </w:tcPr>
          <w:p w14:paraId="41D54597" w14:textId="4462656F"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65E4350" w14:textId="77777777" w:rsidTr="00412307">
        <w:trPr>
          <w:trHeight w:val="166"/>
        </w:trPr>
        <w:tc>
          <w:tcPr>
            <w:tcW w:w="832" w:type="pct"/>
            <w:vMerge/>
            <w:tcBorders>
              <w:bottom w:val="single" w:sz="4" w:space="0" w:color="auto"/>
            </w:tcBorders>
          </w:tcPr>
          <w:p w14:paraId="05FEB0D9" w14:textId="77777777" w:rsidR="009C1B70" w:rsidRPr="00B15647" w:rsidRDefault="009C1B70" w:rsidP="009C1B70">
            <w:pPr>
              <w:spacing w:after="0" w:line="240" w:lineRule="auto"/>
              <w:jc w:val="both"/>
              <w:rPr>
                <w:rFonts w:ascii="Arial" w:hAnsi="Arial" w:cs="Arial"/>
                <w:b/>
                <w:bCs/>
                <w:sz w:val="20"/>
                <w:szCs w:val="20"/>
              </w:rPr>
            </w:pPr>
          </w:p>
        </w:tc>
        <w:tc>
          <w:tcPr>
            <w:tcW w:w="3000" w:type="pct"/>
            <w:tcBorders>
              <w:bottom w:val="single" w:sz="4" w:space="0" w:color="auto"/>
            </w:tcBorders>
          </w:tcPr>
          <w:p w14:paraId="56430CDD" w14:textId="5AC6E840" w:rsidR="009C1B70" w:rsidRPr="00B15647" w:rsidRDefault="009C1B70" w:rsidP="009C1B70">
            <w:pPr>
              <w:spacing w:after="0" w:line="240" w:lineRule="auto"/>
              <w:jc w:val="both"/>
              <w:rPr>
                <w:rFonts w:ascii="Arial" w:hAnsi="Arial" w:cs="Arial"/>
                <w:b/>
                <w:bCs/>
                <w:sz w:val="20"/>
                <w:szCs w:val="20"/>
              </w:rPr>
            </w:pPr>
            <w:r w:rsidRPr="002D00B8">
              <w:rPr>
                <w:rFonts w:ascii="Arial" w:hAnsi="Arial" w:cs="Arial"/>
                <w:b/>
                <w:bCs/>
                <w:sz w:val="20"/>
                <w:szCs w:val="20"/>
              </w:rPr>
              <w:t>Практическая работа</w:t>
            </w:r>
            <w:r>
              <w:rPr>
                <w:rFonts w:ascii="Arial" w:hAnsi="Arial" w:cs="Arial"/>
                <w:b/>
                <w:bCs/>
                <w:sz w:val="20"/>
                <w:szCs w:val="20"/>
              </w:rPr>
              <w:t xml:space="preserve"> № 12</w:t>
            </w:r>
            <w:r w:rsidRPr="002D00B8">
              <w:rPr>
                <w:rFonts w:ascii="Arial" w:hAnsi="Arial" w:cs="Arial"/>
                <w:b/>
                <w:bCs/>
                <w:sz w:val="20"/>
                <w:szCs w:val="20"/>
              </w:rPr>
              <w:t xml:space="preserve">: </w:t>
            </w:r>
            <w:r w:rsidRPr="002D00B8">
              <w:rPr>
                <w:rFonts w:ascii="Arial" w:hAnsi="Arial" w:cs="Arial"/>
                <w:bCs/>
                <w:sz w:val="20"/>
                <w:szCs w:val="20"/>
              </w:rPr>
              <w:t>Наблюдение линейчатого спектра</w:t>
            </w:r>
          </w:p>
        </w:tc>
        <w:tc>
          <w:tcPr>
            <w:tcW w:w="381" w:type="pct"/>
            <w:gridSpan w:val="3"/>
            <w:vMerge/>
            <w:tcBorders>
              <w:bottom w:val="single" w:sz="4" w:space="0" w:color="auto"/>
              <w:right w:val="single" w:sz="4" w:space="0" w:color="auto"/>
            </w:tcBorders>
          </w:tcPr>
          <w:p w14:paraId="65515339" w14:textId="2268D121" w:rsidR="009C1B70" w:rsidRPr="00EF2062" w:rsidRDefault="009C1B70" w:rsidP="009C1B70">
            <w:pPr>
              <w:spacing w:after="0" w:line="240" w:lineRule="auto"/>
              <w:jc w:val="center"/>
              <w:rPr>
                <w:rFonts w:ascii="Arial" w:eastAsia="Times New Roman" w:hAnsi="Arial" w:cs="Arial"/>
                <w:b/>
                <w:bCs/>
                <w:sz w:val="20"/>
                <w:szCs w:val="20"/>
                <w:lang w:eastAsia="ru-RU"/>
              </w:rPr>
            </w:pPr>
          </w:p>
        </w:tc>
        <w:tc>
          <w:tcPr>
            <w:tcW w:w="787" w:type="pct"/>
            <w:vMerge/>
            <w:tcBorders>
              <w:left w:val="single" w:sz="4" w:space="0" w:color="auto"/>
              <w:right w:val="single" w:sz="4" w:space="0" w:color="auto"/>
            </w:tcBorders>
          </w:tcPr>
          <w:p w14:paraId="7BF2A2D8" w14:textId="77777777" w:rsidR="009C1B70" w:rsidRPr="00194CFE"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5D210DF" w14:textId="77777777" w:rsidTr="00412307">
        <w:trPr>
          <w:trHeight w:val="64"/>
        </w:trPr>
        <w:tc>
          <w:tcPr>
            <w:tcW w:w="832" w:type="pct"/>
            <w:vMerge w:val="restart"/>
          </w:tcPr>
          <w:p w14:paraId="3F744C47" w14:textId="064F57BA" w:rsidR="009C1B70" w:rsidRPr="00B15647" w:rsidRDefault="009C1B70" w:rsidP="009C1B70">
            <w:pPr>
              <w:spacing w:after="0" w:line="240" w:lineRule="auto"/>
              <w:jc w:val="both"/>
              <w:rPr>
                <w:rFonts w:ascii="Arial" w:eastAsia="Times New Roman" w:hAnsi="Arial" w:cs="Arial"/>
                <w:b/>
                <w:sz w:val="20"/>
                <w:szCs w:val="20"/>
                <w:lang w:eastAsia="ru-RU"/>
              </w:rPr>
            </w:pPr>
            <w:r w:rsidRPr="00B15647">
              <w:rPr>
                <w:rFonts w:ascii="Arial" w:eastAsia="Times New Roman" w:hAnsi="Arial" w:cs="Arial"/>
                <w:b/>
                <w:sz w:val="20"/>
                <w:szCs w:val="20"/>
                <w:lang w:eastAsia="ru-RU"/>
              </w:rPr>
              <w:t>Тема 7.</w:t>
            </w:r>
            <w:r>
              <w:rPr>
                <w:rFonts w:ascii="Arial" w:eastAsia="Times New Roman" w:hAnsi="Arial" w:cs="Arial"/>
                <w:b/>
                <w:sz w:val="20"/>
                <w:szCs w:val="20"/>
                <w:lang w:eastAsia="ru-RU"/>
              </w:rPr>
              <w:t>3</w:t>
            </w:r>
          </w:p>
          <w:p w14:paraId="09F7623F" w14:textId="77777777" w:rsidR="009C1B70" w:rsidRPr="00181185" w:rsidRDefault="009C1B70" w:rsidP="009C1B70">
            <w:pPr>
              <w:spacing w:after="0" w:line="240" w:lineRule="auto"/>
              <w:jc w:val="both"/>
              <w:rPr>
                <w:rFonts w:ascii="Arial" w:eastAsia="Times New Roman" w:hAnsi="Arial" w:cs="Arial"/>
                <w:bCs/>
                <w:sz w:val="20"/>
                <w:szCs w:val="20"/>
                <w:lang w:eastAsia="ru-RU"/>
              </w:rPr>
            </w:pPr>
            <w:r>
              <w:rPr>
                <w:rFonts w:ascii="Arial" w:eastAsia="Times New Roman" w:hAnsi="Arial" w:cs="Arial"/>
                <w:b/>
                <w:sz w:val="20"/>
                <w:szCs w:val="20"/>
                <w:lang w:eastAsia="ru-RU"/>
              </w:rPr>
              <w:t>Атомное ядро</w:t>
            </w:r>
          </w:p>
          <w:p w14:paraId="7280C195" w14:textId="77777777" w:rsidR="009C1B70" w:rsidRDefault="009C1B70" w:rsidP="009C1B70">
            <w:pPr>
              <w:spacing w:after="0" w:line="240" w:lineRule="auto"/>
              <w:rPr>
                <w:rFonts w:ascii="Arial" w:eastAsia="Times New Roman" w:hAnsi="Arial" w:cs="Arial"/>
                <w:b/>
                <w:bCs/>
                <w:sz w:val="20"/>
                <w:szCs w:val="20"/>
                <w:lang w:eastAsia="ru-RU"/>
              </w:rPr>
            </w:pPr>
          </w:p>
          <w:p w14:paraId="508F61E5" w14:textId="77777777" w:rsidR="009C1B70" w:rsidRDefault="009C1B70" w:rsidP="009C1B70">
            <w:pPr>
              <w:spacing w:after="0" w:line="240" w:lineRule="auto"/>
              <w:rPr>
                <w:rFonts w:ascii="Arial" w:eastAsia="Times New Roman" w:hAnsi="Arial" w:cs="Arial"/>
                <w:b/>
                <w:bCs/>
                <w:sz w:val="20"/>
                <w:szCs w:val="20"/>
                <w:lang w:eastAsia="ru-RU"/>
              </w:rPr>
            </w:pPr>
          </w:p>
          <w:p w14:paraId="27AB7645" w14:textId="77777777" w:rsidR="009C1B70" w:rsidRDefault="009C1B70" w:rsidP="009C1B70">
            <w:pPr>
              <w:spacing w:after="0" w:line="240" w:lineRule="auto"/>
              <w:rPr>
                <w:rFonts w:ascii="Arial" w:eastAsia="Times New Roman" w:hAnsi="Arial" w:cs="Arial"/>
                <w:b/>
                <w:bCs/>
                <w:sz w:val="20"/>
                <w:szCs w:val="20"/>
                <w:lang w:eastAsia="ru-RU"/>
              </w:rPr>
            </w:pPr>
          </w:p>
          <w:p w14:paraId="4950E845" w14:textId="781D3B26" w:rsidR="009C1B70" w:rsidRPr="00181185" w:rsidRDefault="009C1B70" w:rsidP="009C1B70">
            <w:pPr>
              <w:spacing w:after="0" w:line="240" w:lineRule="auto"/>
              <w:rPr>
                <w:rFonts w:ascii="Arial" w:eastAsia="Times New Roman" w:hAnsi="Arial" w:cs="Arial"/>
                <w:bCs/>
                <w:sz w:val="20"/>
                <w:szCs w:val="20"/>
                <w:lang w:eastAsia="ru-RU"/>
              </w:rPr>
            </w:pPr>
          </w:p>
        </w:tc>
        <w:tc>
          <w:tcPr>
            <w:tcW w:w="3000" w:type="pct"/>
            <w:tcBorders>
              <w:top w:val="single" w:sz="4" w:space="0" w:color="auto"/>
              <w:bottom w:val="single" w:sz="4" w:space="0" w:color="auto"/>
            </w:tcBorders>
          </w:tcPr>
          <w:p w14:paraId="3FEB820C" w14:textId="0DAC47C0" w:rsidR="009C1B70" w:rsidRPr="00B03155" w:rsidRDefault="009C1B70" w:rsidP="009C1B70">
            <w:pPr>
              <w:spacing w:after="0" w:line="240" w:lineRule="auto"/>
              <w:jc w:val="both"/>
              <w:rPr>
                <w:rFonts w:ascii="Arial" w:hAnsi="Arial" w:cs="Arial"/>
                <w:sz w:val="20"/>
                <w:szCs w:val="20"/>
              </w:rPr>
            </w:pPr>
            <w:r w:rsidRPr="00181185">
              <w:rPr>
                <w:rFonts w:ascii="Arial" w:eastAsia="Times New Roman" w:hAnsi="Arial" w:cs="Arial"/>
                <w:b/>
                <w:bCs/>
                <w:sz w:val="20"/>
                <w:szCs w:val="20"/>
                <w:lang w:eastAsia="ru-RU"/>
              </w:rPr>
              <w:t>Содержание учебного материала</w:t>
            </w:r>
          </w:p>
        </w:tc>
        <w:tc>
          <w:tcPr>
            <w:tcW w:w="381" w:type="pct"/>
            <w:gridSpan w:val="3"/>
            <w:vMerge w:val="restart"/>
            <w:tcBorders>
              <w:right w:val="single" w:sz="4" w:space="0" w:color="auto"/>
            </w:tcBorders>
          </w:tcPr>
          <w:p w14:paraId="48E8DE2D" w14:textId="0040939E"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val="restart"/>
            <w:tcBorders>
              <w:left w:val="single" w:sz="4" w:space="0" w:color="auto"/>
              <w:right w:val="single" w:sz="4" w:space="0" w:color="auto"/>
            </w:tcBorders>
          </w:tcPr>
          <w:p w14:paraId="61CEB213" w14:textId="0DDA3D47" w:rsidR="009C1B70" w:rsidRDefault="009C1B70" w:rsidP="009C1B70">
            <w:pPr>
              <w:spacing w:after="0" w:line="240" w:lineRule="auto"/>
              <w:jc w:val="center"/>
              <w:rPr>
                <w:rFonts w:ascii="Arial" w:eastAsia="Times New Roman" w:hAnsi="Arial" w:cs="Arial"/>
                <w:bCs/>
                <w:sz w:val="20"/>
                <w:szCs w:val="20"/>
                <w:lang w:eastAsia="ru-RU"/>
              </w:rPr>
            </w:pPr>
            <w:r w:rsidRPr="00194CFE">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194CFE">
              <w:rPr>
                <w:rFonts w:ascii="Arial" w:eastAsia="Times New Roman" w:hAnsi="Arial" w:cs="Arial"/>
                <w:bCs/>
                <w:sz w:val="20"/>
                <w:szCs w:val="20"/>
                <w:lang w:eastAsia="ru-RU"/>
              </w:rPr>
              <w:t>ОК 02</w:t>
            </w:r>
            <w:r>
              <w:rPr>
                <w:rFonts w:ascii="Arial" w:eastAsia="Times New Roman" w:hAnsi="Arial" w:cs="Arial"/>
                <w:bCs/>
                <w:sz w:val="20"/>
                <w:szCs w:val="20"/>
                <w:lang w:eastAsia="ru-RU"/>
              </w:rPr>
              <w:t xml:space="preserve">, </w:t>
            </w:r>
            <w:r w:rsidRPr="00194CFE">
              <w:rPr>
                <w:rFonts w:ascii="Arial" w:eastAsia="Times New Roman" w:hAnsi="Arial" w:cs="Arial"/>
                <w:bCs/>
                <w:sz w:val="20"/>
                <w:szCs w:val="20"/>
                <w:lang w:eastAsia="ru-RU"/>
              </w:rPr>
              <w:t>ОК 03</w:t>
            </w:r>
            <w:r>
              <w:rPr>
                <w:rFonts w:ascii="Arial" w:eastAsia="Times New Roman" w:hAnsi="Arial" w:cs="Arial"/>
                <w:bCs/>
                <w:sz w:val="20"/>
                <w:szCs w:val="20"/>
                <w:lang w:eastAsia="ru-RU"/>
              </w:rPr>
              <w:t>,</w:t>
            </w:r>
            <w:r w:rsidRPr="00194CFE">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194CFE">
              <w:rPr>
                <w:rFonts w:ascii="Arial" w:eastAsia="Times New Roman" w:hAnsi="Arial" w:cs="Arial"/>
                <w:bCs/>
                <w:sz w:val="20"/>
                <w:szCs w:val="20"/>
                <w:lang w:eastAsia="ru-RU"/>
              </w:rPr>
              <w:t>ОК 05</w:t>
            </w:r>
            <w:r>
              <w:rPr>
                <w:rFonts w:ascii="Arial" w:eastAsia="Times New Roman" w:hAnsi="Arial" w:cs="Arial"/>
                <w:bCs/>
                <w:sz w:val="20"/>
                <w:szCs w:val="20"/>
                <w:lang w:eastAsia="ru-RU"/>
              </w:rPr>
              <w:t xml:space="preserve">, </w:t>
            </w:r>
            <w:r w:rsidRPr="00194CFE">
              <w:rPr>
                <w:rFonts w:ascii="Arial" w:eastAsia="Times New Roman" w:hAnsi="Arial" w:cs="Arial"/>
                <w:bCs/>
                <w:sz w:val="20"/>
                <w:szCs w:val="20"/>
                <w:lang w:eastAsia="ru-RU"/>
              </w:rPr>
              <w:t>ОК 07</w:t>
            </w:r>
          </w:p>
          <w:p w14:paraId="0B99E185"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28A039B1" w14:textId="6FE6FD8C"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523CD25F" w14:textId="77777777" w:rsidTr="00412307">
        <w:trPr>
          <w:trHeight w:val="64"/>
        </w:trPr>
        <w:tc>
          <w:tcPr>
            <w:tcW w:w="832" w:type="pct"/>
            <w:vMerge/>
          </w:tcPr>
          <w:p w14:paraId="03719E7A" w14:textId="77777777" w:rsidR="009C1B70" w:rsidRPr="00181185" w:rsidRDefault="009C1B70" w:rsidP="009C1B70">
            <w:pPr>
              <w:spacing w:after="0" w:line="240" w:lineRule="auto"/>
              <w:rPr>
                <w:rFonts w:ascii="Arial" w:eastAsia="Times New Roman" w:hAnsi="Arial" w:cs="Arial"/>
                <w:bCs/>
                <w:sz w:val="20"/>
                <w:szCs w:val="20"/>
                <w:lang w:eastAsia="ru-RU"/>
              </w:rPr>
            </w:pPr>
          </w:p>
        </w:tc>
        <w:tc>
          <w:tcPr>
            <w:tcW w:w="3000" w:type="pct"/>
            <w:tcBorders>
              <w:top w:val="single" w:sz="4" w:space="0" w:color="auto"/>
              <w:bottom w:val="single" w:sz="4" w:space="0" w:color="auto"/>
            </w:tcBorders>
          </w:tcPr>
          <w:p w14:paraId="38D966E4" w14:textId="27068F23" w:rsidR="009C1B70" w:rsidRPr="00B03155" w:rsidRDefault="009C1B70" w:rsidP="009C1B70">
            <w:pPr>
              <w:spacing w:after="0" w:line="240" w:lineRule="auto"/>
              <w:jc w:val="both"/>
              <w:rPr>
                <w:rFonts w:ascii="Arial" w:hAnsi="Arial" w:cs="Arial"/>
                <w:sz w:val="20"/>
                <w:szCs w:val="20"/>
              </w:rPr>
            </w:pPr>
            <w:r w:rsidRPr="002D00B8">
              <w:rPr>
                <w:rFonts w:ascii="Arial" w:hAnsi="Arial" w:cs="Arial"/>
                <w:sz w:val="20"/>
                <w:szCs w:val="20"/>
              </w:rPr>
              <w:t>Методы наблюдения и регистрации элементарных частиц.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w:t>
            </w:r>
            <w:r>
              <w:rPr>
                <w:rFonts w:ascii="Arial" w:hAnsi="Arial" w:cs="Arial"/>
                <w:sz w:val="20"/>
                <w:szCs w:val="20"/>
              </w:rPr>
              <w:t xml:space="preserve"> </w:t>
            </w:r>
            <w:r w:rsidRPr="002D00B8">
              <w:rPr>
                <w:rFonts w:ascii="Arial" w:hAnsi="Arial" w:cs="Arial"/>
                <w:sz w:val="20"/>
                <w:szCs w:val="20"/>
              </w:rPr>
              <w:t>нейтрона. Нуклонная модель</w:t>
            </w:r>
            <w:r>
              <w:rPr>
                <w:rFonts w:ascii="Arial" w:hAnsi="Arial" w:cs="Arial"/>
                <w:sz w:val="20"/>
                <w:szCs w:val="20"/>
              </w:rPr>
              <w:t xml:space="preserve"> </w:t>
            </w:r>
            <w:r w:rsidRPr="002D00B8">
              <w:rPr>
                <w:rFonts w:ascii="Arial" w:hAnsi="Arial" w:cs="Arial"/>
                <w:sz w:val="20"/>
                <w:szCs w:val="20"/>
              </w:rPr>
              <w:t>ядра</w:t>
            </w:r>
            <w:r>
              <w:rPr>
                <w:rFonts w:ascii="Arial" w:hAnsi="Arial" w:cs="Arial"/>
                <w:sz w:val="20"/>
                <w:szCs w:val="20"/>
              </w:rPr>
              <w:t xml:space="preserve"> </w:t>
            </w:r>
            <w:r w:rsidRPr="002D00B8">
              <w:rPr>
                <w:rFonts w:ascii="Arial" w:hAnsi="Arial" w:cs="Arial"/>
                <w:sz w:val="20"/>
                <w:szCs w:val="20"/>
              </w:rPr>
              <w:t>Гейзенберга-Иваненко. Заряд ядра. Массовое</w:t>
            </w:r>
            <w:r>
              <w:rPr>
                <w:rFonts w:ascii="Arial" w:hAnsi="Arial" w:cs="Arial"/>
                <w:sz w:val="20"/>
                <w:szCs w:val="20"/>
              </w:rPr>
              <w:t xml:space="preserve"> </w:t>
            </w:r>
            <w:r w:rsidRPr="002D00B8">
              <w:rPr>
                <w:rFonts w:ascii="Arial" w:hAnsi="Arial" w:cs="Arial"/>
                <w:sz w:val="20"/>
                <w:szCs w:val="20"/>
              </w:rPr>
              <w:t>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Фундаментальные взаимодействия</w:t>
            </w:r>
          </w:p>
        </w:tc>
        <w:tc>
          <w:tcPr>
            <w:tcW w:w="381" w:type="pct"/>
            <w:gridSpan w:val="3"/>
            <w:vMerge/>
            <w:tcBorders>
              <w:bottom w:val="single" w:sz="4" w:space="0" w:color="auto"/>
              <w:right w:val="single" w:sz="4" w:space="0" w:color="auto"/>
            </w:tcBorders>
          </w:tcPr>
          <w:p w14:paraId="074D17FE" w14:textId="77777777"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right w:val="single" w:sz="4" w:space="0" w:color="auto"/>
            </w:tcBorders>
          </w:tcPr>
          <w:p w14:paraId="339E129D"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1B14AD4B" w14:textId="77777777" w:rsidTr="00412307">
        <w:trPr>
          <w:trHeight w:val="64"/>
        </w:trPr>
        <w:tc>
          <w:tcPr>
            <w:tcW w:w="832" w:type="pct"/>
            <w:vMerge/>
          </w:tcPr>
          <w:p w14:paraId="1FAFB477" w14:textId="77777777" w:rsidR="009C1B70" w:rsidRPr="00181185" w:rsidRDefault="009C1B70" w:rsidP="009C1B70">
            <w:pPr>
              <w:spacing w:after="0" w:line="240" w:lineRule="auto"/>
              <w:rPr>
                <w:rFonts w:ascii="Arial" w:eastAsia="Times New Roman" w:hAnsi="Arial" w:cs="Arial"/>
                <w:bCs/>
                <w:sz w:val="20"/>
                <w:szCs w:val="20"/>
                <w:lang w:eastAsia="ru-RU"/>
              </w:rPr>
            </w:pPr>
          </w:p>
        </w:tc>
        <w:tc>
          <w:tcPr>
            <w:tcW w:w="3000" w:type="pct"/>
            <w:tcBorders>
              <w:top w:val="single" w:sz="4" w:space="0" w:color="auto"/>
              <w:bottom w:val="single" w:sz="4" w:space="0" w:color="auto"/>
            </w:tcBorders>
          </w:tcPr>
          <w:p w14:paraId="32AAF660" w14:textId="55C0553C" w:rsidR="009C1B70" w:rsidRPr="00B03155" w:rsidRDefault="009C1B70" w:rsidP="009C1B70">
            <w:pPr>
              <w:spacing w:after="0" w:line="240" w:lineRule="auto"/>
              <w:jc w:val="both"/>
              <w:rPr>
                <w:rFonts w:ascii="Arial" w:hAnsi="Arial" w:cs="Arial"/>
                <w:sz w:val="20"/>
                <w:szCs w:val="20"/>
              </w:rPr>
            </w:pPr>
            <w:r w:rsidRPr="00155633">
              <w:rPr>
                <w:rFonts w:ascii="Arial" w:hAnsi="Arial" w:cs="Arial"/>
                <w:b/>
                <w:bCs/>
                <w:sz w:val="20"/>
                <w:szCs w:val="20"/>
              </w:rPr>
              <w:t>Тематика практических занятий</w:t>
            </w:r>
          </w:p>
        </w:tc>
        <w:tc>
          <w:tcPr>
            <w:tcW w:w="381" w:type="pct"/>
            <w:gridSpan w:val="3"/>
            <w:vMerge w:val="restart"/>
            <w:tcBorders>
              <w:right w:val="single" w:sz="4" w:space="0" w:color="auto"/>
            </w:tcBorders>
          </w:tcPr>
          <w:p w14:paraId="63BA7CBE" w14:textId="49A88530" w:rsidR="009C1B70" w:rsidRDefault="009C1B70" w:rsidP="009C1B70">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787" w:type="pct"/>
            <w:vMerge/>
            <w:tcBorders>
              <w:left w:val="single" w:sz="4" w:space="0" w:color="auto"/>
              <w:right w:val="single" w:sz="4" w:space="0" w:color="auto"/>
            </w:tcBorders>
          </w:tcPr>
          <w:p w14:paraId="045063E3"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7926918F" w14:textId="77777777" w:rsidTr="00412307">
        <w:trPr>
          <w:trHeight w:val="64"/>
        </w:trPr>
        <w:tc>
          <w:tcPr>
            <w:tcW w:w="832" w:type="pct"/>
            <w:vMerge/>
          </w:tcPr>
          <w:p w14:paraId="15A1F99C" w14:textId="77777777" w:rsidR="009C1B70" w:rsidRPr="00181185" w:rsidRDefault="009C1B70" w:rsidP="009C1B70">
            <w:pPr>
              <w:spacing w:after="0" w:line="240" w:lineRule="auto"/>
              <w:rPr>
                <w:rFonts w:ascii="Arial" w:eastAsia="Times New Roman" w:hAnsi="Arial" w:cs="Arial"/>
                <w:bCs/>
                <w:sz w:val="20"/>
                <w:szCs w:val="20"/>
                <w:lang w:eastAsia="ru-RU"/>
              </w:rPr>
            </w:pPr>
          </w:p>
        </w:tc>
        <w:tc>
          <w:tcPr>
            <w:tcW w:w="3000" w:type="pct"/>
            <w:tcBorders>
              <w:top w:val="single" w:sz="4" w:space="0" w:color="auto"/>
              <w:bottom w:val="single" w:sz="4" w:space="0" w:color="auto"/>
            </w:tcBorders>
          </w:tcPr>
          <w:p w14:paraId="01F1899A" w14:textId="4DEEFC9B" w:rsidR="009C1B70" w:rsidRPr="00B03155" w:rsidRDefault="009C1B70" w:rsidP="009C1B70">
            <w:pPr>
              <w:spacing w:after="0" w:line="240" w:lineRule="auto"/>
              <w:jc w:val="both"/>
              <w:rPr>
                <w:rFonts w:ascii="Arial" w:hAnsi="Arial" w:cs="Arial"/>
                <w:sz w:val="20"/>
                <w:szCs w:val="20"/>
              </w:rPr>
            </w:pPr>
            <w:r w:rsidRPr="00155633">
              <w:rPr>
                <w:rFonts w:ascii="Arial" w:hAnsi="Arial" w:cs="Arial"/>
                <w:b/>
                <w:bCs/>
                <w:sz w:val="20"/>
                <w:szCs w:val="20"/>
              </w:rPr>
              <w:t>Практическое занятие №</w:t>
            </w:r>
            <w:r>
              <w:rPr>
                <w:rFonts w:ascii="Arial" w:hAnsi="Arial" w:cs="Arial"/>
                <w:b/>
                <w:bCs/>
                <w:sz w:val="20"/>
                <w:szCs w:val="20"/>
              </w:rPr>
              <w:t>13</w:t>
            </w:r>
            <w:r w:rsidRPr="00155633">
              <w:rPr>
                <w:rFonts w:ascii="Arial" w:hAnsi="Arial" w:cs="Arial"/>
                <w:b/>
                <w:bCs/>
                <w:sz w:val="20"/>
                <w:szCs w:val="20"/>
              </w:rPr>
              <w:t>.</w:t>
            </w:r>
            <w:r>
              <w:rPr>
                <w:rFonts w:ascii="Arial" w:hAnsi="Arial" w:cs="Arial"/>
                <w:b/>
                <w:bCs/>
                <w:sz w:val="20"/>
                <w:szCs w:val="20"/>
              </w:rPr>
              <w:t xml:space="preserve"> </w:t>
            </w:r>
            <w:r w:rsidRPr="002D00B8">
              <w:rPr>
                <w:rFonts w:ascii="Arial" w:hAnsi="Arial" w:cs="Arial"/>
                <w:sz w:val="20"/>
                <w:szCs w:val="20"/>
              </w:rPr>
              <w:t>Исследование треков частиц (по готовым фотографиям)</w:t>
            </w:r>
          </w:p>
        </w:tc>
        <w:tc>
          <w:tcPr>
            <w:tcW w:w="381" w:type="pct"/>
            <w:gridSpan w:val="3"/>
            <w:vMerge/>
            <w:tcBorders>
              <w:bottom w:val="single" w:sz="4" w:space="0" w:color="auto"/>
              <w:right w:val="single" w:sz="4" w:space="0" w:color="auto"/>
            </w:tcBorders>
          </w:tcPr>
          <w:p w14:paraId="2A3887B4" w14:textId="77777777" w:rsidR="009C1B70" w:rsidRDefault="009C1B70" w:rsidP="009C1B70">
            <w:pPr>
              <w:spacing w:after="0" w:line="240" w:lineRule="auto"/>
              <w:jc w:val="center"/>
              <w:rPr>
                <w:rFonts w:ascii="Arial" w:eastAsia="Times New Roman" w:hAnsi="Arial" w:cs="Arial"/>
                <w:sz w:val="20"/>
                <w:szCs w:val="20"/>
                <w:lang w:eastAsia="ru-RU"/>
              </w:rPr>
            </w:pPr>
          </w:p>
        </w:tc>
        <w:tc>
          <w:tcPr>
            <w:tcW w:w="787" w:type="pct"/>
            <w:vMerge/>
            <w:tcBorders>
              <w:left w:val="single" w:sz="4" w:space="0" w:color="auto"/>
              <w:bottom w:val="single" w:sz="4" w:space="0" w:color="auto"/>
              <w:right w:val="single" w:sz="4" w:space="0" w:color="auto"/>
            </w:tcBorders>
          </w:tcPr>
          <w:p w14:paraId="55BAC50E" w14:textId="77777777" w:rsidR="009C1B70" w:rsidRPr="00181185" w:rsidRDefault="009C1B70" w:rsidP="009C1B70">
            <w:pPr>
              <w:spacing w:after="0" w:line="240" w:lineRule="auto"/>
              <w:jc w:val="center"/>
              <w:rPr>
                <w:rFonts w:ascii="Arial" w:eastAsia="Times New Roman" w:hAnsi="Arial" w:cs="Arial"/>
                <w:bCs/>
                <w:sz w:val="20"/>
                <w:szCs w:val="20"/>
                <w:lang w:eastAsia="ru-RU"/>
              </w:rPr>
            </w:pPr>
          </w:p>
        </w:tc>
      </w:tr>
      <w:tr w:rsidR="009C1B70" w:rsidRPr="00060394" w14:paraId="2090041C" w14:textId="77777777" w:rsidTr="00412307">
        <w:trPr>
          <w:trHeight w:val="20"/>
        </w:trPr>
        <w:tc>
          <w:tcPr>
            <w:tcW w:w="832" w:type="pct"/>
            <w:vMerge/>
          </w:tcPr>
          <w:p w14:paraId="32FDEB7F" w14:textId="77777777" w:rsidR="009C1B70" w:rsidRPr="00181185" w:rsidRDefault="009C1B70" w:rsidP="009C1B70">
            <w:pPr>
              <w:spacing w:after="0" w:line="240" w:lineRule="auto"/>
              <w:rPr>
                <w:rFonts w:ascii="Arial" w:eastAsia="Times New Roman" w:hAnsi="Arial" w:cs="Arial"/>
                <w:b/>
                <w:bCs/>
                <w:sz w:val="20"/>
                <w:szCs w:val="20"/>
                <w:lang w:eastAsia="ru-RU"/>
              </w:rPr>
            </w:pPr>
          </w:p>
        </w:tc>
        <w:tc>
          <w:tcPr>
            <w:tcW w:w="3000" w:type="pct"/>
            <w:tcBorders>
              <w:top w:val="single" w:sz="4" w:space="0" w:color="auto"/>
              <w:bottom w:val="single" w:sz="4" w:space="0" w:color="auto"/>
              <w:right w:val="single" w:sz="4" w:space="0" w:color="auto"/>
            </w:tcBorders>
          </w:tcPr>
          <w:p w14:paraId="52402F5C" w14:textId="470F18EA" w:rsidR="009C1B70" w:rsidRPr="002D00B8" w:rsidRDefault="009C1B70" w:rsidP="009C1B70">
            <w:pPr>
              <w:spacing w:after="0" w:line="240" w:lineRule="auto"/>
              <w:jc w:val="both"/>
              <w:rPr>
                <w:rFonts w:ascii="Arial" w:eastAsia="Times New Roman" w:hAnsi="Arial" w:cs="Arial"/>
                <w:b/>
                <w:sz w:val="20"/>
                <w:szCs w:val="20"/>
                <w:lang w:eastAsia="ru-RU"/>
              </w:rPr>
            </w:pPr>
            <w:r w:rsidRPr="002D00B8">
              <w:rPr>
                <w:rFonts w:ascii="Arial" w:eastAsia="Times New Roman" w:hAnsi="Arial" w:cs="Arial"/>
                <w:b/>
                <w:bCs/>
                <w:sz w:val="20"/>
                <w:szCs w:val="20"/>
                <w:u w:val="single"/>
                <w:lang w:eastAsia="ru-RU"/>
              </w:rPr>
              <w:t>Профессионально ориентированное содержание (содержание прикладного модуля)</w:t>
            </w:r>
            <w:r>
              <w:rPr>
                <w:rFonts w:ascii="Arial" w:eastAsia="Times New Roman" w:hAnsi="Arial" w:cs="Arial"/>
                <w:b/>
                <w:bCs/>
                <w:sz w:val="20"/>
                <w:szCs w:val="20"/>
                <w:u w:val="single"/>
                <w:lang w:eastAsia="ru-RU"/>
              </w:rPr>
              <w:t xml:space="preserve"> 7</w:t>
            </w:r>
          </w:p>
        </w:tc>
        <w:tc>
          <w:tcPr>
            <w:tcW w:w="381" w:type="pct"/>
            <w:gridSpan w:val="3"/>
            <w:vMerge w:val="restart"/>
            <w:tcBorders>
              <w:top w:val="single" w:sz="4" w:space="0" w:color="auto"/>
              <w:left w:val="single" w:sz="4" w:space="0" w:color="auto"/>
              <w:right w:val="single" w:sz="4" w:space="0" w:color="auto"/>
            </w:tcBorders>
          </w:tcPr>
          <w:p w14:paraId="0365AAEA" w14:textId="6FD461C6" w:rsidR="009C1B70"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87" w:type="pct"/>
            <w:vMerge w:val="restart"/>
            <w:tcBorders>
              <w:top w:val="single" w:sz="4" w:space="0" w:color="auto"/>
              <w:left w:val="single" w:sz="4" w:space="0" w:color="auto"/>
              <w:right w:val="single" w:sz="4" w:space="0" w:color="auto"/>
            </w:tcBorders>
          </w:tcPr>
          <w:p w14:paraId="4DFAE691" w14:textId="77777777" w:rsidR="009C1B70" w:rsidRPr="002D00B8" w:rsidRDefault="009C1B70" w:rsidP="009C1B70">
            <w:pPr>
              <w:spacing w:after="0" w:line="240" w:lineRule="auto"/>
              <w:rPr>
                <w:rFonts w:ascii="Arial" w:eastAsia="Times New Roman" w:hAnsi="Arial" w:cs="Arial"/>
                <w:bCs/>
                <w:sz w:val="20"/>
                <w:szCs w:val="20"/>
                <w:lang w:eastAsia="ru-RU"/>
              </w:rPr>
            </w:pPr>
            <w:r w:rsidRPr="002D00B8">
              <w:rPr>
                <w:rFonts w:ascii="Arial" w:eastAsia="Times New Roman" w:hAnsi="Arial" w:cs="Arial"/>
                <w:bCs/>
                <w:sz w:val="20"/>
                <w:szCs w:val="20"/>
                <w:lang w:eastAsia="ru-RU"/>
              </w:rPr>
              <w:t>ОК 01, ОК 02, ОК 03,</w:t>
            </w:r>
          </w:p>
          <w:p w14:paraId="0EFC0B19" w14:textId="77777777" w:rsidR="009C1B70" w:rsidRDefault="009C1B70" w:rsidP="009C1B70">
            <w:pPr>
              <w:spacing w:after="0" w:line="240" w:lineRule="auto"/>
              <w:jc w:val="center"/>
              <w:rPr>
                <w:rFonts w:ascii="Arial" w:eastAsia="Times New Roman" w:hAnsi="Arial" w:cs="Arial"/>
                <w:bCs/>
                <w:sz w:val="20"/>
                <w:szCs w:val="20"/>
                <w:lang w:eastAsia="ru-RU"/>
              </w:rPr>
            </w:pPr>
            <w:r w:rsidRPr="002D00B8">
              <w:rPr>
                <w:rFonts w:ascii="Arial" w:eastAsia="Times New Roman" w:hAnsi="Arial" w:cs="Arial"/>
                <w:bCs/>
                <w:sz w:val="20"/>
                <w:szCs w:val="20"/>
                <w:lang w:eastAsia="ru-RU"/>
              </w:rPr>
              <w:t>ОК 04, ОК 05, ОК 07</w:t>
            </w:r>
            <w:r>
              <w:rPr>
                <w:rFonts w:ascii="Arial" w:eastAsia="Times New Roman" w:hAnsi="Arial" w:cs="Arial"/>
                <w:bCs/>
                <w:sz w:val="20"/>
                <w:szCs w:val="20"/>
                <w:lang w:eastAsia="ru-RU"/>
              </w:rPr>
              <w:t xml:space="preserve">, </w:t>
            </w:r>
            <w:r>
              <w:rPr>
                <w:rFonts w:ascii="Arial" w:hAnsi="Arial" w:cs="Arial"/>
                <w:bCs/>
                <w:sz w:val="20"/>
                <w:szCs w:val="20"/>
              </w:rPr>
              <w:t>ЦО 36 - ЦО 41</w:t>
            </w:r>
          </w:p>
          <w:p w14:paraId="6E5A7D91" w14:textId="407621D0"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4EC588D5" w14:textId="77777777" w:rsidTr="00412307">
        <w:trPr>
          <w:trHeight w:val="20"/>
        </w:trPr>
        <w:tc>
          <w:tcPr>
            <w:tcW w:w="832" w:type="pct"/>
            <w:vMerge/>
          </w:tcPr>
          <w:p w14:paraId="2D59A5EE" w14:textId="77777777" w:rsidR="009C1B70" w:rsidRPr="00181185" w:rsidRDefault="009C1B70" w:rsidP="009C1B70">
            <w:pPr>
              <w:spacing w:after="0" w:line="240" w:lineRule="auto"/>
              <w:rPr>
                <w:rFonts w:ascii="Arial" w:eastAsia="Times New Roman" w:hAnsi="Arial" w:cs="Arial"/>
                <w:b/>
                <w:bCs/>
                <w:sz w:val="20"/>
                <w:szCs w:val="20"/>
                <w:lang w:eastAsia="ru-RU"/>
              </w:rPr>
            </w:pPr>
          </w:p>
        </w:tc>
        <w:tc>
          <w:tcPr>
            <w:tcW w:w="3000" w:type="pct"/>
            <w:tcBorders>
              <w:top w:val="single" w:sz="4" w:space="0" w:color="auto"/>
              <w:bottom w:val="single" w:sz="4" w:space="0" w:color="auto"/>
              <w:right w:val="single" w:sz="4" w:space="0" w:color="auto"/>
            </w:tcBorders>
          </w:tcPr>
          <w:p w14:paraId="633F735A" w14:textId="61B60413" w:rsidR="009C1B70" w:rsidRPr="002D00B8" w:rsidRDefault="009C1B70" w:rsidP="009C1B70">
            <w:pPr>
              <w:spacing w:after="0" w:line="240" w:lineRule="auto"/>
              <w:jc w:val="both"/>
              <w:rPr>
                <w:rFonts w:ascii="Arial" w:eastAsia="Times New Roman" w:hAnsi="Arial" w:cs="Arial"/>
                <w:b/>
                <w:sz w:val="20"/>
                <w:szCs w:val="20"/>
                <w:lang w:eastAsia="ru-RU"/>
              </w:rPr>
            </w:pPr>
            <w:r w:rsidRPr="002D00B8">
              <w:rPr>
                <w:rFonts w:ascii="Arial" w:eastAsia="Times New Roman" w:hAnsi="Arial" w:cs="Arial"/>
                <w:b/>
                <w:sz w:val="20"/>
                <w:szCs w:val="20"/>
                <w:lang w:eastAsia="ru-RU"/>
              </w:rPr>
              <w:t>Практические занятия</w:t>
            </w:r>
          </w:p>
        </w:tc>
        <w:tc>
          <w:tcPr>
            <w:tcW w:w="381" w:type="pct"/>
            <w:gridSpan w:val="3"/>
            <w:vMerge/>
            <w:tcBorders>
              <w:left w:val="single" w:sz="4" w:space="0" w:color="auto"/>
              <w:right w:val="single" w:sz="4" w:space="0" w:color="auto"/>
            </w:tcBorders>
          </w:tcPr>
          <w:p w14:paraId="14392003" w14:textId="3933083F" w:rsidR="009C1B70" w:rsidRDefault="009C1B70" w:rsidP="009C1B70">
            <w:pPr>
              <w:spacing w:after="0" w:line="240" w:lineRule="auto"/>
              <w:jc w:val="center"/>
              <w:rPr>
                <w:rFonts w:ascii="Arial" w:eastAsia="Times New Roman" w:hAnsi="Arial" w:cs="Arial"/>
                <w:b/>
                <w:bCs/>
                <w:sz w:val="20"/>
                <w:szCs w:val="20"/>
                <w:lang w:eastAsia="ru-RU"/>
              </w:rPr>
            </w:pPr>
          </w:p>
        </w:tc>
        <w:tc>
          <w:tcPr>
            <w:tcW w:w="787" w:type="pct"/>
            <w:vMerge/>
            <w:tcBorders>
              <w:left w:val="single" w:sz="4" w:space="0" w:color="auto"/>
              <w:right w:val="single" w:sz="4" w:space="0" w:color="auto"/>
            </w:tcBorders>
          </w:tcPr>
          <w:p w14:paraId="6E8DBE2C" w14:textId="587CFCCB"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1525F349" w14:textId="77777777" w:rsidTr="00412307">
        <w:trPr>
          <w:trHeight w:val="20"/>
        </w:trPr>
        <w:tc>
          <w:tcPr>
            <w:tcW w:w="832" w:type="pct"/>
            <w:vMerge/>
            <w:tcBorders>
              <w:bottom w:val="single" w:sz="4" w:space="0" w:color="auto"/>
            </w:tcBorders>
          </w:tcPr>
          <w:p w14:paraId="14D58C90" w14:textId="77777777" w:rsidR="009C1B70" w:rsidRPr="00181185" w:rsidRDefault="009C1B70" w:rsidP="009C1B70">
            <w:pPr>
              <w:spacing w:after="0" w:line="240" w:lineRule="auto"/>
              <w:rPr>
                <w:rFonts w:ascii="Arial" w:eastAsia="Times New Roman" w:hAnsi="Arial" w:cs="Arial"/>
                <w:b/>
                <w:bCs/>
                <w:sz w:val="20"/>
                <w:szCs w:val="20"/>
                <w:lang w:eastAsia="ru-RU"/>
              </w:rPr>
            </w:pPr>
          </w:p>
        </w:tc>
        <w:tc>
          <w:tcPr>
            <w:tcW w:w="3000" w:type="pct"/>
            <w:tcBorders>
              <w:top w:val="single" w:sz="4" w:space="0" w:color="auto"/>
              <w:bottom w:val="single" w:sz="4" w:space="0" w:color="auto"/>
              <w:right w:val="single" w:sz="4" w:space="0" w:color="auto"/>
            </w:tcBorders>
          </w:tcPr>
          <w:p w14:paraId="319FE57E" w14:textId="77777777" w:rsidR="009C1B70" w:rsidRDefault="009C1B70" w:rsidP="009C1B70">
            <w:pPr>
              <w:spacing w:after="0" w:line="240" w:lineRule="auto"/>
              <w:jc w:val="both"/>
              <w:rPr>
                <w:rFonts w:ascii="Arial" w:eastAsia="Times New Roman" w:hAnsi="Arial" w:cs="Arial"/>
                <w:sz w:val="20"/>
                <w:szCs w:val="20"/>
                <w:lang w:eastAsia="ru-RU"/>
              </w:rPr>
            </w:pPr>
            <w:r w:rsidRPr="002D00B8">
              <w:rPr>
                <w:rFonts w:ascii="Arial" w:eastAsia="Times New Roman" w:hAnsi="Arial" w:cs="Arial"/>
                <w:sz w:val="20"/>
                <w:szCs w:val="20"/>
                <w:lang w:eastAsia="ru-RU"/>
              </w:rPr>
              <w:t xml:space="preserve">Практическая работа: </w:t>
            </w:r>
          </w:p>
          <w:p w14:paraId="5F7E3D30" w14:textId="176C5259" w:rsidR="009C1B70" w:rsidRPr="00181185" w:rsidRDefault="009C1B70" w:rsidP="009C1B70">
            <w:pPr>
              <w:spacing w:after="0" w:line="240" w:lineRule="auto"/>
              <w:jc w:val="both"/>
              <w:rPr>
                <w:rFonts w:ascii="Arial" w:eastAsia="Times New Roman" w:hAnsi="Arial" w:cs="Arial"/>
                <w:sz w:val="20"/>
                <w:szCs w:val="20"/>
                <w:lang w:eastAsia="ru-RU"/>
              </w:rPr>
            </w:pPr>
            <w:r w:rsidRPr="001C122D">
              <w:rPr>
                <w:rFonts w:ascii="Arial" w:eastAsia="Times New Roman" w:hAnsi="Arial" w:cs="Arial"/>
                <w:sz w:val="20"/>
                <w:szCs w:val="20"/>
                <w:lang w:eastAsia="ru-RU"/>
              </w:rPr>
              <w:t>Деловая игра: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tc>
        <w:tc>
          <w:tcPr>
            <w:tcW w:w="381" w:type="pct"/>
            <w:gridSpan w:val="3"/>
            <w:vMerge/>
            <w:tcBorders>
              <w:left w:val="single" w:sz="4" w:space="0" w:color="auto"/>
              <w:bottom w:val="single" w:sz="4" w:space="0" w:color="auto"/>
              <w:right w:val="single" w:sz="4" w:space="0" w:color="auto"/>
            </w:tcBorders>
          </w:tcPr>
          <w:p w14:paraId="08FE4238" w14:textId="77777777" w:rsidR="009C1B70" w:rsidRDefault="009C1B70" w:rsidP="009C1B70">
            <w:pPr>
              <w:spacing w:after="0" w:line="240" w:lineRule="auto"/>
              <w:jc w:val="center"/>
              <w:rPr>
                <w:rFonts w:ascii="Arial" w:eastAsia="Times New Roman" w:hAnsi="Arial" w:cs="Arial"/>
                <w:b/>
                <w:bCs/>
                <w:sz w:val="20"/>
                <w:szCs w:val="20"/>
                <w:lang w:eastAsia="ru-RU"/>
              </w:rPr>
            </w:pPr>
          </w:p>
        </w:tc>
        <w:tc>
          <w:tcPr>
            <w:tcW w:w="787" w:type="pct"/>
            <w:vMerge/>
            <w:tcBorders>
              <w:left w:val="single" w:sz="4" w:space="0" w:color="auto"/>
              <w:bottom w:val="single" w:sz="4" w:space="0" w:color="auto"/>
              <w:right w:val="single" w:sz="4" w:space="0" w:color="auto"/>
            </w:tcBorders>
          </w:tcPr>
          <w:p w14:paraId="1D3F016A" w14:textId="5AB9E659" w:rsidR="009C1B70" w:rsidRPr="002D00B8" w:rsidRDefault="009C1B70" w:rsidP="009C1B70">
            <w:pPr>
              <w:spacing w:after="0" w:line="240" w:lineRule="auto"/>
              <w:rPr>
                <w:rFonts w:ascii="Arial" w:eastAsia="Times New Roman" w:hAnsi="Arial" w:cs="Arial"/>
                <w:bCs/>
                <w:sz w:val="20"/>
                <w:szCs w:val="20"/>
                <w:lang w:eastAsia="ru-RU"/>
              </w:rPr>
            </w:pPr>
          </w:p>
        </w:tc>
      </w:tr>
      <w:tr w:rsidR="009C1B70" w:rsidRPr="00060394" w14:paraId="2D243BA3" w14:textId="77777777" w:rsidTr="00412307">
        <w:trPr>
          <w:trHeight w:val="20"/>
        </w:trPr>
        <w:tc>
          <w:tcPr>
            <w:tcW w:w="3832" w:type="pct"/>
            <w:gridSpan w:val="2"/>
            <w:tcBorders>
              <w:top w:val="single" w:sz="4" w:space="0" w:color="auto"/>
              <w:left w:val="single" w:sz="4" w:space="0" w:color="auto"/>
              <w:bottom w:val="single" w:sz="4" w:space="0" w:color="auto"/>
              <w:right w:val="single" w:sz="4" w:space="0" w:color="auto"/>
            </w:tcBorders>
          </w:tcPr>
          <w:p w14:paraId="6482BB60" w14:textId="216F4C24" w:rsidR="009C1B70" w:rsidRPr="002D00B8" w:rsidRDefault="009C1B70" w:rsidP="009C1B70">
            <w:pPr>
              <w:spacing w:after="0" w:line="240" w:lineRule="auto"/>
              <w:jc w:val="both"/>
              <w:rPr>
                <w:rFonts w:ascii="Arial" w:eastAsia="Times New Roman" w:hAnsi="Arial" w:cs="Arial"/>
                <w:b/>
                <w:sz w:val="20"/>
                <w:szCs w:val="20"/>
                <w:lang w:eastAsia="ru-RU"/>
              </w:rPr>
            </w:pPr>
            <w:r w:rsidRPr="002D00B8">
              <w:rPr>
                <w:rFonts w:ascii="Arial" w:eastAsia="Times New Roman" w:hAnsi="Arial" w:cs="Arial"/>
                <w:b/>
                <w:sz w:val="20"/>
                <w:szCs w:val="20"/>
                <w:lang w:eastAsia="ru-RU"/>
              </w:rPr>
              <w:t>Раздел 8. Элементы астрономии и астрофизики</w:t>
            </w:r>
          </w:p>
        </w:tc>
        <w:tc>
          <w:tcPr>
            <w:tcW w:w="381" w:type="pct"/>
            <w:gridSpan w:val="3"/>
            <w:tcBorders>
              <w:top w:val="single" w:sz="4" w:space="0" w:color="auto"/>
              <w:left w:val="single" w:sz="4" w:space="0" w:color="auto"/>
              <w:bottom w:val="single" w:sz="4" w:space="0" w:color="auto"/>
              <w:right w:val="single" w:sz="4" w:space="0" w:color="auto"/>
            </w:tcBorders>
          </w:tcPr>
          <w:p w14:paraId="065B4664" w14:textId="5D75AB33" w:rsidR="009C1B70" w:rsidRPr="002D00B8" w:rsidRDefault="009C1B70" w:rsidP="009C1B70">
            <w:pPr>
              <w:spacing w:after="0" w:line="240" w:lineRule="auto"/>
              <w:jc w:val="center"/>
              <w:rPr>
                <w:rFonts w:ascii="Arial" w:eastAsia="Times New Roman" w:hAnsi="Arial" w:cs="Arial"/>
                <w:b/>
                <w:bCs/>
                <w:color w:val="FF0000"/>
                <w:sz w:val="20"/>
                <w:szCs w:val="20"/>
                <w:lang w:eastAsia="ru-RU"/>
              </w:rPr>
            </w:pPr>
            <w:r w:rsidRPr="00CB5EEC">
              <w:rPr>
                <w:rFonts w:ascii="Arial" w:eastAsia="Times New Roman" w:hAnsi="Arial" w:cs="Arial"/>
                <w:b/>
                <w:bCs/>
                <w:sz w:val="20"/>
                <w:szCs w:val="20"/>
                <w:lang w:eastAsia="ru-RU"/>
              </w:rPr>
              <w:t>6</w:t>
            </w:r>
          </w:p>
        </w:tc>
        <w:tc>
          <w:tcPr>
            <w:tcW w:w="787" w:type="pct"/>
            <w:tcBorders>
              <w:top w:val="single" w:sz="4" w:space="0" w:color="auto"/>
              <w:left w:val="single" w:sz="4" w:space="0" w:color="auto"/>
              <w:bottom w:val="single" w:sz="4" w:space="0" w:color="auto"/>
              <w:right w:val="single" w:sz="4" w:space="0" w:color="auto"/>
            </w:tcBorders>
          </w:tcPr>
          <w:p w14:paraId="76A82F1C"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1916F2BA" w14:textId="77777777" w:rsidTr="002B6B62">
        <w:trPr>
          <w:trHeight w:val="20"/>
        </w:trPr>
        <w:tc>
          <w:tcPr>
            <w:tcW w:w="832" w:type="pct"/>
            <w:vMerge w:val="restart"/>
            <w:tcBorders>
              <w:top w:val="single" w:sz="4" w:space="0" w:color="auto"/>
              <w:left w:val="single" w:sz="4" w:space="0" w:color="auto"/>
              <w:right w:val="single" w:sz="4" w:space="0" w:color="auto"/>
            </w:tcBorders>
          </w:tcPr>
          <w:p w14:paraId="18B2FCD4" w14:textId="17233E06" w:rsidR="009C1B70" w:rsidRPr="002D00B8" w:rsidRDefault="009C1B70" w:rsidP="009C1B70">
            <w:pPr>
              <w:spacing w:after="0" w:line="240" w:lineRule="auto"/>
              <w:rPr>
                <w:rFonts w:ascii="Arial" w:eastAsia="Times New Roman" w:hAnsi="Arial" w:cs="Arial"/>
                <w:b/>
                <w:bCs/>
                <w:sz w:val="20"/>
                <w:szCs w:val="20"/>
                <w:lang w:eastAsia="ru-RU"/>
              </w:rPr>
            </w:pPr>
            <w:r w:rsidRPr="002D00B8">
              <w:rPr>
                <w:rFonts w:ascii="Arial" w:hAnsi="Arial" w:cs="Arial"/>
                <w:b/>
                <w:sz w:val="20"/>
                <w:szCs w:val="20"/>
              </w:rPr>
              <w:t>Тема 8.1</w:t>
            </w:r>
            <w:r w:rsidRPr="002D00B8">
              <w:rPr>
                <w:rFonts w:ascii="Arial" w:hAnsi="Arial" w:cs="Arial"/>
                <w:sz w:val="20"/>
                <w:szCs w:val="20"/>
              </w:rPr>
              <w:t xml:space="preserve"> Основы теории относительности</w:t>
            </w:r>
          </w:p>
        </w:tc>
        <w:tc>
          <w:tcPr>
            <w:tcW w:w="3000" w:type="pct"/>
            <w:tcBorders>
              <w:top w:val="single" w:sz="4" w:space="0" w:color="auto"/>
              <w:left w:val="single" w:sz="4" w:space="0" w:color="auto"/>
              <w:bottom w:val="single" w:sz="4" w:space="0" w:color="auto"/>
              <w:right w:val="single" w:sz="4" w:space="0" w:color="auto"/>
            </w:tcBorders>
          </w:tcPr>
          <w:p w14:paraId="259A167A" w14:textId="5AC0462C" w:rsidR="009C1B70" w:rsidRPr="00181185" w:rsidRDefault="009C1B70" w:rsidP="009C1B70">
            <w:pPr>
              <w:spacing w:after="0" w:line="240" w:lineRule="auto"/>
              <w:jc w:val="both"/>
              <w:rPr>
                <w:rFonts w:ascii="Arial" w:eastAsia="Times New Roman" w:hAnsi="Arial" w:cs="Arial"/>
                <w:sz w:val="20"/>
                <w:szCs w:val="20"/>
                <w:lang w:eastAsia="ru-RU"/>
              </w:rPr>
            </w:pPr>
            <w:r w:rsidRPr="00916A6B">
              <w:t>Содержание учебного материала</w:t>
            </w:r>
          </w:p>
        </w:tc>
        <w:tc>
          <w:tcPr>
            <w:tcW w:w="381" w:type="pct"/>
            <w:gridSpan w:val="3"/>
            <w:vMerge w:val="restart"/>
            <w:tcBorders>
              <w:top w:val="single" w:sz="4" w:space="0" w:color="auto"/>
              <w:left w:val="single" w:sz="4" w:space="0" w:color="auto"/>
              <w:right w:val="single" w:sz="4" w:space="0" w:color="auto"/>
            </w:tcBorders>
          </w:tcPr>
          <w:p w14:paraId="235D0869" w14:textId="6BA763DB" w:rsidR="009C1B70"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87" w:type="pct"/>
            <w:tcBorders>
              <w:top w:val="single" w:sz="4" w:space="0" w:color="auto"/>
              <w:left w:val="single" w:sz="4" w:space="0" w:color="auto"/>
              <w:bottom w:val="single" w:sz="4" w:space="0" w:color="auto"/>
              <w:right w:val="single" w:sz="4" w:space="0" w:color="auto"/>
            </w:tcBorders>
          </w:tcPr>
          <w:p w14:paraId="43185F90"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71364B2B" w14:textId="77777777" w:rsidTr="002B6B62">
        <w:trPr>
          <w:trHeight w:val="20"/>
        </w:trPr>
        <w:tc>
          <w:tcPr>
            <w:tcW w:w="832" w:type="pct"/>
            <w:vMerge/>
            <w:tcBorders>
              <w:left w:val="single" w:sz="4" w:space="0" w:color="auto"/>
              <w:right w:val="single" w:sz="4" w:space="0" w:color="auto"/>
            </w:tcBorders>
          </w:tcPr>
          <w:p w14:paraId="0F88ABE1" w14:textId="108D0687" w:rsidR="009C1B70" w:rsidRPr="00181185" w:rsidRDefault="009C1B70" w:rsidP="009C1B70">
            <w:pPr>
              <w:spacing w:after="0" w:line="240" w:lineRule="auto"/>
              <w:rPr>
                <w:rFonts w:ascii="Arial" w:eastAsia="Times New Roman" w:hAnsi="Arial" w:cs="Arial"/>
                <w:b/>
                <w:bCs/>
                <w:sz w:val="20"/>
                <w:szCs w:val="20"/>
                <w:lang w:eastAsia="ru-RU"/>
              </w:rPr>
            </w:pPr>
          </w:p>
        </w:tc>
        <w:tc>
          <w:tcPr>
            <w:tcW w:w="3000" w:type="pct"/>
            <w:tcBorders>
              <w:top w:val="single" w:sz="4" w:space="0" w:color="auto"/>
              <w:left w:val="single" w:sz="4" w:space="0" w:color="auto"/>
              <w:bottom w:val="single" w:sz="4" w:space="0" w:color="auto"/>
              <w:right w:val="single" w:sz="4" w:space="0" w:color="auto"/>
            </w:tcBorders>
          </w:tcPr>
          <w:p w14:paraId="692F344F" w14:textId="53CD8041" w:rsidR="009C1B70" w:rsidRDefault="009C1B70" w:rsidP="009C1B70">
            <w:pPr>
              <w:spacing w:after="0" w:line="240" w:lineRule="auto"/>
              <w:jc w:val="both"/>
              <w:rPr>
                <w:rFonts w:ascii="Arial" w:eastAsia="Times New Roman" w:hAnsi="Arial" w:cs="Arial"/>
                <w:sz w:val="20"/>
                <w:szCs w:val="20"/>
                <w:lang w:eastAsia="ru-RU"/>
              </w:rPr>
            </w:pPr>
            <w:r w:rsidRPr="002D00B8">
              <w:rPr>
                <w:rFonts w:ascii="Arial" w:eastAsia="Times New Roman" w:hAnsi="Arial" w:cs="Arial"/>
                <w:sz w:val="20"/>
                <w:szCs w:val="20"/>
                <w:lang w:eastAsia="ru-RU"/>
              </w:rPr>
              <w:t>Вид звездного неба. Созвездия, яркие звезды, планеты,</w:t>
            </w:r>
            <w:r>
              <w:rPr>
                <w:rFonts w:ascii="Arial" w:eastAsia="Times New Roman" w:hAnsi="Arial" w:cs="Arial"/>
                <w:sz w:val="20"/>
                <w:szCs w:val="20"/>
                <w:lang w:eastAsia="ru-RU"/>
              </w:rPr>
              <w:t xml:space="preserve"> их видимое движение. Солнечная </w:t>
            </w:r>
            <w:r w:rsidRPr="002D00B8">
              <w:rPr>
                <w:rFonts w:ascii="Arial" w:eastAsia="Times New Roman" w:hAnsi="Arial" w:cs="Arial"/>
                <w:sz w:val="20"/>
                <w:szCs w:val="20"/>
                <w:lang w:eastAsia="ru-RU"/>
              </w:rPr>
              <w:t>система. Планеты земной группы. Планеты-гиганты. Малые тела Солнечной системы</w:t>
            </w:r>
            <w:r>
              <w:rPr>
                <w:rFonts w:ascii="Arial" w:eastAsia="Times New Roman" w:hAnsi="Arial" w:cs="Arial"/>
                <w:sz w:val="20"/>
                <w:szCs w:val="20"/>
                <w:lang w:eastAsia="ru-RU"/>
              </w:rPr>
              <w:t xml:space="preserve"> </w:t>
            </w:r>
            <w:r w:rsidRPr="002D00B8">
              <w:rPr>
                <w:rFonts w:ascii="Arial" w:eastAsia="Times New Roman" w:hAnsi="Arial" w:cs="Arial"/>
                <w:sz w:val="20"/>
                <w:szCs w:val="20"/>
                <w:lang w:eastAsia="ru-RU"/>
              </w:rPr>
              <w:t>Солнце, фотосфера и атмосфера. Солнечная активность. Источник энергии Солнца и звезд</w:t>
            </w:r>
            <w:r>
              <w:rPr>
                <w:rFonts w:ascii="Arial" w:eastAsia="Times New Roman" w:hAnsi="Arial" w:cs="Arial"/>
                <w:sz w:val="20"/>
                <w:szCs w:val="20"/>
                <w:lang w:eastAsia="ru-RU"/>
              </w:rPr>
              <w:t>.</w:t>
            </w:r>
          </w:p>
          <w:p w14:paraId="045A39B2" w14:textId="77777777" w:rsidR="009C1B70" w:rsidRPr="002D00B8" w:rsidRDefault="009C1B70" w:rsidP="009C1B70">
            <w:pPr>
              <w:spacing w:after="0" w:line="240" w:lineRule="auto"/>
              <w:jc w:val="both"/>
              <w:rPr>
                <w:rFonts w:ascii="Arial" w:eastAsia="Times New Roman" w:hAnsi="Arial" w:cs="Arial"/>
                <w:sz w:val="20"/>
                <w:szCs w:val="20"/>
                <w:lang w:eastAsia="ru-RU"/>
              </w:rPr>
            </w:pPr>
            <w:r w:rsidRPr="002D00B8">
              <w:rPr>
                <w:rFonts w:ascii="Arial" w:eastAsia="Times New Roman" w:hAnsi="Arial" w:cs="Arial"/>
                <w:sz w:val="20"/>
                <w:szCs w:val="20"/>
                <w:lang w:eastAsia="ru-RU"/>
              </w:rPr>
              <w:t>Звезды, их основные характеристики: масса, светимость, радиус, температура, их</w:t>
            </w:r>
          </w:p>
          <w:p w14:paraId="093697B4" w14:textId="39C5F4EC" w:rsidR="009C1B70" w:rsidRPr="00181185" w:rsidRDefault="009C1B70" w:rsidP="009C1B70">
            <w:pPr>
              <w:spacing w:after="0" w:line="240" w:lineRule="auto"/>
              <w:jc w:val="both"/>
              <w:rPr>
                <w:rFonts w:ascii="Arial" w:eastAsia="Times New Roman" w:hAnsi="Arial" w:cs="Arial"/>
                <w:sz w:val="20"/>
                <w:szCs w:val="20"/>
                <w:lang w:eastAsia="ru-RU"/>
              </w:rPr>
            </w:pPr>
            <w:r w:rsidRPr="002D00B8">
              <w:rPr>
                <w:rFonts w:ascii="Arial" w:eastAsia="Times New Roman" w:hAnsi="Arial" w:cs="Arial"/>
                <w:sz w:val="20"/>
                <w:szCs w:val="20"/>
                <w:lang w:eastAsia="ru-RU"/>
              </w:rPr>
              <w:t>взаимосвязь. Звезды главной последов</w:t>
            </w:r>
            <w:r>
              <w:rPr>
                <w:rFonts w:ascii="Arial" w:eastAsia="Times New Roman" w:hAnsi="Arial" w:cs="Arial"/>
                <w:sz w:val="20"/>
                <w:szCs w:val="20"/>
                <w:lang w:eastAsia="ru-RU"/>
              </w:rPr>
              <w:t xml:space="preserve"> </w:t>
            </w:r>
            <w:r w:rsidRPr="002D00B8">
              <w:rPr>
                <w:rFonts w:ascii="Arial" w:eastAsia="Times New Roman" w:hAnsi="Arial" w:cs="Arial"/>
                <w:sz w:val="20"/>
                <w:szCs w:val="20"/>
                <w:lang w:eastAsia="ru-RU"/>
              </w:rPr>
              <w:t>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 Млечный Путь - наша Галактика. Спиральная структура Галактики, распределение звезд, газа и пыли. Положение и движение Солнца в Галактике. Плоская и сферическая подсистемы Галактики. Типы галактик. Радиогалактики и квазары. Черные дыры в ядрах галактик. Вселенная. Расширение Вселенной. Закон Хаббла. Разбегание галактик. Теория Большого взрыва. Модель «горячей</w:t>
            </w:r>
            <w:r>
              <w:rPr>
                <w:rFonts w:ascii="Arial" w:eastAsia="Times New Roman" w:hAnsi="Arial" w:cs="Arial"/>
                <w:sz w:val="20"/>
                <w:szCs w:val="20"/>
                <w:lang w:eastAsia="ru-RU"/>
              </w:rPr>
              <w:t xml:space="preserve"> </w:t>
            </w:r>
            <w:r w:rsidRPr="002D00B8">
              <w:rPr>
                <w:rFonts w:ascii="Arial" w:eastAsia="Times New Roman" w:hAnsi="Arial" w:cs="Arial"/>
                <w:sz w:val="20"/>
                <w:szCs w:val="20"/>
                <w:lang w:eastAsia="ru-RU"/>
              </w:rPr>
              <w:t>Вселенной». Масштабная структура Вселенной. Метагалактика. Нерешенные проблемы астрономии</w:t>
            </w:r>
            <w:r>
              <w:rPr>
                <w:rFonts w:ascii="Arial" w:eastAsia="Times New Roman" w:hAnsi="Arial" w:cs="Arial"/>
                <w:sz w:val="20"/>
                <w:szCs w:val="20"/>
                <w:lang w:eastAsia="ru-RU"/>
              </w:rPr>
              <w:t>.</w:t>
            </w:r>
          </w:p>
        </w:tc>
        <w:tc>
          <w:tcPr>
            <w:tcW w:w="381" w:type="pct"/>
            <w:gridSpan w:val="3"/>
            <w:vMerge/>
            <w:tcBorders>
              <w:left w:val="single" w:sz="4" w:space="0" w:color="auto"/>
              <w:bottom w:val="single" w:sz="4" w:space="0" w:color="auto"/>
              <w:right w:val="single" w:sz="4" w:space="0" w:color="auto"/>
            </w:tcBorders>
          </w:tcPr>
          <w:p w14:paraId="0E669A61" w14:textId="0E54F0D2" w:rsidR="009C1B70" w:rsidRDefault="009C1B70" w:rsidP="009C1B70">
            <w:pPr>
              <w:spacing w:after="0" w:line="240" w:lineRule="auto"/>
              <w:jc w:val="center"/>
              <w:rPr>
                <w:rFonts w:ascii="Arial" w:eastAsia="Times New Roman" w:hAnsi="Arial" w:cs="Arial"/>
                <w:b/>
                <w:bCs/>
                <w:sz w:val="20"/>
                <w:szCs w:val="20"/>
                <w:lang w:eastAsia="ru-RU"/>
              </w:rPr>
            </w:pPr>
          </w:p>
        </w:tc>
        <w:tc>
          <w:tcPr>
            <w:tcW w:w="787" w:type="pct"/>
            <w:vMerge w:val="restart"/>
            <w:tcBorders>
              <w:top w:val="single" w:sz="4" w:space="0" w:color="auto"/>
              <w:left w:val="single" w:sz="4" w:space="0" w:color="auto"/>
              <w:right w:val="single" w:sz="4" w:space="0" w:color="auto"/>
            </w:tcBorders>
          </w:tcPr>
          <w:p w14:paraId="32826701" w14:textId="77777777" w:rsidR="009C1B70" w:rsidRPr="002D00B8" w:rsidRDefault="009C1B70" w:rsidP="009C1B70">
            <w:pPr>
              <w:spacing w:after="0" w:line="240" w:lineRule="auto"/>
              <w:rPr>
                <w:rFonts w:ascii="Arial" w:eastAsia="Times New Roman" w:hAnsi="Arial" w:cs="Arial"/>
                <w:bCs/>
                <w:sz w:val="20"/>
                <w:szCs w:val="20"/>
                <w:lang w:eastAsia="ru-RU"/>
              </w:rPr>
            </w:pPr>
            <w:r w:rsidRPr="002D00B8">
              <w:rPr>
                <w:rFonts w:ascii="Arial" w:eastAsia="Times New Roman" w:hAnsi="Arial" w:cs="Arial"/>
                <w:bCs/>
                <w:sz w:val="20"/>
                <w:szCs w:val="20"/>
                <w:lang w:eastAsia="ru-RU"/>
              </w:rPr>
              <w:t>ОК 01, ОК 02, ОК 03,</w:t>
            </w:r>
          </w:p>
          <w:p w14:paraId="4FB65672" w14:textId="77777777" w:rsidR="009C1B70" w:rsidRPr="002D00B8" w:rsidRDefault="009C1B70" w:rsidP="009C1B70">
            <w:pPr>
              <w:spacing w:after="0" w:line="240" w:lineRule="auto"/>
              <w:rPr>
                <w:rFonts w:ascii="Arial" w:eastAsia="Times New Roman" w:hAnsi="Arial" w:cs="Arial"/>
                <w:bCs/>
                <w:sz w:val="20"/>
                <w:szCs w:val="20"/>
                <w:lang w:eastAsia="ru-RU"/>
              </w:rPr>
            </w:pPr>
            <w:r w:rsidRPr="002D00B8">
              <w:rPr>
                <w:rFonts w:ascii="Arial" w:eastAsia="Times New Roman" w:hAnsi="Arial" w:cs="Arial"/>
                <w:bCs/>
                <w:sz w:val="20"/>
                <w:szCs w:val="20"/>
                <w:lang w:eastAsia="ru-RU"/>
              </w:rPr>
              <w:t>ОК 04, ОК 05, ОК 07</w:t>
            </w:r>
          </w:p>
          <w:p w14:paraId="71AFD39B" w14:textId="77777777" w:rsidR="009C1B70" w:rsidRDefault="009C1B70" w:rsidP="009C1B70">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36 - ЦО 41</w:t>
            </w:r>
          </w:p>
          <w:p w14:paraId="113D2161" w14:textId="64B793D9" w:rsidR="009C1B70" w:rsidRPr="002D00B8" w:rsidRDefault="009C1B70" w:rsidP="009C1B70">
            <w:pPr>
              <w:spacing w:after="0" w:line="240" w:lineRule="auto"/>
              <w:rPr>
                <w:rFonts w:ascii="Arial" w:eastAsia="Times New Roman" w:hAnsi="Arial" w:cs="Arial"/>
                <w:bCs/>
                <w:sz w:val="20"/>
                <w:szCs w:val="20"/>
                <w:lang w:eastAsia="ru-RU"/>
              </w:rPr>
            </w:pPr>
          </w:p>
        </w:tc>
      </w:tr>
      <w:tr w:rsidR="009C1B70" w:rsidRPr="00060394" w14:paraId="4235CC76" w14:textId="77777777" w:rsidTr="00412307">
        <w:trPr>
          <w:trHeight w:val="20"/>
        </w:trPr>
        <w:tc>
          <w:tcPr>
            <w:tcW w:w="832" w:type="pct"/>
            <w:vMerge/>
            <w:tcBorders>
              <w:left w:val="single" w:sz="4" w:space="0" w:color="auto"/>
              <w:right w:val="single" w:sz="4" w:space="0" w:color="auto"/>
            </w:tcBorders>
          </w:tcPr>
          <w:p w14:paraId="2FBF4D9E" w14:textId="7479F211" w:rsidR="009C1B70" w:rsidRPr="00181185" w:rsidRDefault="009C1B70" w:rsidP="009C1B70">
            <w:pPr>
              <w:spacing w:after="0" w:line="240" w:lineRule="auto"/>
              <w:rPr>
                <w:rFonts w:ascii="Arial" w:eastAsia="Times New Roman" w:hAnsi="Arial" w:cs="Arial"/>
                <w:b/>
                <w:bCs/>
                <w:sz w:val="20"/>
                <w:szCs w:val="20"/>
                <w:lang w:eastAsia="ru-RU"/>
              </w:rPr>
            </w:pPr>
          </w:p>
        </w:tc>
        <w:tc>
          <w:tcPr>
            <w:tcW w:w="3000" w:type="pct"/>
            <w:tcBorders>
              <w:top w:val="single" w:sz="4" w:space="0" w:color="auto"/>
              <w:left w:val="single" w:sz="4" w:space="0" w:color="auto"/>
              <w:bottom w:val="single" w:sz="4" w:space="0" w:color="auto"/>
              <w:right w:val="single" w:sz="4" w:space="0" w:color="auto"/>
            </w:tcBorders>
          </w:tcPr>
          <w:p w14:paraId="5911773F" w14:textId="56A28B83" w:rsidR="009C1B70" w:rsidRPr="002D00B8" w:rsidRDefault="009C1B70" w:rsidP="009C1B70">
            <w:pPr>
              <w:spacing w:after="0" w:line="240" w:lineRule="auto"/>
              <w:jc w:val="both"/>
              <w:rPr>
                <w:rFonts w:ascii="Arial" w:eastAsia="Times New Roman" w:hAnsi="Arial" w:cs="Arial"/>
                <w:b/>
                <w:sz w:val="20"/>
                <w:szCs w:val="20"/>
                <w:lang w:eastAsia="ru-RU"/>
              </w:rPr>
            </w:pPr>
            <w:r w:rsidRPr="002D00B8">
              <w:rPr>
                <w:rFonts w:ascii="Arial" w:eastAsia="Times New Roman" w:hAnsi="Arial" w:cs="Arial"/>
                <w:b/>
                <w:sz w:val="20"/>
                <w:szCs w:val="20"/>
                <w:lang w:eastAsia="ru-RU"/>
              </w:rPr>
              <w:t>Лабораторные занятия</w:t>
            </w:r>
            <w:r w:rsidRPr="002D00B8">
              <w:rPr>
                <w:rFonts w:ascii="Arial" w:eastAsia="Times New Roman" w:hAnsi="Arial" w:cs="Arial"/>
                <w:b/>
                <w:sz w:val="20"/>
                <w:szCs w:val="20"/>
                <w:lang w:eastAsia="ru-RU"/>
              </w:rPr>
              <w:tab/>
            </w:r>
          </w:p>
        </w:tc>
        <w:tc>
          <w:tcPr>
            <w:tcW w:w="381" w:type="pct"/>
            <w:gridSpan w:val="3"/>
            <w:tcBorders>
              <w:top w:val="single" w:sz="4" w:space="0" w:color="auto"/>
              <w:left w:val="single" w:sz="4" w:space="0" w:color="auto"/>
              <w:bottom w:val="single" w:sz="4" w:space="0" w:color="auto"/>
              <w:right w:val="single" w:sz="4" w:space="0" w:color="auto"/>
            </w:tcBorders>
          </w:tcPr>
          <w:p w14:paraId="0E18855B" w14:textId="44A23F10" w:rsidR="009C1B70" w:rsidRPr="00181185" w:rsidRDefault="009C1B70" w:rsidP="009C1B70">
            <w:pPr>
              <w:spacing w:after="0" w:line="240" w:lineRule="auto"/>
              <w:jc w:val="center"/>
              <w:rPr>
                <w:rFonts w:ascii="Arial" w:eastAsia="Times New Roman" w:hAnsi="Arial" w:cs="Arial"/>
                <w:b/>
                <w:bCs/>
                <w:sz w:val="20"/>
                <w:szCs w:val="20"/>
                <w:lang w:eastAsia="ru-RU"/>
              </w:rPr>
            </w:pPr>
          </w:p>
        </w:tc>
        <w:tc>
          <w:tcPr>
            <w:tcW w:w="787" w:type="pct"/>
            <w:vMerge/>
            <w:tcBorders>
              <w:left w:val="single" w:sz="4" w:space="0" w:color="auto"/>
              <w:right w:val="single" w:sz="4" w:space="0" w:color="auto"/>
            </w:tcBorders>
          </w:tcPr>
          <w:p w14:paraId="5DC0A2E3"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758F0381" w14:textId="77777777" w:rsidTr="00412307">
        <w:trPr>
          <w:trHeight w:val="20"/>
        </w:trPr>
        <w:tc>
          <w:tcPr>
            <w:tcW w:w="832" w:type="pct"/>
            <w:vMerge/>
            <w:tcBorders>
              <w:left w:val="single" w:sz="4" w:space="0" w:color="auto"/>
              <w:bottom w:val="single" w:sz="4" w:space="0" w:color="auto"/>
              <w:right w:val="single" w:sz="4" w:space="0" w:color="auto"/>
            </w:tcBorders>
          </w:tcPr>
          <w:p w14:paraId="743B487A" w14:textId="77777777" w:rsidR="009C1B70" w:rsidRPr="00181185" w:rsidRDefault="009C1B70" w:rsidP="009C1B70">
            <w:pPr>
              <w:spacing w:after="0" w:line="240" w:lineRule="auto"/>
              <w:rPr>
                <w:rFonts w:ascii="Arial" w:eastAsia="Times New Roman" w:hAnsi="Arial" w:cs="Arial"/>
                <w:b/>
                <w:bCs/>
                <w:sz w:val="20"/>
                <w:szCs w:val="20"/>
                <w:lang w:eastAsia="ru-RU"/>
              </w:rPr>
            </w:pPr>
          </w:p>
        </w:tc>
        <w:tc>
          <w:tcPr>
            <w:tcW w:w="3000" w:type="pct"/>
            <w:tcBorders>
              <w:top w:val="single" w:sz="4" w:space="0" w:color="auto"/>
              <w:left w:val="single" w:sz="4" w:space="0" w:color="auto"/>
              <w:bottom w:val="single" w:sz="4" w:space="0" w:color="auto"/>
              <w:right w:val="single" w:sz="4" w:space="0" w:color="auto"/>
            </w:tcBorders>
          </w:tcPr>
          <w:p w14:paraId="01CB990E" w14:textId="77777777" w:rsidR="009C1B70" w:rsidRPr="002D00B8" w:rsidRDefault="009C1B70" w:rsidP="009C1B70">
            <w:pPr>
              <w:spacing w:after="0" w:line="240" w:lineRule="auto"/>
              <w:jc w:val="both"/>
              <w:rPr>
                <w:rFonts w:ascii="Arial" w:eastAsia="Times New Roman" w:hAnsi="Arial" w:cs="Arial"/>
                <w:sz w:val="20"/>
                <w:szCs w:val="20"/>
                <w:lang w:eastAsia="ru-RU"/>
              </w:rPr>
            </w:pPr>
            <w:r w:rsidRPr="002D00B8">
              <w:rPr>
                <w:rFonts w:ascii="Arial" w:eastAsia="Times New Roman" w:hAnsi="Arial" w:cs="Arial"/>
                <w:b/>
                <w:sz w:val="20"/>
                <w:szCs w:val="20"/>
                <w:lang w:eastAsia="ru-RU"/>
              </w:rPr>
              <w:t>Лабораторная работа 8.</w:t>
            </w:r>
            <w:r w:rsidRPr="002D00B8">
              <w:rPr>
                <w:rFonts w:ascii="Arial" w:eastAsia="Times New Roman" w:hAnsi="Arial" w:cs="Arial"/>
                <w:sz w:val="20"/>
                <w:szCs w:val="20"/>
                <w:lang w:eastAsia="ru-RU"/>
              </w:rPr>
              <w:t xml:space="preserve"> Наблюдения невооруженным глазом с использованием</w:t>
            </w:r>
          </w:p>
          <w:p w14:paraId="21587864" w14:textId="7ABB64DB" w:rsidR="009C1B70" w:rsidRPr="002D00B8" w:rsidRDefault="009C1B70" w:rsidP="009C1B70">
            <w:pPr>
              <w:spacing w:after="0" w:line="240" w:lineRule="auto"/>
              <w:jc w:val="both"/>
              <w:rPr>
                <w:rFonts w:ascii="Arial" w:eastAsia="Times New Roman" w:hAnsi="Arial" w:cs="Arial"/>
                <w:sz w:val="20"/>
                <w:szCs w:val="20"/>
                <w:lang w:eastAsia="ru-RU"/>
              </w:rPr>
            </w:pPr>
            <w:r w:rsidRPr="002D00B8">
              <w:rPr>
                <w:rFonts w:ascii="Arial" w:eastAsia="Times New Roman" w:hAnsi="Arial" w:cs="Arial"/>
                <w:sz w:val="20"/>
                <w:szCs w:val="20"/>
                <w:lang w:eastAsia="ru-RU"/>
              </w:rPr>
              <w:t>компьютерных приложений для определения положения небесных объектов на конкретную дату: основные созвездия Северного полушария и яркие звезды</w:t>
            </w:r>
          </w:p>
        </w:tc>
        <w:tc>
          <w:tcPr>
            <w:tcW w:w="381" w:type="pct"/>
            <w:gridSpan w:val="3"/>
            <w:tcBorders>
              <w:top w:val="single" w:sz="4" w:space="0" w:color="auto"/>
              <w:left w:val="single" w:sz="4" w:space="0" w:color="auto"/>
              <w:bottom w:val="single" w:sz="4" w:space="0" w:color="auto"/>
              <w:right w:val="single" w:sz="4" w:space="0" w:color="auto"/>
            </w:tcBorders>
          </w:tcPr>
          <w:p w14:paraId="5A0F68C5" w14:textId="683C2D46" w:rsidR="009C1B70"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w:t>
            </w:r>
          </w:p>
        </w:tc>
        <w:tc>
          <w:tcPr>
            <w:tcW w:w="787" w:type="pct"/>
            <w:vMerge/>
            <w:tcBorders>
              <w:left w:val="single" w:sz="4" w:space="0" w:color="auto"/>
              <w:bottom w:val="single" w:sz="4" w:space="0" w:color="auto"/>
              <w:right w:val="single" w:sz="4" w:space="0" w:color="auto"/>
            </w:tcBorders>
          </w:tcPr>
          <w:p w14:paraId="1C33429B"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127064BB" w14:textId="77777777" w:rsidTr="00412307">
        <w:trPr>
          <w:trHeight w:val="20"/>
        </w:trPr>
        <w:tc>
          <w:tcPr>
            <w:tcW w:w="3832" w:type="pct"/>
            <w:gridSpan w:val="2"/>
            <w:tcBorders>
              <w:top w:val="single" w:sz="4" w:space="0" w:color="auto"/>
              <w:left w:val="single" w:sz="4" w:space="0" w:color="auto"/>
              <w:bottom w:val="single" w:sz="4" w:space="0" w:color="auto"/>
              <w:right w:val="single" w:sz="4" w:space="0" w:color="auto"/>
            </w:tcBorders>
          </w:tcPr>
          <w:p w14:paraId="7DBA0E13" w14:textId="1FFCC422" w:rsidR="009C1B70" w:rsidRPr="002D00B8" w:rsidRDefault="009C1B70" w:rsidP="009C1B70">
            <w:pPr>
              <w:spacing w:after="0" w:line="240" w:lineRule="auto"/>
              <w:jc w:val="both"/>
              <w:rPr>
                <w:rFonts w:ascii="Arial" w:eastAsia="Times New Roman" w:hAnsi="Arial" w:cs="Arial"/>
                <w:b/>
                <w:sz w:val="20"/>
                <w:szCs w:val="20"/>
                <w:lang w:eastAsia="ru-RU"/>
              </w:rPr>
            </w:pPr>
            <w:r w:rsidRPr="002D00B8">
              <w:rPr>
                <w:rFonts w:ascii="Arial" w:eastAsia="Times New Roman" w:hAnsi="Arial" w:cs="Arial"/>
                <w:b/>
                <w:sz w:val="20"/>
                <w:szCs w:val="20"/>
                <w:lang w:eastAsia="ru-RU"/>
              </w:rPr>
              <w:t>Промежуточная аттестация (Дифференцированный зачет)</w:t>
            </w:r>
          </w:p>
        </w:tc>
        <w:tc>
          <w:tcPr>
            <w:tcW w:w="381" w:type="pct"/>
            <w:gridSpan w:val="3"/>
            <w:tcBorders>
              <w:top w:val="single" w:sz="4" w:space="0" w:color="auto"/>
              <w:left w:val="single" w:sz="4" w:space="0" w:color="auto"/>
              <w:bottom w:val="single" w:sz="4" w:space="0" w:color="auto"/>
              <w:right w:val="single" w:sz="4" w:space="0" w:color="auto"/>
            </w:tcBorders>
          </w:tcPr>
          <w:p w14:paraId="65BAF40C" w14:textId="77777777" w:rsidR="009C1B70" w:rsidRDefault="009C1B70" w:rsidP="009C1B70">
            <w:pPr>
              <w:spacing w:after="0" w:line="240" w:lineRule="auto"/>
              <w:jc w:val="center"/>
              <w:rPr>
                <w:rFonts w:ascii="Arial" w:eastAsia="Times New Roman" w:hAnsi="Arial" w:cs="Arial"/>
                <w:b/>
                <w:bCs/>
                <w:sz w:val="20"/>
                <w:szCs w:val="20"/>
                <w:lang w:eastAsia="ru-RU"/>
              </w:rPr>
            </w:pPr>
          </w:p>
        </w:tc>
        <w:tc>
          <w:tcPr>
            <w:tcW w:w="787" w:type="pct"/>
            <w:tcBorders>
              <w:top w:val="single" w:sz="4" w:space="0" w:color="auto"/>
              <w:left w:val="single" w:sz="4" w:space="0" w:color="auto"/>
              <w:bottom w:val="single" w:sz="4" w:space="0" w:color="auto"/>
              <w:right w:val="single" w:sz="4" w:space="0" w:color="auto"/>
            </w:tcBorders>
          </w:tcPr>
          <w:p w14:paraId="50316805" w14:textId="77777777" w:rsidR="009C1B70" w:rsidRPr="00181185" w:rsidRDefault="009C1B70" w:rsidP="009C1B70">
            <w:pPr>
              <w:spacing w:after="0" w:line="240" w:lineRule="auto"/>
              <w:rPr>
                <w:rFonts w:ascii="Arial" w:eastAsia="Times New Roman" w:hAnsi="Arial" w:cs="Arial"/>
                <w:b/>
                <w:bCs/>
                <w:sz w:val="20"/>
                <w:szCs w:val="20"/>
                <w:lang w:eastAsia="ru-RU"/>
              </w:rPr>
            </w:pPr>
          </w:p>
        </w:tc>
      </w:tr>
      <w:tr w:rsidR="009C1B70" w:rsidRPr="00060394" w14:paraId="60AAD29D" w14:textId="77777777" w:rsidTr="00412307">
        <w:trPr>
          <w:trHeight w:val="20"/>
        </w:trPr>
        <w:tc>
          <w:tcPr>
            <w:tcW w:w="832" w:type="pct"/>
            <w:tcBorders>
              <w:top w:val="single" w:sz="4" w:space="0" w:color="auto"/>
              <w:left w:val="single" w:sz="4" w:space="0" w:color="auto"/>
              <w:bottom w:val="single" w:sz="4" w:space="0" w:color="auto"/>
              <w:right w:val="single" w:sz="4" w:space="0" w:color="auto"/>
            </w:tcBorders>
          </w:tcPr>
          <w:p w14:paraId="152BFE7F" w14:textId="52009305" w:rsidR="009C1B70" w:rsidRPr="002D00B8" w:rsidRDefault="009C1B70" w:rsidP="009C1B70">
            <w:pPr>
              <w:spacing w:after="0" w:line="240" w:lineRule="auto"/>
              <w:rPr>
                <w:rFonts w:ascii="Arial" w:eastAsia="Times New Roman" w:hAnsi="Arial" w:cs="Arial"/>
                <w:b/>
                <w:bCs/>
                <w:sz w:val="20"/>
                <w:szCs w:val="20"/>
                <w:lang w:eastAsia="ru-RU"/>
              </w:rPr>
            </w:pPr>
            <w:r w:rsidRPr="00181185">
              <w:rPr>
                <w:rFonts w:ascii="Arial" w:eastAsia="Times New Roman" w:hAnsi="Arial" w:cs="Arial"/>
                <w:b/>
                <w:bCs/>
                <w:sz w:val="20"/>
                <w:szCs w:val="20"/>
                <w:lang w:eastAsia="ru-RU"/>
              </w:rPr>
              <w:t>Всего:</w:t>
            </w:r>
          </w:p>
        </w:tc>
        <w:tc>
          <w:tcPr>
            <w:tcW w:w="3000" w:type="pct"/>
            <w:tcBorders>
              <w:top w:val="single" w:sz="4" w:space="0" w:color="auto"/>
              <w:left w:val="single" w:sz="4" w:space="0" w:color="auto"/>
              <w:bottom w:val="single" w:sz="4" w:space="0" w:color="auto"/>
              <w:right w:val="single" w:sz="4" w:space="0" w:color="auto"/>
            </w:tcBorders>
          </w:tcPr>
          <w:p w14:paraId="53CF15EB" w14:textId="77777777" w:rsidR="009C1B70" w:rsidRPr="002D00B8" w:rsidRDefault="009C1B70" w:rsidP="009C1B70">
            <w:pPr>
              <w:spacing w:after="0" w:line="240" w:lineRule="auto"/>
              <w:jc w:val="both"/>
              <w:rPr>
                <w:rFonts w:ascii="Arial" w:eastAsia="Times New Roman" w:hAnsi="Arial" w:cs="Arial"/>
                <w:b/>
                <w:sz w:val="20"/>
                <w:szCs w:val="20"/>
                <w:lang w:eastAsia="ru-RU"/>
              </w:rPr>
            </w:pPr>
          </w:p>
        </w:tc>
        <w:tc>
          <w:tcPr>
            <w:tcW w:w="381" w:type="pct"/>
            <w:gridSpan w:val="3"/>
            <w:tcBorders>
              <w:top w:val="single" w:sz="4" w:space="0" w:color="auto"/>
              <w:left w:val="single" w:sz="4" w:space="0" w:color="auto"/>
              <w:bottom w:val="single" w:sz="4" w:space="0" w:color="auto"/>
              <w:right w:val="single" w:sz="4" w:space="0" w:color="auto"/>
            </w:tcBorders>
          </w:tcPr>
          <w:p w14:paraId="4A88B2A9" w14:textId="3076F22F" w:rsidR="009C1B70" w:rsidRDefault="009C1B70" w:rsidP="009C1B7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108</w:t>
            </w:r>
          </w:p>
        </w:tc>
        <w:tc>
          <w:tcPr>
            <w:tcW w:w="787" w:type="pct"/>
            <w:tcBorders>
              <w:top w:val="single" w:sz="4" w:space="0" w:color="auto"/>
              <w:left w:val="single" w:sz="4" w:space="0" w:color="auto"/>
              <w:bottom w:val="single" w:sz="4" w:space="0" w:color="auto"/>
              <w:right w:val="single" w:sz="4" w:space="0" w:color="auto"/>
            </w:tcBorders>
          </w:tcPr>
          <w:p w14:paraId="793AD283" w14:textId="77777777" w:rsidR="009C1B70" w:rsidRPr="00181185" w:rsidRDefault="009C1B70" w:rsidP="009C1B70">
            <w:pPr>
              <w:spacing w:after="0" w:line="240" w:lineRule="auto"/>
              <w:rPr>
                <w:rFonts w:ascii="Arial" w:eastAsia="Times New Roman" w:hAnsi="Arial" w:cs="Arial"/>
                <w:b/>
                <w:bCs/>
                <w:sz w:val="20"/>
                <w:szCs w:val="20"/>
                <w:lang w:eastAsia="ru-RU"/>
              </w:rPr>
            </w:pPr>
          </w:p>
        </w:tc>
      </w:tr>
    </w:tbl>
    <w:p w14:paraId="24F19739" w14:textId="77777777" w:rsidR="00D45074" w:rsidRDefault="00D45074" w:rsidP="00C963E1">
      <w:pPr>
        <w:rPr>
          <w:rFonts w:ascii="Arial" w:hAnsi="Arial" w:cs="Arial"/>
          <w:sz w:val="20"/>
          <w:szCs w:val="20"/>
        </w:rPr>
        <w:sectPr w:rsidR="00D45074" w:rsidSect="002D2D33">
          <w:pgSz w:w="16838" w:h="11906" w:orient="landscape"/>
          <w:pgMar w:top="1559" w:right="1134" w:bottom="851" w:left="1134" w:header="709" w:footer="709" w:gutter="0"/>
          <w:cols w:space="708"/>
          <w:docGrid w:linePitch="360"/>
        </w:sectPr>
      </w:pPr>
    </w:p>
    <w:p w14:paraId="63431CB4" w14:textId="77777777" w:rsidR="009802D3" w:rsidRPr="002B2534" w:rsidRDefault="009802D3" w:rsidP="002B2534">
      <w:pPr>
        <w:pStyle w:val="1"/>
        <w:jc w:val="center"/>
        <w:rPr>
          <w:rFonts w:ascii="Arial" w:hAnsi="Arial" w:cs="Arial"/>
          <w:b/>
          <w:sz w:val="22"/>
          <w:lang w:eastAsia="ru-RU"/>
        </w:rPr>
      </w:pPr>
      <w:bookmarkStart w:id="20" w:name="_Hlk148627687"/>
      <w:r w:rsidRPr="002B2534">
        <w:rPr>
          <w:rFonts w:ascii="Arial" w:hAnsi="Arial" w:cs="Arial"/>
          <w:b/>
          <w:spacing w:val="1"/>
          <w:sz w:val="22"/>
          <w:lang w:eastAsia="ru-RU"/>
        </w:rPr>
        <w:lastRenderedPageBreak/>
        <w:t>3</w:t>
      </w:r>
      <w:r w:rsidRPr="002B2534">
        <w:rPr>
          <w:rFonts w:ascii="Arial" w:hAnsi="Arial" w:cs="Arial"/>
          <w:b/>
          <w:sz w:val="22"/>
          <w:lang w:eastAsia="ru-RU"/>
        </w:rPr>
        <w:t>.</w:t>
      </w:r>
      <w:r w:rsidRPr="002B2534">
        <w:rPr>
          <w:rFonts w:ascii="Arial" w:hAnsi="Arial" w:cs="Arial"/>
          <w:b/>
          <w:spacing w:val="1"/>
          <w:sz w:val="22"/>
          <w:lang w:eastAsia="ru-RU"/>
        </w:rPr>
        <w:t xml:space="preserve"> </w:t>
      </w:r>
      <w:r w:rsidR="002763E3" w:rsidRPr="002B2534">
        <w:rPr>
          <w:rFonts w:ascii="Arial" w:hAnsi="Arial" w:cs="Arial"/>
          <w:b/>
          <w:sz w:val="22"/>
          <w:lang w:eastAsia="ru-RU"/>
        </w:rPr>
        <w:t>УСЛО</w:t>
      </w:r>
      <w:r w:rsidR="002763E3" w:rsidRPr="002B2534">
        <w:rPr>
          <w:rFonts w:ascii="Arial" w:hAnsi="Arial" w:cs="Arial"/>
          <w:b/>
          <w:spacing w:val="1"/>
          <w:sz w:val="22"/>
          <w:lang w:eastAsia="ru-RU"/>
        </w:rPr>
        <w:t>ВИЯ</w:t>
      </w:r>
      <w:r w:rsidR="002763E3" w:rsidRPr="002B2534">
        <w:rPr>
          <w:rFonts w:ascii="Arial" w:hAnsi="Arial" w:cs="Arial"/>
          <w:b/>
          <w:sz w:val="22"/>
          <w:lang w:eastAsia="ru-RU"/>
        </w:rPr>
        <w:t xml:space="preserve"> Р</w:t>
      </w:r>
      <w:r w:rsidR="002763E3" w:rsidRPr="002B2534">
        <w:rPr>
          <w:rFonts w:ascii="Arial" w:hAnsi="Arial" w:cs="Arial"/>
          <w:b/>
          <w:spacing w:val="1"/>
          <w:sz w:val="22"/>
          <w:lang w:eastAsia="ru-RU"/>
        </w:rPr>
        <w:t>Е</w:t>
      </w:r>
      <w:r w:rsidR="002763E3" w:rsidRPr="002B2534">
        <w:rPr>
          <w:rFonts w:ascii="Arial" w:hAnsi="Arial" w:cs="Arial"/>
          <w:b/>
          <w:sz w:val="22"/>
          <w:lang w:eastAsia="ru-RU"/>
        </w:rPr>
        <w:t xml:space="preserve">АЛИЗАЦИИ </w:t>
      </w:r>
      <w:r w:rsidR="002763E3" w:rsidRPr="002B2534">
        <w:rPr>
          <w:rFonts w:ascii="Arial" w:hAnsi="Arial" w:cs="Arial"/>
          <w:b/>
          <w:spacing w:val="1"/>
          <w:sz w:val="22"/>
          <w:lang w:eastAsia="ru-RU"/>
        </w:rPr>
        <w:t>П</w:t>
      </w:r>
      <w:r w:rsidR="002763E3" w:rsidRPr="002B2534">
        <w:rPr>
          <w:rFonts w:ascii="Arial" w:hAnsi="Arial" w:cs="Arial"/>
          <w:b/>
          <w:sz w:val="22"/>
          <w:lang w:eastAsia="ru-RU"/>
        </w:rPr>
        <w:t>Р</w:t>
      </w:r>
      <w:r w:rsidR="002763E3" w:rsidRPr="002B2534">
        <w:rPr>
          <w:rFonts w:ascii="Arial" w:hAnsi="Arial" w:cs="Arial"/>
          <w:b/>
          <w:spacing w:val="1"/>
          <w:sz w:val="22"/>
          <w:lang w:eastAsia="ru-RU"/>
        </w:rPr>
        <w:t>О</w:t>
      </w:r>
      <w:r w:rsidR="002763E3" w:rsidRPr="002B2534">
        <w:rPr>
          <w:rFonts w:ascii="Arial" w:hAnsi="Arial" w:cs="Arial"/>
          <w:b/>
          <w:sz w:val="22"/>
          <w:lang w:eastAsia="ru-RU"/>
        </w:rPr>
        <w:t>ГРАМ</w:t>
      </w:r>
      <w:r w:rsidR="002763E3" w:rsidRPr="002B2534">
        <w:rPr>
          <w:rFonts w:ascii="Arial" w:hAnsi="Arial" w:cs="Arial"/>
          <w:b/>
          <w:spacing w:val="1"/>
          <w:sz w:val="22"/>
          <w:lang w:eastAsia="ru-RU"/>
        </w:rPr>
        <w:t>МЫ</w:t>
      </w:r>
      <w:r w:rsidR="002763E3" w:rsidRPr="002B2534">
        <w:rPr>
          <w:rFonts w:ascii="Arial" w:hAnsi="Arial" w:cs="Arial"/>
          <w:b/>
          <w:spacing w:val="-2"/>
          <w:sz w:val="22"/>
          <w:lang w:eastAsia="ru-RU"/>
        </w:rPr>
        <w:t xml:space="preserve"> </w:t>
      </w:r>
      <w:r w:rsidR="002763E3" w:rsidRPr="002B2534">
        <w:rPr>
          <w:rFonts w:ascii="Arial" w:hAnsi="Arial" w:cs="Arial"/>
          <w:b/>
          <w:sz w:val="22"/>
          <w:lang w:eastAsia="ru-RU"/>
        </w:rPr>
        <w:t>УЧЕБНОЙ ДИСЦИПЛИНЫ</w:t>
      </w:r>
    </w:p>
    <w:p w14:paraId="20B10BAC" w14:textId="77777777" w:rsidR="009802D3" w:rsidRPr="002B2534" w:rsidRDefault="009802D3" w:rsidP="002B2534">
      <w:pPr>
        <w:pStyle w:val="1"/>
        <w:rPr>
          <w:rFonts w:ascii="Arial" w:hAnsi="Arial" w:cs="Arial"/>
          <w:sz w:val="18"/>
          <w:lang w:eastAsia="ru-RU"/>
        </w:rPr>
      </w:pPr>
    </w:p>
    <w:p w14:paraId="431976A3" w14:textId="77777777" w:rsidR="009802D3" w:rsidRPr="002B2534" w:rsidRDefault="009802D3" w:rsidP="002B2534">
      <w:pPr>
        <w:pStyle w:val="1"/>
        <w:jc w:val="center"/>
        <w:rPr>
          <w:rFonts w:ascii="Arial" w:hAnsi="Arial" w:cs="Arial"/>
          <w:sz w:val="10"/>
          <w:szCs w:val="16"/>
          <w:lang w:eastAsia="ru-RU"/>
        </w:rPr>
      </w:pPr>
    </w:p>
    <w:p w14:paraId="42E92B0C" w14:textId="77777777" w:rsidR="009802D3" w:rsidRPr="00D25896" w:rsidRDefault="009802D3" w:rsidP="002B2534">
      <w:pPr>
        <w:pStyle w:val="1"/>
        <w:rPr>
          <w:rFonts w:ascii="Arial" w:hAnsi="Arial" w:cs="Arial"/>
          <w:b/>
          <w:bCs/>
          <w:sz w:val="22"/>
          <w:lang w:eastAsia="ru-RU"/>
        </w:rPr>
      </w:pPr>
      <w:r w:rsidRPr="00D25896">
        <w:rPr>
          <w:rFonts w:ascii="Arial" w:hAnsi="Arial" w:cs="Arial"/>
          <w:b/>
          <w:bCs/>
          <w:spacing w:val="1"/>
          <w:sz w:val="22"/>
          <w:lang w:eastAsia="ru-RU"/>
        </w:rPr>
        <w:t>3.</w:t>
      </w:r>
      <w:r w:rsidRPr="00D25896">
        <w:rPr>
          <w:rFonts w:ascii="Arial" w:hAnsi="Arial" w:cs="Arial"/>
          <w:b/>
          <w:bCs/>
          <w:sz w:val="22"/>
          <w:lang w:eastAsia="ru-RU"/>
        </w:rPr>
        <w:t>1. Тре</w:t>
      </w:r>
      <w:r w:rsidRPr="00D25896">
        <w:rPr>
          <w:rFonts w:ascii="Arial" w:hAnsi="Arial" w:cs="Arial"/>
          <w:b/>
          <w:bCs/>
          <w:spacing w:val="-1"/>
          <w:sz w:val="22"/>
          <w:lang w:eastAsia="ru-RU"/>
        </w:rPr>
        <w:t>б</w:t>
      </w:r>
      <w:r w:rsidRPr="00D25896">
        <w:rPr>
          <w:rFonts w:ascii="Arial" w:hAnsi="Arial" w:cs="Arial"/>
          <w:b/>
          <w:bCs/>
          <w:spacing w:val="1"/>
          <w:sz w:val="22"/>
          <w:lang w:eastAsia="ru-RU"/>
        </w:rPr>
        <w:t>о</w:t>
      </w:r>
      <w:r w:rsidRPr="00D25896">
        <w:rPr>
          <w:rFonts w:ascii="Arial" w:hAnsi="Arial" w:cs="Arial"/>
          <w:b/>
          <w:bCs/>
          <w:sz w:val="22"/>
          <w:lang w:eastAsia="ru-RU"/>
        </w:rPr>
        <w:t>ван</w:t>
      </w:r>
      <w:r w:rsidRPr="00D25896">
        <w:rPr>
          <w:rFonts w:ascii="Arial" w:hAnsi="Arial" w:cs="Arial"/>
          <w:b/>
          <w:bCs/>
          <w:spacing w:val="2"/>
          <w:sz w:val="22"/>
          <w:lang w:eastAsia="ru-RU"/>
        </w:rPr>
        <w:t>и</w:t>
      </w:r>
      <w:r w:rsidRPr="00D25896">
        <w:rPr>
          <w:rFonts w:ascii="Arial" w:hAnsi="Arial" w:cs="Arial"/>
          <w:b/>
          <w:bCs/>
          <w:sz w:val="22"/>
          <w:lang w:eastAsia="ru-RU"/>
        </w:rPr>
        <w:t>я к мин</w:t>
      </w:r>
      <w:r w:rsidRPr="00D25896">
        <w:rPr>
          <w:rFonts w:ascii="Arial" w:hAnsi="Arial" w:cs="Arial"/>
          <w:b/>
          <w:bCs/>
          <w:spacing w:val="1"/>
          <w:sz w:val="22"/>
          <w:lang w:eastAsia="ru-RU"/>
        </w:rPr>
        <w:t>им</w:t>
      </w:r>
      <w:r w:rsidRPr="00D25896">
        <w:rPr>
          <w:rFonts w:ascii="Arial" w:hAnsi="Arial" w:cs="Arial"/>
          <w:b/>
          <w:bCs/>
          <w:sz w:val="22"/>
          <w:lang w:eastAsia="ru-RU"/>
        </w:rPr>
        <w:t>ал</w:t>
      </w:r>
      <w:r w:rsidRPr="00D25896">
        <w:rPr>
          <w:rFonts w:ascii="Arial" w:hAnsi="Arial" w:cs="Arial"/>
          <w:b/>
          <w:bCs/>
          <w:spacing w:val="1"/>
          <w:sz w:val="22"/>
          <w:lang w:eastAsia="ru-RU"/>
        </w:rPr>
        <w:t>ь</w:t>
      </w:r>
      <w:r w:rsidRPr="00D25896">
        <w:rPr>
          <w:rFonts w:ascii="Arial" w:hAnsi="Arial" w:cs="Arial"/>
          <w:b/>
          <w:bCs/>
          <w:spacing w:val="-1"/>
          <w:sz w:val="22"/>
          <w:lang w:eastAsia="ru-RU"/>
        </w:rPr>
        <w:t>н</w:t>
      </w:r>
      <w:r w:rsidRPr="00D25896">
        <w:rPr>
          <w:rFonts w:ascii="Arial" w:hAnsi="Arial" w:cs="Arial"/>
          <w:b/>
          <w:bCs/>
          <w:spacing w:val="1"/>
          <w:sz w:val="22"/>
          <w:lang w:eastAsia="ru-RU"/>
        </w:rPr>
        <w:t>ом</w:t>
      </w:r>
      <w:r w:rsidRPr="00D25896">
        <w:rPr>
          <w:rFonts w:ascii="Arial" w:hAnsi="Arial" w:cs="Arial"/>
          <w:b/>
          <w:bCs/>
          <w:sz w:val="22"/>
          <w:lang w:eastAsia="ru-RU"/>
        </w:rPr>
        <w:t>у мате</w:t>
      </w:r>
      <w:r w:rsidRPr="00D25896">
        <w:rPr>
          <w:rFonts w:ascii="Arial" w:hAnsi="Arial" w:cs="Arial"/>
          <w:b/>
          <w:bCs/>
          <w:spacing w:val="1"/>
          <w:sz w:val="22"/>
          <w:lang w:eastAsia="ru-RU"/>
        </w:rPr>
        <w:t>ри</w:t>
      </w:r>
      <w:r w:rsidRPr="00D25896">
        <w:rPr>
          <w:rFonts w:ascii="Arial" w:hAnsi="Arial" w:cs="Arial"/>
          <w:b/>
          <w:bCs/>
          <w:sz w:val="22"/>
          <w:lang w:eastAsia="ru-RU"/>
        </w:rPr>
        <w:t>ал</w:t>
      </w:r>
      <w:r w:rsidRPr="00D25896">
        <w:rPr>
          <w:rFonts w:ascii="Arial" w:hAnsi="Arial" w:cs="Arial"/>
          <w:b/>
          <w:bCs/>
          <w:spacing w:val="2"/>
          <w:sz w:val="22"/>
          <w:lang w:eastAsia="ru-RU"/>
        </w:rPr>
        <w:t>ь</w:t>
      </w:r>
      <w:r w:rsidRPr="00D25896">
        <w:rPr>
          <w:rFonts w:ascii="Arial" w:hAnsi="Arial" w:cs="Arial"/>
          <w:b/>
          <w:bCs/>
          <w:sz w:val="22"/>
          <w:lang w:eastAsia="ru-RU"/>
        </w:rPr>
        <w:t>но-техни</w:t>
      </w:r>
      <w:r w:rsidRPr="00D25896">
        <w:rPr>
          <w:rFonts w:ascii="Arial" w:hAnsi="Arial" w:cs="Arial"/>
          <w:b/>
          <w:bCs/>
          <w:spacing w:val="-1"/>
          <w:sz w:val="22"/>
          <w:lang w:eastAsia="ru-RU"/>
        </w:rPr>
        <w:t>ч</w:t>
      </w:r>
      <w:r w:rsidRPr="00D25896">
        <w:rPr>
          <w:rFonts w:ascii="Arial" w:hAnsi="Arial" w:cs="Arial"/>
          <w:b/>
          <w:bCs/>
          <w:sz w:val="22"/>
          <w:lang w:eastAsia="ru-RU"/>
        </w:rPr>
        <w:t>ескому обеспе</w:t>
      </w:r>
      <w:r w:rsidRPr="00D25896">
        <w:rPr>
          <w:rFonts w:ascii="Arial" w:hAnsi="Arial" w:cs="Arial"/>
          <w:b/>
          <w:bCs/>
          <w:spacing w:val="1"/>
          <w:sz w:val="22"/>
          <w:lang w:eastAsia="ru-RU"/>
        </w:rPr>
        <w:t>ч</w:t>
      </w:r>
      <w:r w:rsidRPr="00D25896">
        <w:rPr>
          <w:rFonts w:ascii="Arial" w:hAnsi="Arial" w:cs="Arial"/>
          <w:b/>
          <w:bCs/>
          <w:sz w:val="22"/>
          <w:lang w:eastAsia="ru-RU"/>
        </w:rPr>
        <w:t>ени</w:t>
      </w:r>
      <w:r w:rsidRPr="00D25896">
        <w:rPr>
          <w:rFonts w:ascii="Arial" w:hAnsi="Arial" w:cs="Arial"/>
          <w:b/>
          <w:bCs/>
          <w:spacing w:val="1"/>
          <w:sz w:val="22"/>
          <w:lang w:eastAsia="ru-RU"/>
        </w:rPr>
        <w:t>ю</w:t>
      </w:r>
    </w:p>
    <w:p w14:paraId="0625516A" w14:textId="77777777" w:rsidR="009802D3" w:rsidRPr="002B2534" w:rsidRDefault="009802D3" w:rsidP="002B2534">
      <w:pPr>
        <w:pStyle w:val="1"/>
        <w:rPr>
          <w:rFonts w:ascii="Arial" w:hAnsi="Arial" w:cs="Arial"/>
          <w:sz w:val="10"/>
          <w:szCs w:val="16"/>
          <w:lang w:eastAsia="ru-RU"/>
        </w:rPr>
      </w:pPr>
    </w:p>
    <w:p w14:paraId="1B42B1C0" w14:textId="763996A6" w:rsidR="0098522F" w:rsidRPr="0098522F" w:rsidRDefault="005017E5" w:rsidP="0098522F">
      <w:pPr>
        <w:pStyle w:val="1"/>
        <w:jc w:val="both"/>
        <w:rPr>
          <w:rFonts w:ascii="Arial" w:hAnsi="Arial" w:cs="Arial"/>
          <w:sz w:val="22"/>
          <w:lang w:eastAsia="ru-RU"/>
        </w:rPr>
      </w:pPr>
      <w:r w:rsidRPr="005017E5">
        <w:rPr>
          <w:rFonts w:ascii="Arial" w:hAnsi="Arial" w:cs="Arial"/>
          <w:sz w:val="22"/>
          <w:lang w:eastAsia="ru-RU"/>
        </w:rPr>
        <w:t xml:space="preserve">Реализация программы дисциплины требует наличия учебного кабинета физики. </w:t>
      </w:r>
      <w:r w:rsidR="0098522F" w:rsidRPr="0098522F">
        <w:rPr>
          <w:rFonts w:ascii="Arial" w:hAnsi="Arial" w:cs="Arial"/>
          <w:sz w:val="22"/>
          <w:lang w:eastAsia="ru-RU"/>
        </w:rPr>
        <w:t>Оборудование учебного кабинета:</w:t>
      </w:r>
    </w:p>
    <w:p w14:paraId="68A9D6AC" w14:textId="77777777" w:rsidR="0098522F" w:rsidRPr="0098522F" w:rsidRDefault="0098522F" w:rsidP="0098522F">
      <w:pPr>
        <w:pStyle w:val="1"/>
        <w:jc w:val="both"/>
        <w:rPr>
          <w:rFonts w:ascii="Arial" w:hAnsi="Arial" w:cs="Arial"/>
          <w:sz w:val="22"/>
          <w:lang w:eastAsia="ru-RU"/>
        </w:rPr>
      </w:pPr>
      <w:r w:rsidRPr="0098522F">
        <w:rPr>
          <w:rFonts w:ascii="Arial" w:hAnsi="Arial" w:cs="Arial"/>
          <w:sz w:val="22"/>
          <w:lang w:eastAsia="ru-RU"/>
        </w:rPr>
        <w:t>• посадочные места по количеству обучающихся;</w:t>
      </w:r>
    </w:p>
    <w:p w14:paraId="569D645B" w14:textId="77777777" w:rsidR="0098522F" w:rsidRPr="0098522F" w:rsidRDefault="0098522F" w:rsidP="0098522F">
      <w:pPr>
        <w:pStyle w:val="1"/>
        <w:jc w:val="both"/>
        <w:rPr>
          <w:rFonts w:ascii="Arial" w:hAnsi="Arial" w:cs="Arial"/>
          <w:sz w:val="22"/>
          <w:lang w:eastAsia="ru-RU"/>
        </w:rPr>
      </w:pPr>
      <w:r w:rsidRPr="0098522F">
        <w:rPr>
          <w:rFonts w:ascii="Arial" w:hAnsi="Arial" w:cs="Arial"/>
          <w:sz w:val="22"/>
          <w:lang w:eastAsia="ru-RU"/>
        </w:rPr>
        <w:t>• рабочее место преподавателя.</w:t>
      </w:r>
    </w:p>
    <w:p w14:paraId="6F1FCD60" w14:textId="77777777" w:rsidR="0098522F" w:rsidRPr="0098522F" w:rsidRDefault="0098522F" w:rsidP="0098522F">
      <w:pPr>
        <w:pStyle w:val="1"/>
        <w:jc w:val="both"/>
        <w:rPr>
          <w:rFonts w:ascii="Arial" w:hAnsi="Arial" w:cs="Arial"/>
          <w:sz w:val="22"/>
          <w:lang w:eastAsia="ru-RU"/>
        </w:rPr>
      </w:pPr>
      <w:r w:rsidRPr="0098522F">
        <w:rPr>
          <w:rFonts w:ascii="Arial" w:hAnsi="Arial" w:cs="Arial"/>
          <w:sz w:val="22"/>
          <w:lang w:eastAsia="ru-RU"/>
        </w:rPr>
        <w:t>Технические средства обучения:</w:t>
      </w:r>
    </w:p>
    <w:p w14:paraId="2DB5EEAD" w14:textId="33F5368A" w:rsidR="0098522F" w:rsidRPr="0098522F" w:rsidRDefault="0098522F" w:rsidP="0098522F">
      <w:pPr>
        <w:pStyle w:val="1"/>
        <w:jc w:val="both"/>
        <w:rPr>
          <w:rFonts w:ascii="Arial" w:hAnsi="Arial" w:cs="Arial"/>
          <w:sz w:val="22"/>
          <w:lang w:eastAsia="ru-RU"/>
        </w:rPr>
      </w:pPr>
      <w:r w:rsidRPr="0098522F">
        <w:rPr>
          <w:rFonts w:ascii="Arial" w:hAnsi="Arial" w:cs="Arial"/>
          <w:sz w:val="22"/>
          <w:lang w:eastAsia="ru-RU"/>
        </w:rPr>
        <w:t>компьютер с лицензионным программным обеспечением</w:t>
      </w:r>
      <w:r w:rsidR="005017E5">
        <w:rPr>
          <w:rFonts w:ascii="Arial" w:hAnsi="Arial" w:cs="Arial"/>
          <w:sz w:val="22"/>
          <w:lang w:eastAsia="ru-RU"/>
        </w:rPr>
        <w:t xml:space="preserve">, </w:t>
      </w:r>
      <w:r w:rsidRPr="0098522F">
        <w:rPr>
          <w:rFonts w:ascii="Arial" w:hAnsi="Arial" w:cs="Arial"/>
          <w:sz w:val="22"/>
          <w:lang w:eastAsia="ru-RU"/>
        </w:rPr>
        <w:t>мультимедиа, проектор.</w:t>
      </w:r>
    </w:p>
    <w:p w14:paraId="36134989" w14:textId="77777777" w:rsidR="0098522F" w:rsidRPr="0098522F" w:rsidRDefault="0098522F" w:rsidP="0098522F">
      <w:pPr>
        <w:pStyle w:val="1"/>
        <w:jc w:val="both"/>
        <w:rPr>
          <w:rFonts w:ascii="Arial" w:hAnsi="Arial" w:cs="Arial"/>
          <w:sz w:val="22"/>
          <w:lang w:eastAsia="ru-RU"/>
        </w:rPr>
      </w:pPr>
      <w:r w:rsidRPr="0098522F">
        <w:rPr>
          <w:rFonts w:ascii="Arial" w:hAnsi="Arial" w:cs="Arial"/>
          <w:sz w:val="22"/>
          <w:lang w:eastAsia="ru-RU"/>
        </w:rPr>
        <w:t>Оборудование лаборатории и рабочих мест лаборатории:</w:t>
      </w:r>
    </w:p>
    <w:p w14:paraId="1CF8DED2" w14:textId="77777777" w:rsidR="0098522F" w:rsidRPr="0098522F" w:rsidRDefault="0098522F" w:rsidP="0098522F">
      <w:pPr>
        <w:pStyle w:val="1"/>
        <w:jc w:val="both"/>
        <w:rPr>
          <w:rFonts w:ascii="Arial" w:hAnsi="Arial" w:cs="Arial"/>
          <w:sz w:val="22"/>
          <w:lang w:eastAsia="ru-RU"/>
        </w:rPr>
      </w:pPr>
      <w:r w:rsidRPr="0098522F">
        <w:rPr>
          <w:rFonts w:ascii="Arial" w:hAnsi="Arial" w:cs="Arial"/>
          <w:sz w:val="22"/>
          <w:lang w:eastAsia="ru-RU"/>
        </w:rPr>
        <w:t>1.Комплект учебно-наглядных пособий:</w:t>
      </w:r>
    </w:p>
    <w:p w14:paraId="71164A27" w14:textId="5A23DC26" w:rsidR="0015735F" w:rsidRDefault="0098522F" w:rsidP="005017E5">
      <w:pPr>
        <w:pStyle w:val="1"/>
        <w:jc w:val="both"/>
        <w:rPr>
          <w:rFonts w:ascii="Arial" w:hAnsi="Arial" w:cs="Arial"/>
          <w:sz w:val="22"/>
          <w:lang w:eastAsia="ru-RU"/>
        </w:rPr>
      </w:pPr>
      <w:r w:rsidRPr="0098522F">
        <w:rPr>
          <w:rFonts w:ascii="Arial" w:hAnsi="Arial" w:cs="Arial"/>
          <w:sz w:val="22"/>
          <w:lang w:eastAsia="ru-RU"/>
        </w:rPr>
        <w:t xml:space="preserve">• </w:t>
      </w:r>
      <w:r w:rsidR="0015735F">
        <w:rPr>
          <w:rFonts w:ascii="Arial" w:hAnsi="Arial" w:cs="Arial"/>
          <w:sz w:val="22"/>
          <w:lang w:eastAsia="ru-RU"/>
        </w:rPr>
        <w:t>Комплект наглядного оборудования для демонстрации основных физических овлений.</w:t>
      </w:r>
    </w:p>
    <w:p w14:paraId="79A04EE5" w14:textId="1DCDC3D9" w:rsidR="005017E5" w:rsidRDefault="0015735F" w:rsidP="005017E5">
      <w:pPr>
        <w:pStyle w:val="1"/>
        <w:jc w:val="both"/>
        <w:rPr>
          <w:rFonts w:ascii="Arial" w:hAnsi="Arial" w:cs="Arial"/>
          <w:sz w:val="22"/>
          <w:lang w:eastAsia="ru-RU"/>
        </w:rPr>
      </w:pPr>
      <w:r w:rsidRPr="0098522F">
        <w:rPr>
          <w:rFonts w:ascii="Arial" w:hAnsi="Arial" w:cs="Arial"/>
          <w:sz w:val="22"/>
          <w:lang w:eastAsia="ru-RU"/>
        </w:rPr>
        <w:t>•</w:t>
      </w:r>
      <w:r>
        <w:rPr>
          <w:rFonts w:ascii="Arial" w:hAnsi="Arial" w:cs="Arial"/>
          <w:sz w:val="22"/>
          <w:lang w:eastAsia="ru-RU"/>
        </w:rPr>
        <w:t xml:space="preserve"> </w:t>
      </w:r>
      <w:r w:rsidR="005017E5" w:rsidRPr="005017E5">
        <w:rPr>
          <w:rFonts w:ascii="Arial" w:hAnsi="Arial" w:cs="Arial"/>
          <w:sz w:val="22"/>
          <w:lang w:eastAsia="ru-RU"/>
        </w:rPr>
        <w:t>Комплект наглядных пособий для постоянного использования;</w:t>
      </w:r>
    </w:p>
    <w:p w14:paraId="739879C4" w14:textId="77777777" w:rsidR="005017E5" w:rsidRDefault="005017E5" w:rsidP="005017E5">
      <w:pPr>
        <w:pStyle w:val="1"/>
        <w:jc w:val="both"/>
        <w:rPr>
          <w:rFonts w:ascii="Arial" w:hAnsi="Arial" w:cs="Arial"/>
          <w:sz w:val="22"/>
          <w:lang w:eastAsia="ru-RU"/>
        </w:rPr>
      </w:pPr>
      <w:r w:rsidRPr="0098522F">
        <w:rPr>
          <w:rFonts w:ascii="Arial" w:hAnsi="Arial" w:cs="Arial"/>
          <w:sz w:val="22"/>
          <w:lang w:eastAsia="ru-RU"/>
        </w:rPr>
        <w:t>•</w:t>
      </w:r>
      <w:r>
        <w:rPr>
          <w:rFonts w:ascii="Arial" w:hAnsi="Arial" w:cs="Arial"/>
          <w:sz w:val="22"/>
          <w:lang w:eastAsia="ru-RU"/>
        </w:rPr>
        <w:t xml:space="preserve"> </w:t>
      </w:r>
      <w:r w:rsidRPr="005017E5">
        <w:rPr>
          <w:rFonts w:ascii="Arial" w:hAnsi="Arial" w:cs="Arial"/>
          <w:sz w:val="22"/>
          <w:lang w:eastAsia="ru-RU"/>
        </w:rPr>
        <w:t xml:space="preserve">Комплект портретов для оформления кабинета; </w:t>
      </w:r>
    </w:p>
    <w:p w14:paraId="36D9C987" w14:textId="77777777" w:rsidR="005017E5" w:rsidRDefault="005017E5" w:rsidP="005017E5">
      <w:pPr>
        <w:pStyle w:val="1"/>
        <w:jc w:val="both"/>
        <w:rPr>
          <w:rFonts w:ascii="Arial" w:hAnsi="Arial" w:cs="Arial"/>
          <w:sz w:val="22"/>
          <w:lang w:eastAsia="ru-RU"/>
        </w:rPr>
      </w:pPr>
      <w:r w:rsidRPr="0098522F">
        <w:rPr>
          <w:rFonts w:ascii="Arial" w:hAnsi="Arial" w:cs="Arial"/>
          <w:sz w:val="22"/>
          <w:lang w:eastAsia="ru-RU"/>
        </w:rPr>
        <w:t>•</w:t>
      </w:r>
      <w:r>
        <w:rPr>
          <w:rFonts w:ascii="Arial" w:hAnsi="Arial" w:cs="Arial"/>
          <w:sz w:val="22"/>
          <w:lang w:eastAsia="ru-RU"/>
        </w:rPr>
        <w:t xml:space="preserve"> </w:t>
      </w:r>
      <w:r w:rsidRPr="005017E5">
        <w:rPr>
          <w:rFonts w:ascii="Arial" w:hAnsi="Arial" w:cs="Arial"/>
          <w:sz w:val="22"/>
          <w:lang w:eastAsia="ru-RU"/>
        </w:rPr>
        <w:t>Комплект демонстрационных учебных таблиц.</w:t>
      </w:r>
    </w:p>
    <w:p w14:paraId="7C79D9AE" w14:textId="5EBDEA7E" w:rsidR="0098522F" w:rsidRPr="0098522F" w:rsidRDefault="0098522F" w:rsidP="005017E5">
      <w:pPr>
        <w:pStyle w:val="1"/>
        <w:jc w:val="both"/>
        <w:rPr>
          <w:rFonts w:ascii="Arial" w:hAnsi="Arial" w:cs="Arial"/>
          <w:sz w:val="22"/>
          <w:lang w:eastAsia="ru-RU"/>
        </w:rPr>
      </w:pPr>
      <w:r w:rsidRPr="0098522F">
        <w:rPr>
          <w:rFonts w:ascii="Arial" w:hAnsi="Arial" w:cs="Arial"/>
          <w:sz w:val="22"/>
          <w:lang w:eastAsia="ru-RU"/>
        </w:rPr>
        <w:t>2.Комплект электронных пособий:</w:t>
      </w:r>
    </w:p>
    <w:p w14:paraId="459935C2" w14:textId="3A9D6276" w:rsidR="005017E5" w:rsidRPr="005017E5" w:rsidRDefault="005017E5" w:rsidP="005017E5">
      <w:pPr>
        <w:pStyle w:val="1"/>
        <w:jc w:val="both"/>
        <w:rPr>
          <w:rFonts w:ascii="Arial" w:hAnsi="Arial" w:cs="Arial"/>
          <w:sz w:val="22"/>
          <w:lang w:eastAsia="ru-RU"/>
        </w:rPr>
      </w:pPr>
      <w:r w:rsidRPr="0098522F">
        <w:rPr>
          <w:rFonts w:ascii="Arial" w:hAnsi="Arial" w:cs="Arial"/>
          <w:sz w:val="22"/>
          <w:lang w:eastAsia="ru-RU"/>
        </w:rPr>
        <w:t>•</w:t>
      </w:r>
      <w:r>
        <w:rPr>
          <w:rFonts w:ascii="Arial" w:hAnsi="Arial" w:cs="Arial"/>
          <w:sz w:val="22"/>
          <w:lang w:eastAsia="ru-RU"/>
        </w:rPr>
        <w:t xml:space="preserve"> </w:t>
      </w:r>
      <w:r w:rsidRPr="005017E5">
        <w:rPr>
          <w:rFonts w:ascii="Arial" w:hAnsi="Arial" w:cs="Arial"/>
          <w:sz w:val="22"/>
          <w:lang w:eastAsia="ru-RU"/>
        </w:rPr>
        <w:t>Цифровая лаборатория по физике для учителя;</w:t>
      </w:r>
    </w:p>
    <w:p w14:paraId="19977EA6" w14:textId="4C4CA8D1" w:rsidR="004C5FFA" w:rsidRDefault="005017E5" w:rsidP="005017E5">
      <w:pPr>
        <w:pStyle w:val="1"/>
        <w:jc w:val="both"/>
        <w:rPr>
          <w:rFonts w:ascii="Arial" w:hAnsi="Arial" w:cs="Arial"/>
          <w:sz w:val="22"/>
          <w:lang w:eastAsia="ru-RU"/>
        </w:rPr>
      </w:pPr>
      <w:r w:rsidRPr="0098522F">
        <w:rPr>
          <w:rFonts w:ascii="Arial" w:hAnsi="Arial" w:cs="Arial"/>
          <w:sz w:val="22"/>
          <w:lang w:eastAsia="ru-RU"/>
        </w:rPr>
        <w:t>•</w:t>
      </w:r>
      <w:r>
        <w:rPr>
          <w:rFonts w:ascii="Arial" w:hAnsi="Arial" w:cs="Arial"/>
          <w:sz w:val="22"/>
          <w:lang w:eastAsia="ru-RU"/>
        </w:rPr>
        <w:t xml:space="preserve"> </w:t>
      </w:r>
      <w:r w:rsidRPr="005017E5">
        <w:rPr>
          <w:rFonts w:ascii="Arial" w:hAnsi="Arial" w:cs="Arial"/>
          <w:sz w:val="22"/>
          <w:lang w:eastAsia="ru-RU"/>
        </w:rPr>
        <w:t>Цифровая лаборатория по физике для ученика</w:t>
      </w:r>
      <w:r>
        <w:rPr>
          <w:rFonts w:ascii="Arial" w:hAnsi="Arial" w:cs="Arial"/>
          <w:sz w:val="22"/>
          <w:lang w:eastAsia="ru-RU"/>
        </w:rPr>
        <w:t>.</w:t>
      </w:r>
    </w:p>
    <w:p w14:paraId="640D06F7" w14:textId="77777777" w:rsidR="0098522F" w:rsidRPr="0098522F" w:rsidRDefault="0098522F" w:rsidP="0098522F">
      <w:pPr>
        <w:rPr>
          <w:lang w:eastAsia="ru-RU"/>
        </w:rPr>
      </w:pPr>
    </w:p>
    <w:p w14:paraId="63E2737B" w14:textId="62D125CB" w:rsidR="009802D3" w:rsidRPr="00D25896" w:rsidRDefault="009802D3" w:rsidP="00D25896">
      <w:pPr>
        <w:pStyle w:val="1"/>
        <w:tabs>
          <w:tab w:val="right" w:pos="9497"/>
        </w:tabs>
        <w:spacing w:after="240"/>
        <w:rPr>
          <w:rFonts w:ascii="Arial" w:hAnsi="Arial" w:cs="Arial"/>
          <w:b/>
          <w:bCs/>
          <w:sz w:val="22"/>
          <w:lang w:eastAsia="ru-RU"/>
        </w:rPr>
      </w:pPr>
      <w:r w:rsidRPr="00D25896">
        <w:rPr>
          <w:rFonts w:ascii="Arial" w:hAnsi="Arial" w:cs="Arial"/>
          <w:b/>
          <w:bCs/>
          <w:spacing w:val="1"/>
          <w:sz w:val="22"/>
          <w:lang w:eastAsia="ru-RU"/>
        </w:rPr>
        <w:t>3.</w:t>
      </w:r>
      <w:r w:rsidRPr="00D25896">
        <w:rPr>
          <w:rFonts w:ascii="Arial" w:hAnsi="Arial" w:cs="Arial"/>
          <w:b/>
          <w:bCs/>
          <w:sz w:val="22"/>
          <w:lang w:eastAsia="ru-RU"/>
        </w:rPr>
        <w:t>2. Информацион</w:t>
      </w:r>
      <w:r w:rsidRPr="00D25896">
        <w:rPr>
          <w:rFonts w:ascii="Arial" w:hAnsi="Arial" w:cs="Arial"/>
          <w:b/>
          <w:bCs/>
          <w:spacing w:val="1"/>
          <w:sz w:val="22"/>
          <w:lang w:eastAsia="ru-RU"/>
        </w:rPr>
        <w:t>н</w:t>
      </w:r>
      <w:r w:rsidRPr="00D25896">
        <w:rPr>
          <w:rFonts w:ascii="Arial" w:hAnsi="Arial" w:cs="Arial"/>
          <w:b/>
          <w:bCs/>
          <w:sz w:val="22"/>
          <w:lang w:eastAsia="ru-RU"/>
        </w:rPr>
        <w:t xml:space="preserve">ое </w:t>
      </w:r>
      <w:r w:rsidRPr="00D25896">
        <w:rPr>
          <w:rFonts w:ascii="Arial" w:hAnsi="Arial" w:cs="Arial"/>
          <w:b/>
          <w:bCs/>
          <w:spacing w:val="2"/>
          <w:sz w:val="22"/>
          <w:lang w:eastAsia="ru-RU"/>
        </w:rPr>
        <w:t>о</w:t>
      </w:r>
      <w:r w:rsidRPr="00D25896">
        <w:rPr>
          <w:rFonts w:ascii="Arial" w:hAnsi="Arial" w:cs="Arial"/>
          <w:b/>
          <w:bCs/>
          <w:sz w:val="22"/>
          <w:lang w:eastAsia="ru-RU"/>
        </w:rPr>
        <w:t>б</w:t>
      </w:r>
      <w:r w:rsidRPr="00D25896">
        <w:rPr>
          <w:rFonts w:ascii="Arial" w:hAnsi="Arial" w:cs="Arial"/>
          <w:b/>
          <w:bCs/>
          <w:spacing w:val="1"/>
          <w:sz w:val="22"/>
          <w:lang w:eastAsia="ru-RU"/>
        </w:rPr>
        <w:t>еспече</w:t>
      </w:r>
      <w:r w:rsidRPr="00D25896">
        <w:rPr>
          <w:rFonts w:ascii="Arial" w:hAnsi="Arial" w:cs="Arial"/>
          <w:b/>
          <w:bCs/>
          <w:sz w:val="22"/>
          <w:lang w:eastAsia="ru-RU"/>
        </w:rPr>
        <w:t>ние реа</w:t>
      </w:r>
      <w:r w:rsidRPr="00D25896">
        <w:rPr>
          <w:rFonts w:ascii="Arial" w:hAnsi="Arial" w:cs="Arial"/>
          <w:b/>
          <w:bCs/>
          <w:spacing w:val="1"/>
          <w:sz w:val="22"/>
          <w:lang w:eastAsia="ru-RU"/>
        </w:rPr>
        <w:t>л</w:t>
      </w:r>
      <w:r w:rsidRPr="00D25896">
        <w:rPr>
          <w:rFonts w:ascii="Arial" w:hAnsi="Arial" w:cs="Arial"/>
          <w:b/>
          <w:bCs/>
          <w:sz w:val="22"/>
          <w:lang w:eastAsia="ru-RU"/>
        </w:rPr>
        <w:t xml:space="preserve">изации </w:t>
      </w:r>
      <w:r w:rsidRPr="00D25896">
        <w:rPr>
          <w:rFonts w:ascii="Arial" w:hAnsi="Arial" w:cs="Arial"/>
          <w:b/>
          <w:bCs/>
          <w:spacing w:val="1"/>
          <w:sz w:val="22"/>
          <w:lang w:eastAsia="ru-RU"/>
        </w:rPr>
        <w:t>п</w:t>
      </w:r>
      <w:r w:rsidRPr="00D25896">
        <w:rPr>
          <w:rFonts w:ascii="Arial" w:hAnsi="Arial" w:cs="Arial"/>
          <w:b/>
          <w:bCs/>
          <w:sz w:val="22"/>
          <w:lang w:eastAsia="ru-RU"/>
        </w:rPr>
        <w:t>р</w:t>
      </w:r>
      <w:r w:rsidRPr="00D25896">
        <w:rPr>
          <w:rFonts w:ascii="Arial" w:hAnsi="Arial" w:cs="Arial"/>
          <w:b/>
          <w:bCs/>
          <w:spacing w:val="2"/>
          <w:sz w:val="22"/>
          <w:lang w:eastAsia="ru-RU"/>
        </w:rPr>
        <w:t>о</w:t>
      </w:r>
      <w:r w:rsidRPr="00D25896">
        <w:rPr>
          <w:rFonts w:ascii="Arial" w:hAnsi="Arial" w:cs="Arial"/>
          <w:b/>
          <w:bCs/>
          <w:sz w:val="22"/>
          <w:lang w:eastAsia="ru-RU"/>
        </w:rPr>
        <w:t>г</w:t>
      </w:r>
      <w:r w:rsidRPr="00D25896">
        <w:rPr>
          <w:rFonts w:ascii="Arial" w:hAnsi="Arial" w:cs="Arial"/>
          <w:b/>
          <w:bCs/>
          <w:spacing w:val="1"/>
          <w:sz w:val="22"/>
          <w:lang w:eastAsia="ru-RU"/>
        </w:rPr>
        <w:t>р</w:t>
      </w:r>
      <w:r w:rsidRPr="00D25896">
        <w:rPr>
          <w:rFonts w:ascii="Arial" w:hAnsi="Arial" w:cs="Arial"/>
          <w:b/>
          <w:bCs/>
          <w:sz w:val="22"/>
          <w:lang w:eastAsia="ru-RU"/>
        </w:rPr>
        <w:t>амм</w:t>
      </w:r>
      <w:r w:rsidRPr="00D25896">
        <w:rPr>
          <w:rFonts w:ascii="Arial" w:hAnsi="Arial" w:cs="Arial"/>
          <w:b/>
          <w:bCs/>
          <w:spacing w:val="1"/>
          <w:sz w:val="22"/>
          <w:lang w:eastAsia="ru-RU"/>
        </w:rPr>
        <w:t>ы</w:t>
      </w:r>
      <w:r w:rsidR="0098522F" w:rsidRPr="00D25896">
        <w:rPr>
          <w:rFonts w:ascii="Arial" w:hAnsi="Arial" w:cs="Arial"/>
          <w:b/>
          <w:bCs/>
          <w:spacing w:val="1"/>
          <w:sz w:val="22"/>
          <w:lang w:eastAsia="ru-RU"/>
        </w:rPr>
        <w:tab/>
      </w:r>
    </w:p>
    <w:p w14:paraId="017512F9" w14:textId="77777777" w:rsidR="004C5FFA" w:rsidRPr="002B2534" w:rsidRDefault="004C5FFA" w:rsidP="00D25896">
      <w:pPr>
        <w:pStyle w:val="1"/>
        <w:jc w:val="both"/>
        <w:rPr>
          <w:rFonts w:ascii="Arial" w:eastAsia="Times New Roman" w:hAnsi="Arial" w:cs="Arial"/>
          <w:sz w:val="22"/>
          <w:lang w:eastAsia="ru-RU"/>
        </w:rPr>
      </w:pPr>
      <w:r w:rsidRPr="002B2534">
        <w:rPr>
          <w:rFonts w:ascii="Arial" w:eastAsia="Times New Roman" w:hAnsi="Arial" w:cs="Arial"/>
          <w:bCs/>
          <w:sz w:val="22"/>
          <w:lang w:eastAsia="ru-RU"/>
        </w:rPr>
        <w:t>Для реализации программы библиотечный фонд образовательной организации имеет п</w:t>
      </w:r>
      <w:r w:rsidRPr="002B2534">
        <w:rPr>
          <w:rFonts w:ascii="Arial" w:eastAsia="Times New Roman" w:hAnsi="Arial" w:cs="Arial"/>
          <w:sz w:val="22"/>
          <w:lang w:eastAsia="ru-RU"/>
        </w:rPr>
        <w:t>ечатные и/или электронные образовательные и информационные ресурсы, рекомендуемые для использования в образовательном процессе.</w:t>
      </w:r>
    </w:p>
    <w:p w14:paraId="03659368" w14:textId="77777777" w:rsidR="004C5FFA" w:rsidRPr="002B2534" w:rsidRDefault="004C5FFA" w:rsidP="00D25896">
      <w:pPr>
        <w:pStyle w:val="1"/>
        <w:jc w:val="both"/>
        <w:rPr>
          <w:rFonts w:ascii="Arial" w:hAnsi="Arial" w:cs="Arial"/>
          <w:b/>
          <w:bCs/>
          <w:sz w:val="22"/>
        </w:rPr>
      </w:pPr>
    </w:p>
    <w:p w14:paraId="6AD4B20E" w14:textId="74055EE2" w:rsidR="009619EB" w:rsidRPr="002B2534" w:rsidRDefault="009619EB" w:rsidP="00D25896">
      <w:pPr>
        <w:pStyle w:val="1"/>
        <w:jc w:val="both"/>
        <w:rPr>
          <w:rFonts w:ascii="Arial" w:hAnsi="Arial" w:cs="Arial"/>
          <w:b/>
          <w:bCs/>
          <w:sz w:val="22"/>
        </w:rPr>
      </w:pPr>
      <w:r w:rsidRPr="002B2534">
        <w:rPr>
          <w:rFonts w:ascii="Arial" w:hAnsi="Arial" w:cs="Arial"/>
          <w:b/>
          <w:bCs/>
          <w:sz w:val="22"/>
        </w:rPr>
        <w:t>3.2.1 Основные источники</w:t>
      </w:r>
      <w:r w:rsidR="00E96CB7">
        <w:rPr>
          <w:rFonts w:ascii="Arial" w:hAnsi="Arial" w:cs="Arial"/>
          <w:b/>
          <w:bCs/>
          <w:sz w:val="22"/>
        </w:rPr>
        <w:t>:</w:t>
      </w:r>
    </w:p>
    <w:p w14:paraId="451B4624" w14:textId="7007C10A" w:rsidR="00E96CB7" w:rsidRDefault="00D25896" w:rsidP="00E96CB7">
      <w:pPr>
        <w:pStyle w:val="1"/>
        <w:tabs>
          <w:tab w:val="left" w:pos="993"/>
        </w:tabs>
        <w:ind w:firstLine="709"/>
        <w:jc w:val="both"/>
        <w:rPr>
          <w:rFonts w:ascii="Arial" w:hAnsi="Arial" w:cs="Arial"/>
          <w:sz w:val="22"/>
        </w:rPr>
      </w:pPr>
      <w:r w:rsidRPr="009552E3">
        <w:rPr>
          <w:rFonts w:ascii="Arial" w:hAnsi="Arial" w:cs="Arial"/>
          <w:sz w:val="22"/>
        </w:rPr>
        <w:t>1.</w:t>
      </w:r>
      <w:r w:rsidR="009552E3" w:rsidRPr="009552E3">
        <w:rPr>
          <w:rFonts w:ascii="Arial" w:hAnsi="Arial" w:cs="Arial"/>
          <w:sz w:val="22"/>
        </w:rPr>
        <w:t xml:space="preserve"> </w:t>
      </w:r>
      <w:r w:rsidR="00E96CB7" w:rsidRPr="00E96CB7">
        <w:rPr>
          <w:rFonts w:ascii="Arial" w:hAnsi="Arial" w:cs="Arial"/>
          <w:sz w:val="22"/>
        </w:rPr>
        <w:t xml:space="preserve">Физика. Базовый уровень : учебник для образовательных организаций, реализующих образовательные программы среднего профессионального образования / Н. С. Пурышева, Н. Е. Важеевская, Д. А. Исаев, В. М. Чаругин. - Москва : Просвещение, 2024. - 517 с. - (Учебник СПО). - Текст : электронный. - URL: https://znanium.ru/ – Режим доступа: по подписке. </w:t>
      </w:r>
    </w:p>
    <w:p w14:paraId="7CBFAE0A" w14:textId="17FB97BD" w:rsidR="009619EB" w:rsidRPr="001C122D" w:rsidRDefault="009552E3" w:rsidP="00E96CB7">
      <w:pPr>
        <w:pStyle w:val="1"/>
        <w:tabs>
          <w:tab w:val="left" w:pos="993"/>
        </w:tabs>
        <w:ind w:firstLine="709"/>
        <w:jc w:val="both"/>
        <w:rPr>
          <w:rFonts w:ascii="Arial" w:hAnsi="Arial" w:cs="Arial"/>
          <w:sz w:val="22"/>
        </w:rPr>
      </w:pPr>
      <w:r w:rsidRPr="001C122D">
        <w:rPr>
          <w:rFonts w:ascii="Arial" w:hAnsi="Arial" w:cs="Arial"/>
          <w:sz w:val="22"/>
        </w:rPr>
        <w:t xml:space="preserve">2. </w:t>
      </w:r>
      <w:r w:rsidR="00E96CB7" w:rsidRPr="001C122D">
        <w:rPr>
          <w:rFonts w:ascii="Arial" w:hAnsi="Arial" w:cs="Arial"/>
          <w:sz w:val="22"/>
        </w:rPr>
        <w:t>Физика. Базовый уровень. Практикум по решению задач : учебное пособие для СПО / Н. С. Пурышева, Н. Е. Важеевская, Д. А. Исаев, В. М. Чаругин. - Москва : АО "Издательство Просвещение", 2024 - 223 с. - Текст : электронный. - URL: https://znanium.ru/ – Режим доступа: по подписке.</w:t>
      </w:r>
    </w:p>
    <w:p w14:paraId="29F8F9DD" w14:textId="77777777" w:rsidR="00E96CB7" w:rsidRPr="00E96CB7" w:rsidRDefault="00E96CB7" w:rsidP="00E96CB7"/>
    <w:p w14:paraId="0E7B3880" w14:textId="35C00032" w:rsidR="004C5FFA" w:rsidRPr="002B2534" w:rsidRDefault="004C5FFA" w:rsidP="00D25896">
      <w:pPr>
        <w:pStyle w:val="1"/>
        <w:jc w:val="both"/>
        <w:rPr>
          <w:rFonts w:ascii="Arial" w:hAnsi="Arial" w:cs="Arial"/>
          <w:b/>
          <w:bCs/>
          <w:sz w:val="22"/>
        </w:rPr>
      </w:pPr>
      <w:r w:rsidRPr="002B2534">
        <w:rPr>
          <w:rFonts w:ascii="Arial" w:hAnsi="Arial" w:cs="Arial"/>
          <w:b/>
          <w:bCs/>
          <w:sz w:val="22"/>
        </w:rPr>
        <w:t>3.2.</w:t>
      </w:r>
      <w:r w:rsidR="00D25896">
        <w:rPr>
          <w:rFonts w:ascii="Arial" w:hAnsi="Arial" w:cs="Arial"/>
          <w:b/>
          <w:bCs/>
          <w:sz w:val="22"/>
        </w:rPr>
        <w:t>2</w:t>
      </w:r>
      <w:r w:rsidRPr="002B2534">
        <w:rPr>
          <w:rFonts w:ascii="Arial" w:hAnsi="Arial" w:cs="Arial"/>
          <w:b/>
          <w:bCs/>
          <w:sz w:val="22"/>
        </w:rPr>
        <w:t>. Дополнительные источники</w:t>
      </w:r>
      <w:r w:rsidR="00E96CB7">
        <w:rPr>
          <w:rFonts w:ascii="Arial" w:hAnsi="Arial" w:cs="Arial"/>
          <w:b/>
          <w:bCs/>
          <w:sz w:val="22"/>
        </w:rPr>
        <w:t>:</w:t>
      </w:r>
    </w:p>
    <w:p w14:paraId="7143E73E" w14:textId="2388B714" w:rsidR="00DF19AC" w:rsidRPr="00E96CB7" w:rsidRDefault="004C5FFA" w:rsidP="00E96CB7">
      <w:pPr>
        <w:pStyle w:val="1"/>
        <w:ind w:firstLine="709"/>
        <w:jc w:val="both"/>
        <w:rPr>
          <w:rFonts w:ascii="Arial" w:eastAsia="Times New Roman" w:hAnsi="Arial" w:cs="Arial"/>
          <w:sz w:val="22"/>
          <w:lang w:eastAsia="ru-RU"/>
        </w:rPr>
      </w:pPr>
      <w:r w:rsidRPr="00E96CB7">
        <w:rPr>
          <w:rFonts w:ascii="Arial" w:eastAsia="Times New Roman" w:hAnsi="Arial" w:cs="Arial"/>
          <w:sz w:val="22"/>
          <w:lang w:eastAsia="ru-RU"/>
        </w:rPr>
        <w:t xml:space="preserve">1. </w:t>
      </w:r>
      <w:r w:rsidR="00E96CB7" w:rsidRPr="00E96CB7">
        <w:rPr>
          <w:rFonts w:ascii="Arial" w:eastAsia="Times New Roman" w:hAnsi="Arial" w:cs="Arial"/>
          <w:sz w:val="22"/>
          <w:lang w:eastAsia="ru-RU"/>
        </w:rPr>
        <w:t>Мякишев, Г. Я. Физика : 11 класс: учеб. для общеобразоват. организаций: базовый уровень / Г. Я. Мякишев. – 23-е изд., стер. – Москва : Просвещение, 2023. – 432 с.  : ил. – (Классический курс).</w:t>
      </w:r>
    </w:p>
    <w:p w14:paraId="3D930FA7" w14:textId="5B311607" w:rsidR="00E96CB7" w:rsidRPr="00E96CB7" w:rsidRDefault="00E96CB7" w:rsidP="00E96CB7">
      <w:pPr>
        <w:ind w:firstLine="709"/>
        <w:jc w:val="both"/>
        <w:rPr>
          <w:rFonts w:ascii="Arial" w:hAnsi="Arial" w:cs="Arial"/>
          <w:lang w:eastAsia="ru-RU"/>
        </w:rPr>
      </w:pPr>
      <w:r w:rsidRPr="00E96CB7">
        <w:rPr>
          <w:rFonts w:ascii="Arial" w:hAnsi="Arial" w:cs="Arial"/>
          <w:lang w:eastAsia="ru-RU"/>
        </w:rPr>
        <w:t>2. Мякишев, Г. Я. Физика : 10 класс: учеб. для общеобразоват. организаций: базовый уровень / Г. Я. Мякишев. – 10-е изд., стер. – Москва : Просвещение, 2023. – 432 с.  : ил. – (Классический курс).</w:t>
      </w:r>
    </w:p>
    <w:p w14:paraId="675989F0" w14:textId="04AC282A" w:rsidR="00D25896" w:rsidRPr="002B2534" w:rsidRDefault="00D25896" w:rsidP="00D25896">
      <w:pPr>
        <w:pStyle w:val="1"/>
        <w:jc w:val="both"/>
        <w:rPr>
          <w:rFonts w:ascii="Arial" w:hAnsi="Arial" w:cs="Arial"/>
          <w:b/>
          <w:bCs/>
          <w:sz w:val="22"/>
        </w:rPr>
      </w:pPr>
      <w:r w:rsidRPr="002B2534">
        <w:rPr>
          <w:rFonts w:ascii="Arial" w:hAnsi="Arial" w:cs="Arial"/>
          <w:b/>
          <w:bCs/>
          <w:sz w:val="22"/>
        </w:rPr>
        <w:t xml:space="preserve">3.2.2. </w:t>
      </w:r>
      <w:r>
        <w:rPr>
          <w:rFonts w:ascii="Arial" w:hAnsi="Arial" w:cs="Arial"/>
          <w:b/>
          <w:bCs/>
          <w:sz w:val="22"/>
        </w:rPr>
        <w:t>Интернет-ресурсы</w:t>
      </w:r>
      <w:r w:rsidRPr="002B2534">
        <w:rPr>
          <w:rFonts w:ascii="Arial" w:hAnsi="Arial" w:cs="Arial"/>
          <w:b/>
          <w:bCs/>
          <w:sz w:val="22"/>
        </w:rPr>
        <w:t>:</w:t>
      </w:r>
    </w:p>
    <w:p w14:paraId="2148F382" w14:textId="10264C29" w:rsidR="00D25896" w:rsidRPr="00652847" w:rsidRDefault="00D25896" w:rsidP="00D25896">
      <w:pPr>
        <w:pStyle w:val="aff0"/>
        <w:ind w:firstLine="284"/>
        <w:jc w:val="both"/>
        <w:rPr>
          <w:rFonts w:ascii="Arial" w:hAnsi="Arial" w:cs="Arial"/>
        </w:rPr>
      </w:pPr>
      <w:r w:rsidRPr="00D25896">
        <w:rPr>
          <w:rFonts w:ascii="Arial" w:hAnsi="Arial" w:cs="Arial"/>
          <w:bCs/>
        </w:rPr>
        <w:t xml:space="preserve">1. </w:t>
      </w:r>
      <w:r w:rsidR="00DF19AC" w:rsidRPr="00DF19AC">
        <w:rPr>
          <w:rFonts w:ascii="Arial" w:hAnsi="Arial" w:cs="Arial"/>
          <w:bCs/>
        </w:rPr>
        <w:t xml:space="preserve">www.alleng.ru/edu/phys.htm (Образовательные ресурсы Интернета — Физика). www. school-collection. edu. ru (Единая коллекция цифровых образовательных ресурсов). </w:t>
      </w:r>
      <w:r w:rsidRPr="00652847">
        <w:rPr>
          <w:rFonts w:ascii="Arial" w:hAnsi="Arial" w:cs="Arial"/>
          <w:bCs/>
        </w:rPr>
        <w:t xml:space="preserve">[Электронный ресурс] </w:t>
      </w:r>
    </w:p>
    <w:p w14:paraId="6B5AE237" w14:textId="3B81D867" w:rsidR="00D25896" w:rsidRPr="00652847" w:rsidRDefault="00D25896" w:rsidP="00D25896">
      <w:pPr>
        <w:pStyle w:val="aff0"/>
        <w:ind w:firstLine="284"/>
        <w:jc w:val="both"/>
        <w:rPr>
          <w:rFonts w:ascii="Arial" w:hAnsi="Arial" w:cs="Arial"/>
        </w:rPr>
      </w:pPr>
      <w:r>
        <w:rPr>
          <w:rFonts w:ascii="Arial" w:hAnsi="Arial" w:cs="Arial"/>
          <w:bCs/>
        </w:rPr>
        <w:t xml:space="preserve">2. </w:t>
      </w:r>
      <w:r w:rsidR="00DF19AC" w:rsidRPr="00DF19AC">
        <w:rPr>
          <w:rFonts w:ascii="Arial" w:hAnsi="Arial" w:cs="Arial"/>
          <w:bCs/>
        </w:rPr>
        <w:t>www. yos. ru/natural-sciences/html (естественно-научный журнал для молодежи «Путь в науку»).</w:t>
      </w:r>
      <w:r>
        <w:rPr>
          <w:rFonts w:ascii="Arial" w:hAnsi="Arial" w:cs="Arial"/>
        </w:rPr>
        <w:t xml:space="preserve"> </w:t>
      </w:r>
      <w:r w:rsidRPr="00652847">
        <w:rPr>
          <w:rFonts w:ascii="Arial" w:hAnsi="Arial" w:cs="Arial"/>
          <w:bCs/>
        </w:rPr>
        <w:t xml:space="preserve">[Электронный ресурс] </w:t>
      </w:r>
    </w:p>
    <w:p w14:paraId="343ECCED" w14:textId="18A53BA3" w:rsidR="00240FE9" w:rsidRDefault="00240FE9" w:rsidP="00D25896">
      <w:pPr>
        <w:pStyle w:val="1"/>
        <w:numPr>
          <w:ilvl w:val="0"/>
          <w:numId w:val="5"/>
        </w:numPr>
        <w:ind w:left="284"/>
        <w:rPr>
          <w:rFonts w:ascii="Arial" w:hAnsi="Arial" w:cs="Arial"/>
          <w:b/>
          <w:sz w:val="22"/>
          <w:lang w:eastAsia="ru-RU"/>
        </w:rPr>
      </w:pPr>
      <w:r>
        <w:rPr>
          <w:rFonts w:ascii="Arial" w:hAnsi="Arial" w:cs="Arial"/>
          <w:b/>
          <w:sz w:val="22"/>
          <w:lang w:eastAsia="ru-RU"/>
        </w:rPr>
        <w:br w:type="page"/>
      </w:r>
    </w:p>
    <w:bookmarkEnd w:id="20"/>
    <w:p w14:paraId="6848621B" w14:textId="77777777" w:rsidR="004C5FFA" w:rsidRPr="002B2534" w:rsidRDefault="00240FE9" w:rsidP="00240FE9">
      <w:pPr>
        <w:pStyle w:val="1"/>
        <w:ind w:left="360" w:firstLine="0"/>
        <w:jc w:val="center"/>
        <w:rPr>
          <w:rFonts w:ascii="Arial" w:hAnsi="Arial" w:cs="Arial"/>
          <w:b/>
          <w:sz w:val="22"/>
          <w:lang w:eastAsia="ru-RU"/>
        </w:rPr>
      </w:pPr>
      <w:r>
        <w:rPr>
          <w:rFonts w:ascii="Arial" w:hAnsi="Arial" w:cs="Arial"/>
          <w:b/>
          <w:sz w:val="22"/>
          <w:lang w:eastAsia="ru-RU"/>
        </w:rPr>
        <w:lastRenderedPageBreak/>
        <w:t xml:space="preserve">4. </w:t>
      </w:r>
      <w:r w:rsidR="002763E3" w:rsidRPr="002B2534">
        <w:rPr>
          <w:rFonts w:ascii="Arial" w:hAnsi="Arial" w:cs="Arial"/>
          <w:b/>
          <w:sz w:val="22"/>
          <w:lang w:eastAsia="ru-RU"/>
        </w:rPr>
        <w:t>К</w:t>
      </w:r>
      <w:r w:rsidR="002763E3" w:rsidRPr="002B2534">
        <w:rPr>
          <w:rFonts w:ascii="Arial" w:hAnsi="Arial" w:cs="Arial"/>
          <w:b/>
          <w:spacing w:val="1"/>
          <w:sz w:val="22"/>
          <w:lang w:eastAsia="ru-RU"/>
        </w:rPr>
        <w:t>О</w:t>
      </w:r>
      <w:r w:rsidR="002763E3" w:rsidRPr="002B2534">
        <w:rPr>
          <w:rFonts w:ascii="Arial" w:hAnsi="Arial" w:cs="Arial"/>
          <w:b/>
          <w:sz w:val="22"/>
          <w:lang w:eastAsia="ru-RU"/>
        </w:rPr>
        <w:t>НТ</w:t>
      </w:r>
      <w:r w:rsidR="002763E3" w:rsidRPr="002B2534">
        <w:rPr>
          <w:rFonts w:ascii="Arial" w:hAnsi="Arial" w:cs="Arial"/>
          <w:b/>
          <w:spacing w:val="-1"/>
          <w:sz w:val="22"/>
          <w:lang w:eastAsia="ru-RU"/>
        </w:rPr>
        <w:t>Р</w:t>
      </w:r>
      <w:r w:rsidR="002763E3" w:rsidRPr="002B2534">
        <w:rPr>
          <w:rFonts w:ascii="Arial" w:hAnsi="Arial" w:cs="Arial"/>
          <w:b/>
          <w:sz w:val="22"/>
          <w:lang w:eastAsia="ru-RU"/>
        </w:rPr>
        <w:t xml:space="preserve">ОЛЬ </w:t>
      </w:r>
      <w:r w:rsidR="002763E3" w:rsidRPr="002B2534">
        <w:rPr>
          <w:rFonts w:ascii="Arial" w:hAnsi="Arial" w:cs="Arial"/>
          <w:b/>
          <w:spacing w:val="1"/>
          <w:sz w:val="22"/>
          <w:lang w:eastAsia="ru-RU"/>
        </w:rPr>
        <w:t>И</w:t>
      </w:r>
      <w:r w:rsidR="002763E3" w:rsidRPr="002B2534">
        <w:rPr>
          <w:rFonts w:ascii="Arial" w:hAnsi="Arial" w:cs="Arial"/>
          <w:b/>
          <w:sz w:val="22"/>
          <w:lang w:eastAsia="ru-RU"/>
        </w:rPr>
        <w:t xml:space="preserve"> </w:t>
      </w:r>
      <w:r w:rsidR="002763E3" w:rsidRPr="002B2534">
        <w:rPr>
          <w:rFonts w:ascii="Arial" w:hAnsi="Arial" w:cs="Arial"/>
          <w:b/>
          <w:spacing w:val="1"/>
          <w:sz w:val="22"/>
          <w:lang w:eastAsia="ru-RU"/>
        </w:rPr>
        <w:t>О</w:t>
      </w:r>
      <w:r w:rsidR="002763E3" w:rsidRPr="002B2534">
        <w:rPr>
          <w:rFonts w:ascii="Arial" w:hAnsi="Arial" w:cs="Arial"/>
          <w:b/>
          <w:sz w:val="22"/>
          <w:lang w:eastAsia="ru-RU"/>
        </w:rPr>
        <w:t>ЦЕ</w:t>
      </w:r>
      <w:r w:rsidR="002763E3" w:rsidRPr="002B2534">
        <w:rPr>
          <w:rFonts w:ascii="Arial" w:hAnsi="Arial" w:cs="Arial"/>
          <w:b/>
          <w:spacing w:val="1"/>
          <w:sz w:val="22"/>
          <w:lang w:eastAsia="ru-RU"/>
        </w:rPr>
        <w:t>Н</w:t>
      </w:r>
      <w:r w:rsidR="002763E3" w:rsidRPr="002B2534">
        <w:rPr>
          <w:rFonts w:ascii="Arial" w:hAnsi="Arial" w:cs="Arial"/>
          <w:b/>
          <w:sz w:val="22"/>
          <w:lang w:eastAsia="ru-RU"/>
        </w:rPr>
        <w:t>КА Р</w:t>
      </w:r>
      <w:r w:rsidR="002763E3" w:rsidRPr="002B2534">
        <w:rPr>
          <w:rFonts w:ascii="Arial" w:hAnsi="Arial" w:cs="Arial"/>
          <w:b/>
          <w:spacing w:val="1"/>
          <w:sz w:val="22"/>
          <w:lang w:eastAsia="ru-RU"/>
        </w:rPr>
        <w:t>Е</w:t>
      </w:r>
      <w:r w:rsidR="002763E3" w:rsidRPr="002B2534">
        <w:rPr>
          <w:rFonts w:ascii="Arial" w:hAnsi="Arial" w:cs="Arial"/>
          <w:b/>
          <w:sz w:val="22"/>
          <w:lang w:eastAsia="ru-RU"/>
        </w:rPr>
        <w:t>ЗУ</w:t>
      </w:r>
      <w:r w:rsidR="002763E3" w:rsidRPr="002B2534">
        <w:rPr>
          <w:rFonts w:ascii="Arial" w:hAnsi="Arial" w:cs="Arial"/>
          <w:b/>
          <w:spacing w:val="2"/>
          <w:sz w:val="22"/>
          <w:lang w:eastAsia="ru-RU"/>
        </w:rPr>
        <w:t>ЛЬ</w:t>
      </w:r>
      <w:r w:rsidR="002763E3" w:rsidRPr="002B2534">
        <w:rPr>
          <w:rFonts w:ascii="Arial" w:hAnsi="Arial" w:cs="Arial"/>
          <w:b/>
          <w:sz w:val="22"/>
          <w:lang w:eastAsia="ru-RU"/>
        </w:rPr>
        <w:t>ТАТОВ ОСВОЕНИ</w:t>
      </w:r>
      <w:r w:rsidR="002763E3" w:rsidRPr="002B2534">
        <w:rPr>
          <w:rFonts w:ascii="Arial" w:hAnsi="Arial" w:cs="Arial"/>
          <w:b/>
          <w:spacing w:val="1"/>
          <w:sz w:val="22"/>
          <w:lang w:eastAsia="ru-RU"/>
        </w:rPr>
        <w:t>Я</w:t>
      </w:r>
      <w:r w:rsidR="002763E3" w:rsidRPr="002B2534">
        <w:rPr>
          <w:rFonts w:ascii="Arial" w:hAnsi="Arial" w:cs="Arial"/>
          <w:b/>
          <w:sz w:val="22"/>
          <w:lang w:eastAsia="ru-RU"/>
        </w:rPr>
        <w:t xml:space="preserve"> </w:t>
      </w:r>
      <w:r w:rsidR="002763E3" w:rsidRPr="002B2534">
        <w:rPr>
          <w:rFonts w:ascii="Arial" w:hAnsi="Arial" w:cs="Arial"/>
          <w:b/>
          <w:spacing w:val="1"/>
          <w:sz w:val="22"/>
          <w:lang w:eastAsia="ru-RU"/>
        </w:rPr>
        <w:t xml:space="preserve">УЧЕБНОЙ </w:t>
      </w:r>
      <w:r w:rsidR="002763E3" w:rsidRPr="002B2534">
        <w:rPr>
          <w:rFonts w:ascii="Arial" w:hAnsi="Arial" w:cs="Arial"/>
          <w:b/>
          <w:sz w:val="22"/>
          <w:lang w:eastAsia="ru-RU"/>
        </w:rPr>
        <w:t>ДИСЦИПЛИНЫ</w:t>
      </w:r>
    </w:p>
    <w:p w14:paraId="3BE8A6FC" w14:textId="77777777" w:rsidR="004C5FFA" w:rsidRPr="002B2534" w:rsidRDefault="004C5FFA" w:rsidP="002B2534">
      <w:pPr>
        <w:pStyle w:val="1"/>
        <w:rPr>
          <w:rFonts w:ascii="Arial" w:hAnsi="Arial" w:cs="Arial"/>
          <w:sz w:val="18"/>
          <w:lang w:eastAsia="ru-RU"/>
        </w:rPr>
      </w:pPr>
    </w:p>
    <w:p w14:paraId="675AF114" w14:textId="5CC277A5" w:rsidR="004C5FFA" w:rsidRPr="002B2534" w:rsidRDefault="004C5FFA" w:rsidP="002B2534">
      <w:pPr>
        <w:pStyle w:val="1"/>
        <w:jc w:val="both"/>
        <w:rPr>
          <w:rFonts w:ascii="Arial" w:hAnsi="Arial" w:cs="Arial"/>
          <w:spacing w:val="63"/>
          <w:sz w:val="22"/>
          <w:lang w:eastAsia="ru-RU"/>
        </w:rPr>
      </w:pPr>
      <w:r w:rsidRPr="002B2534">
        <w:rPr>
          <w:rFonts w:ascii="Arial" w:hAnsi="Arial" w:cs="Arial"/>
          <w:sz w:val="22"/>
          <w:lang w:eastAsia="ru-RU"/>
        </w:rPr>
        <w:t>Контроль</w:t>
      </w:r>
      <w:r w:rsidRPr="002B2534">
        <w:rPr>
          <w:rFonts w:ascii="Arial" w:hAnsi="Arial" w:cs="Arial"/>
          <w:spacing w:val="-4"/>
          <w:sz w:val="22"/>
          <w:lang w:eastAsia="ru-RU"/>
        </w:rPr>
        <w:t xml:space="preserve"> </w:t>
      </w:r>
      <w:r w:rsidRPr="002B2534">
        <w:rPr>
          <w:rFonts w:ascii="Arial" w:hAnsi="Arial" w:cs="Arial"/>
          <w:sz w:val="22"/>
          <w:lang w:eastAsia="ru-RU"/>
        </w:rPr>
        <w:t>и</w:t>
      </w:r>
      <w:r w:rsidRPr="002B2534">
        <w:rPr>
          <w:rFonts w:ascii="Arial" w:hAnsi="Arial" w:cs="Arial"/>
          <w:spacing w:val="-4"/>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ценка</w:t>
      </w:r>
      <w:r w:rsidRPr="002B2534">
        <w:rPr>
          <w:rFonts w:ascii="Arial" w:hAnsi="Arial" w:cs="Arial"/>
          <w:spacing w:val="-5"/>
          <w:sz w:val="22"/>
          <w:lang w:eastAsia="ru-RU"/>
        </w:rPr>
        <w:t xml:space="preserve"> </w:t>
      </w:r>
      <w:r w:rsidRPr="002B2534">
        <w:rPr>
          <w:rFonts w:ascii="Arial" w:hAnsi="Arial" w:cs="Arial"/>
          <w:spacing w:val="-1"/>
          <w:sz w:val="22"/>
          <w:lang w:eastAsia="ru-RU"/>
        </w:rPr>
        <w:t>р</w:t>
      </w:r>
      <w:r w:rsidRPr="002B2534">
        <w:rPr>
          <w:rFonts w:ascii="Arial" w:hAnsi="Arial" w:cs="Arial"/>
          <w:sz w:val="22"/>
          <w:lang w:eastAsia="ru-RU"/>
        </w:rPr>
        <w:t>езуль</w:t>
      </w:r>
      <w:r w:rsidRPr="002B2534">
        <w:rPr>
          <w:rFonts w:ascii="Arial" w:hAnsi="Arial" w:cs="Arial"/>
          <w:spacing w:val="1"/>
          <w:sz w:val="22"/>
          <w:lang w:eastAsia="ru-RU"/>
        </w:rPr>
        <w:t>та</w:t>
      </w:r>
      <w:r w:rsidRPr="002B2534">
        <w:rPr>
          <w:rFonts w:ascii="Arial" w:hAnsi="Arial" w:cs="Arial"/>
          <w:sz w:val="22"/>
          <w:lang w:eastAsia="ru-RU"/>
        </w:rPr>
        <w:t>тов</w:t>
      </w:r>
      <w:r w:rsidRPr="002B2534">
        <w:rPr>
          <w:rFonts w:ascii="Arial" w:hAnsi="Arial" w:cs="Arial"/>
          <w:spacing w:val="-6"/>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буче</w:t>
      </w:r>
      <w:r w:rsidRPr="002B2534">
        <w:rPr>
          <w:rFonts w:ascii="Arial" w:hAnsi="Arial" w:cs="Arial"/>
          <w:spacing w:val="-1"/>
          <w:sz w:val="22"/>
          <w:lang w:eastAsia="ru-RU"/>
        </w:rPr>
        <w:t>н</w:t>
      </w:r>
      <w:r w:rsidRPr="002B2534">
        <w:rPr>
          <w:rFonts w:ascii="Arial" w:hAnsi="Arial" w:cs="Arial"/>
          <w:sz w:val="22"/>
          <w:lang w:eastAsia="ru-RU"/>
        </w:rPr>
        <w:t>ия</w:t>
      </w:r>
      <w:r w:rsidRPr="002B2534">
        <w:rPr>
          <w:rFonts w:ascii="Arial" w:hAnsi="Arial" w:cs="Arial"/>
          <w:spacing w:val="-5"/>
          <w:sz w:val="22"/>
          <w:lang w:eastAsia="ru-RU"/>
        </w:rPr>
        <w:t xml:space="preserve"> </w:t>
      </w:r>
      <w:r w:rsidRPr="002B2534">
        <w:rPr>
          <w:rFonts w:ascii="Arial" w:hAnsi="Arial" w:cs="Arial"/>
          <w:sz w:val="22"/>
          <w:lang w:eastAsia="ru-RU"/>
        </w:rPr>
        <w:t>осуществляется</w:t>
      </w:r>
      <w:r w:rsidRPr="002B2534">
        <w:rPr>
          <w:rFonts w:ascii="Arial" w:hAnsi="Arial" w:cs="Arial"/>
          <w:spacing w:val="-5"/>
          <w:sz w:val="22"/>
          <w:lang w:eastAsia="ru-RU"/>
        </w:rPr>
        <w:t xml:space="preserve"> </w:t>
      </w:r>
      <w:r w:rsidRPr="002B2534">
        <w:rPr>
          <w:rFonts w:ascii="Arial" w:hAnsi="Arial" w:cs="Arial"/>
          <w:sz w:val="22"/>
          <w:lang w:eastAsia="ru-RU"/>
        </w:rPr>
        <w:t>преподавателем</w:t>
      </w:r>
      <w:r w:rsidRPr="002B2534">
        <w:rPr>
          <w:rFonts w:ascii="Arial" w:hAnsi="Arial" w:cs="Arial"/>
          <w:spacing w:val="-4"/>
          <w:sz w:val="22"/>
          <w:lang w:eastAsia="ru-RU"/>
        </w:rPr>
        <w:t xml:space="preserve"> </w:t>
      </w:r>
      <w:r w:rsidR="002B2534">
        <w:rPr>
          <w:rFonts w:ascii="Arial" w:hAnsi="Arial" w:cs="Arial"/>
          <w:sz w:val="22"/>
          <w:lang w:eastAsia="ru-RU"/>
        </w:rPr>
        <w:t xml:space="preserve">в процессе </w:t>
      </w:r>
      <w:r w:rsidRPr="002B2534">
        <w:rPr>
          <w:rFonts w:ascii="Arial" w:hAnsi="Arial" w:cs="Arial"/>
          <w:sz w:val="22"/>
          <w:lang w:eastAsia="ru-RU"/>
        </w:rPr>
        <w:t>проведен</w:t>
      </w:r>
      <w:r w:rsidRPr="002B2534">
        <w:rPr>
          <w:rFonts w:ascii="Arial" w:hAnsi="Arial" w:cs="Arial"/>
          <w:spacing w:val="1"/>
          <w:sz w:val="22"/>
          <w:lang w:eastAsia="ru-RU"/>
        </w:rPr>
        <w:t>и</w:t>
      </w:r>
      <w:r w:rsidRPr="002B2534">
        <w:rPr>
          <w:rFonts w:ascii="Arial" w:hAnsi="Arial" w:cs="Arial"/>
          <w:sz w:val="22"/>
          <w:lang w:eastAsia="ru-RU"/>
        </w:rPr>
        <w:t>я</w:t>
      </w:r>
      <w:r w:rsidRPr="002B2534">
        <w:rPr>
          <w:rFonts w:ascii="Arial" w:hAnsi="Arial" w:cs="Arial"/>
          <w:sz w:val="22"/>
          <w:lang w:eastAsia="ru-RU"/>
        </w:rPr>
        <w:tab/>
        <w:t>практических</w:t>
      </w:r>
      <w:r w:rsidRPr="002B2534">
        <w:rPr>
          <w:rFonts w:ascii="Arial" w:hAnsi="Arial" w:cs="Arial"/>
          <w:sz w:val="22"/>
          <w:lang w:eastAsia="ru-RU"/>
        </w:rPr>
        <w:tab/>
        <w:t xml:space="preserve">занятий, </w:t>
      </w:r>
      <w:r w:rsidR="003B33F7" w:rsidRPr="002B2534">
        <w:rPr>
          <w:rFonts w:ascii="Arial" w:hAnsi="Arial" w:cs="Arial"/>
          <w:sz w:val="22"/>
          <w:lang w:eastAsia="ru-RU"/>
        </w:rPr>
        <w:t xml:space="preserve">письменного и устного </w:t>
      </w:r>
      <w:r w:rsidRPr="002B2534">
        <w:rPr>
          <w:rFonts w:ascii="Arial" w:hAnsi="Arial" w:cs="Arial"/>
          <w:sz w:val="22"/>
          <w:lang w:eastAsia="ru-RU"/>
        </w:rPr>
        <w:t>тестировани</w:t>
      </w:r>
      <w:r w:rsidRPr="002B2534">
        <w:rPr>
          <w:rFonts w:ascii="Arial" w:hAnsi="Arial" w:cs="Arial"/>
          <w:spacing w:val="1"/>
          <w:sz w:val="22"/>
          <w:lang w:eastAsia="ru-RU"/>
        </w:rPr>
        <w:t>я,</w:t>
      </w:r>
      <w:r w:rsidRPr="002B2534">
        <w:rPr>
          <w:rFonts w:ascii="Arial" w:hAnsi="Arial" w:cs="Arial"/>
          <w:spacing w:val="70"/>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н</w:t>
      </w:r>
      <w:r w:rsidRPr="002B2534">
        <w:rPr>
          <w:rFonts w:ascii="Arial" w:hAnsi="Arial" w:cs="Arial"/>
          <w:spacing w:val="-1"/>
          <w:sz w:val="22"/>
          <w:lang w:eastAsia="ru-RU"/>
        </w:rPr>
        <w:t>д</w:t>
      </w:r>
      <w:r w:rsidRPr="002B2534">
        <w:rPr>
          <w:rFonts w:ascii="Arial" w:hAnsi="Arial" w:cs="Arial"/>
          <w:spacing w:val="1"/>
          <w:sz w:val="22"/>
          <w:lang w:eastAsia="ru-RU"/>
        </w:rPr>
        <w:t>и</w:t>
      </w:r>
      <w:r w:rsidRPr="002B2534">
        <w:rPr>
          <w:rFonts w:ascii="Arial" w:hAnsi="Arial" w:cs="Arial"/>
          <w:sz w:val="22"/>
          <w:lang w:eastAsia="ru-RU"/>
        </w:rPr>
        <w:t>видуальных</w:t>
      </w:r>
      <w:r w:rsidRPr="002B2534">
        <w:rPr>
          <w:rFonts w:ascii="Arial" w:hAnsi="Arial" w:cs="Arial"/>
          <w:spacing w:val="69"/>
          <w:sz w:val="22"/>
          <w:lang w:eastAsia="ru-RU"/>
        </w:rPr>
        <w:t xml:space="preserve"> </w:t>
      </w:r>
      <w:r w:rsidRPr="002B2534">
        <w:rPr>
          <w:rFonts w:ascii="Arial" w:hAnsi="Arial" w:cs="Arial"/>
          <w:sz w:val="22"/>
          <w:lang w:eastAsia="ru-RU"/>
        </w:rPr>
        <w:t>заданий, проек</w:t>
      </w:r>
      <w:r w:rsidRPr="002B2534">
        <w:rPr>
          <w:rFonts w:ascii="Arial" w:hAnsi="Arial" w:cs="Arial"/>
          <w:spacing w:val="-1"/>
          <w:sz w:val="22"/>
          <w:lang w:eastAsia="ru-RU"/>
        </w:rPr>
        <w:t>т</w:t>
      </w:r>
      <w:r w:rsidRPr="002B2534">
        <w:rPr>
          <w:rFonts w:ascii="Arial" w:hAnsi="Arial" w:cs="Arial"/>
          <w:sz w:val="22"/>
          <w:lang w:eastAsia="ru-RU"/>
        </w:rPr>
        <w:t>ов,</w:t>
      </w:r>
      <w:r w:rsidRPr="002B2534">
        <w:rPr>
          <w:rFonts w:ascii="Arial" w:hAnsi="Arial" w:cs="Arial"/>
          <w:spacing w:val="62"/>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с</w:t>
      </w:r>
      <w:r w:rsidRPr="002B2534">
        <w:rPr>
          <w:rFonts w:ascii="Arial" w:hAnsi="Arial" w:cs="Arial"/>
          <w:spacing w:val="-1"/>
          <w:sz w:val="22"/>
          <w:lang w:eastAsia="ru-RU"/>
        </w:rPr>
        <w:t>с</w:t>
      </w:r>
      <w:r w:rsidRPr="002B2534">
        <w:rPr>
          <w:rFonts w:ascii="Arial" w:hAnsi="Arial" w:cs="Arial"/>
          <w:sz w:val="22"/>
          <w:lang w:eastAsia="ru-RU"/>
        </w:rPr>
        <w:t>лед</w:t>
      </w:r>
      <w:r w:rsidRPr="002B2534">
        <w:rPr>
          <w:rFonts w:ascii="Arial" w:hAnsi="Arial" w:cs="Arial"/>
          <w:spacing w:val="1"/>
          <w:sz w:val="22"/>
          <w:lang w:eastAsia="ru-RU"/>
        </w:rPr>
        <w:t>о</w:t>
      </w:r>
      <w:r w:rsidRPr="002B2534">
        <w:rPr>
          <w:rFonts w:ascii="Arial" w:hAnsi="Arial" w:cs="Arial"/>
          <w:sz w:val="22"/>
          <w:lang w:eastAsia="ru-RU"/>
        </w:rPr>
        <w:t>в</w:t>
      </w:r>
      <w:r w:rsidRPr="002B2534">
        <w:rPr>
          <w:rFonts w:ascii="Arial" w:hAnsi="Arial" w:cs="Arial"/>
          <w:spacing w:val="-2"/>
          <w:sz w:val="22"/>
          <w:lang w:eastAsia="ru-RU"/>
        </w:rPr>
        <w:t>а</w:t>
      </w:r>
      <w:r w:rsidR="00E96CB7">
        <w:rPr>
          <w:rFonts w:ascii="Arial" w:hAnsi="Arial" w:cs="Arial"/>
          <w:sz w:val="22"/>
          <w:lang w:eastAsia="ru-RU"/>
        </w:rPr>
        <w:t>ний</w:t>
      </w:r>
      <w:r w:rsidR="003B33F7" w:rsidRPr="002B2534">
        <w:rPr>
          <w:rFonts w:ascii="Arial" w:hAnsi="Arial" w:cs="Arial"/>
          <w:sz w:val="22"/>
          <w:lang w:eastAsia="ru-RU"/>
        </w:rPr>
        <w:t>.</w:t>
      </w:r>
      <w:r w:rsidRPr="002B2534">
        <w:rPr>
          <w:rFonts w:ascii="Arial" w:hAnsi="Arial" w:cs="Arial"/>
          <w:spacing w:val="63"/>
          <w:sz w:val="22"/>
          <w:lang w:eastAsia="ru-RU"/>
        </w:rPr>
        <w:t xml:space="preserve"> </w:t>
      </w:r>
    </w:p>
    <w:p w14:paraId="26DF7CCF" w14:textId="77777777" w:rsidR="003B33F7" w:rsidRPr="002B2534" w:rsidRDefault="003B33F7" w:rsidP="002B2534">
      <w:pPr>
        <w:pStyle w:val="1"/>
        <w:rPr>
          <w:rFonts w:ascii="Arial" w:hAnsi="Arial" w:cs="Arial"/>
          <w:sz w:val="22"/>
          <w:lang w:eastAsia="ru-RU"/>
        </w:rPr>
      </w:pPr>
    </w:p>
    <w:p w14:paraId="66C3E44B" w14:textId="415B14BB" w:rsidR="004C5FFA" w:rsidRDefault="002763E3" w:rsidP="003B33F7">
      <w:pPr>
        <w:spacing w:after="0"/>
        <w:jc w:val="center"/>
        <w:rPr>
          <w:rFonts w:ascii="Arial" w:eastAsiaTheme="majorEastAsia" w:hAnsi="Arial" w:cs="Arial"/>
          <w:b/>
          <w:color w:val="000000" w:themeColor="text1"/>
        </w:rPr>
      </w:pPr>
      <w:r>
        <w:rPr>
          <w:rFonts w:ascii="Arial" w:hAnsi="Arial" w:cs="Arial"/>
          <w:b/>
        </w:rPr>
        <w:t>4</w:t>
      </w:r>
      <w:r w:rsidRPr="004610AC">
        <w:rPr>
          <w:rFonts w:ascii="Arial" w:hAnsi="Arial" w:cs="Arial"/>
          <w:b/>
        </w:rPr>
        <w:t xml:space="preserve">.1 </w:t>
      </w:r>
      <w:r>
        <w:rPr>
          <w:rFonts w:ascii="Arial" w:hAnsi="Arial" w:cs="Arial"/>
          <w:b/>
        </w:rPr>
        <w:t>И</w:t>
      </w:r>
      <w:r w:rsidRPr="004610AC">
        <w:rPr>
          <w:rFonts w:ascii="Arial" w:hAnsi="Arial" w:cs="Arial"/>
          <w:b/>
        </w:rPr>
        <w:t xml:space="preserve">нструменты оценки текущей аттестации </w:t>
      </w:r>
      <w:r w:rsidRPr="004610AC">
        <w:rPr>
          <w:rFonts w:ascii="Arial" w:eastAsiaTheme="majorEastAsia" w:hAnsi="Arial" w:cs="Arial"/>
          <w:b/>
          <w:color w:val="000000" w:themeColor="text1"/>
        </w:rPr>
        <w:t>по учебной дисциплине</w:t>
      </w:r>
    </w:p>
    <w:tbl>
      <w:tblPr>
        <w:tblStyle w:val="a3"/>
        <w:tblW w:w="5165" w:type="pct"/>
        <w:tblInd w:w="-147" w:type="dxa"/>
        <w:tblLayout w:type="fixed"/>
        <w:tblLook w:val="04A0" w:firstRow="1" w:lastRow="0" w:firstColumn="1" w:lastColumn="0" w:noHBand="0" w:noVBand="1"/>
      </w:tblPr>
      <w:tblGrid>
        <w:gridCol w:w="2358"/>
        <w:gridCol w:w="2867"/>
        <w:gridCol w:w="3820"/>
        <w:gridCol w:w="987"/>
      </w:tblGrid>
      <w:tr w:rsidR="007B7937" w:rsidRPr="00E96CB7" w14:paraId="0D9519A9" w14:textId="77777777" w:rsidTr="000A4E1F">
        <w:trPr>
          <w:tblHeader/>
        </w:trPr>
        <w:tc>
          <w:tcPr>
            <w:tcW w:w="1175" w:type="pct"/>
          </w:tcPr>
          <w:p w14:paraId="1221E00A" w14:textId="77777777" w:rsidR="007B7937" w:rsidRPr="00E96CB7" w:rsidRDefault="007B7937" w:rsidP="00E756CB">
            <w:pPr>
              <w:jc w:val="center"/>
              <w:rPr>
                <w:rFonts w:ascii="Arial" w:hAnsi="Arial" w:cs="Arial"/>
                <w:b/>
                <w:sz w:val="20"/>
                <w:szCs w:val="20"/>
              </w:rPr>
            </w:pPr>
            <w:bookmarkStart w:id="21" w:name="_Hlk148627773"/>
            <w:r w:rsidRPr="00E96CB7">
              <w:rPr>
                <w:rFonts w:ascii="Arial" w:hAnsi="Arial" w:cs="Arial"/>
                <w:b/>
                <w:sz w:val="20"/>
                <w:szCs w:val="20"/>
              </w:rPr>
              <w:t>Элементы учебной дисциплины</w:t>
            </w:r>
          </w:p>
          <w:p w14:paraId="389C9CDA" w14:textId="77777777" w:rsidR="007B7937" w:rsidRPr="00E96CB7" w:rsidRDefault="007B7937" w:rsidP="00E756CB">
            <w:pPr>
              <w:jc w:val="center"/>
              <w:rPr>
                <w:rFonts w:ascii="Arial" w:hAnsi="Arial" w:cs="Arial"/>
                <w:bCs/>
                <w:sz w:val="20"/>
                <w:szCs w:val="20"/>
              </w:rPr>
            </w:pPr>
            <w:r w:rsidRPr="00E96CB7">
              <w:rPr>
                <w:rFonts w:ascii="Arial" w:hAnsi="Arial" w:cs="Arial"/>
                <w:b/>
                <w:sz w:val="20"/>
                <w:szCs w:val="20"/>
              </w:rPr>
              <w:t>(разделы/ темы)</w:t>
            </w:r>
          </w:p>
        </w:tc>
        <w:tc>
          <w:tcPr>
            <w:tcW w:w="1429" w:type="pct"/>
          </w:tcPr>
          <w:p w14:paraId="6B3A1A07" w14:textId="77777777" w:rsidR="007B7937" w:rsidRPr="00E96CB7" w:rsidRDefault="007B7937" w:rsidP="009222D0">
            <w:pPr>
              <w:jc w:val="center"/>
              <w:rPr>
                <w:rFonts w:ascii="Arial" w:hAnsi="Arial" w:cs="Arial"/>
                <w:b/>
                <w:bCs/>
                <w:sz w:val="20"/>
                <w:szCs w:val="20"/>
              </w:rPr>
            </w:pPr>
            <w:r w:rsidRPr="00E96CB7">
              <w:rPr>
                <w:rFonts w:ascii="Arial" w:hAnsi="Arial" w:cs="Arial"/>
                <w:b/>
                <w:bCs/>
                <w:sz w:val="20"/>
                <w:szCs w:val="20"/>
              </w:rPr>
              <w:t>Проверяемые результаты обучения</w:t>
            </w:r>
          </w:p>
          <w:p w14:paraId="2F057FA5" w14:textId="77777777" w:rsidR="007B7937" w:rsidRPr="00E96CB7" w:rsidRDefault="007B7937" w:rsidP="009222D0">
            <w:pPr>
              <w:jc w:val="center"/>
              <w:rPr>
                <w:rFonts w:ascii="Arial" w:hAnsi="Arial" w:cs="Arial"/>
                <w:b/>
                <w:bCs/>
                <w:sz w:val="20"/>
                <w:szCs w:val="20"/>
              </w:rPr>
            </w:pPr>
            <w:r w:rsidRPr="00E96CB7">
              <w:rPr>
                <w:rFonts w:ascii="Arial" w:hAnsi="Arial" w:cs="Arial"/>
                <w:bCs/>
                <w:sz w:val="20"/>
                <w:szCs w:val="20"/>
              </w:rPr>
              <w:t xml:space="preserve"> </w:t>
            </w:r>
            <w:r w:rsidRPr="00E96CB7">
              <w:rPr>
                <w:rFonts w:ascii="Arial" w:hAnsi="Arial" w:cs="Arial"/>
                <w:b/>
                <w:bCs/>
                <w:sz w:val="20"/>
                <w:szCs w:val="20"/>
              </w:rPr>
              <w:t>ОК, ПК, З, У</w:t>
            </w:r>
          </w:p>
        </w:tc>
        <w:tc>
          <w:tcPr>
            <w:tcW w:w="1904" w:type="pct"/>
          </w:tcPr>
          <w:p w14:paraId="00FEB596" w14:textId="77777777" w:rsidR="007B7937" w:rsidRPr="00E96CB7" w:rsidRDefault="007B7937" w:rsidP="009222D0">
            <w:pPr>
              <w:jc w:val="center"/>
              <w:rPr>
                <w:rFonts w:ascii="Arial" w:hAnsi="Arial" w:cs="Arial"/>
                <w:b/>
                <w:bCs/>
                <w:sz w:val="20"/>
                <w:szCs w:val="20"/>
              </w:rPr>
            </w:pPr>
            <w:r w:rsidRPr="00E96CB7">
              <w:rPr>
                <w:rFonts w:ascii="Arial" w:hAnsi="Arial" w:cs="Arial"/>
                <w:b/>
                <w:bCs/>
                <w:sz w:val="20"/>
                <w:szCs w:val="20"/>
              </w:rPr>
              <w:t>Задания для оценки</w:t>
            </w:r>
          </w:p>
        </w:tc>
        <w:tc>
          <w:tcPr>
            <w:tcW w:w="492" w:type="pct"/>
          </w:tcPr>
          <w:p w14:paraId="4688EA66" w14:textId="77777777" w:rsidR="007B7937" w:rsidRPr="00E96CB7" w:rsidRDefault="007B7937" w:rsidP="009222D0">
            <w:pPr>
              <w:jc w:val="center"/>
              <w:rPr>
                <w:rFonts w:ascii="Arial" w:hAnsi="Arial" w:cs="Arial"/>
                <w:b/>
                <w:bCs/>
                <w:sz w:val="20"/>
                <w:szCs w:val="20"/>
              </w:rPr>
            </w:pPr>
            <w:r w:rsidRPr="00E96CB7">
              <w:rPr>
                <w:rFonts w:ascii="Arial" w:hAnsi="Arial" w:cs="Arial"/>
                <w:b/>
                <w:bCs/>
                <w:sz w:val="20"/>
                <w:szCs w:val="20"/>
              </w:rPr>
              <w:t>Виды оценки</w:t>
            </w:r>
          </w:p>
        </w:tc>
      </w:tr>
      <w:tr w:rsidR="00E756CB" w:rsidRPr="00E96CB7" w14:paraId="7F3F24C2" w14:textId="77777777" w:rsidTr="000A4E1F">
        <w:trPr>
          <w:trHeight w:val="921"/>
        </w:trPr>
        <w:tc>
          <w:tcPr>
            <w:tcW w:w="1175" w:type="pct"/>
          </w:tcPr>
          <w:p w14:paraId="5C3C8ACE" w14:textId="77777777"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Введение.</w:t>
            </w:r>
          </w:p>
          <w:p w14:paraId="19A5EF35" w14:textId="77777777"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Физика и методы</w:t>
            </w:r>
          </w:p>
          <w:p w14:paraId="44256D75" w14:textId="0DD68D16" w:rsidR="00E756CB" w:rsidRPr="00E96CB7" w:rsidRDefault="00F54247" w:rsidP="00F54247">
            <w:pPr>
              <w:jc w:val="center"/>
              <w:rPr>
                <w:rFonts w:ascii="Arial" w:hAnsi="Arial" w:cs="Arial"/>
                <w:bCs/>
                <w:sz w:val="20"/>
                <w:szCs w:val="20"/>
              </w:rPr>
            </w:pPr>
            <w:r w:rsidRPr="00E96CB7">
              <w:rPr>
                <w:rFonts w:ascii="Arial" w:eastAsia="Times New Roman" w:hAnsi="Arial" w:cs="Arial"/>
                <w:bCs/>
                <w:sz w:val="20"/>
                <w:szCs w:val="20"/>
                <w:lang w:eastAsia="ru-RU"/>
              </w:rPr>
              <w:t>научного познания.</w:t>
            </w:r>
          </w:p>
        </w:tc>
        <w:tc>
          <w:tcPr>
            <w:tcW w:w="1429" w:type="pct"/>
            <w:shd w:val="clear" w:color="auto" w:fill="FFFFFF"/>
          </w:tcPr>
          <w:p w14:paraId="73AA43DF" w14:textId="77777777" w:rsidR="00F54247" w:rsidRPr="00E96CB7" w:rsidRDefault="00F54247" w:rsidP="00F54247">
            <w:pPr>
              <w:jc w:val="center"/>
              <w:rPr>
                <w:rFonts w:ascii="Arial" w:hAnsi="Arial" w:cs="Arial"/>
                <w:bCs/>
                <w:sz w:val="20"/>
                <w:szCs w:val="20"/>
              </w:rPr>
            </w:pPr>
            <w:r w:rsidRPr="00E96CB7">
              <w:rPr>
                <w:rFonts w:ascii="Arial" w:hAnsi="Arial" w:cs="Arial"/>
                <w:bCs/>
                <w:sz w:val="20"/>
                <w:szCs w:val="20"/>
              </w:rPr>
              <w:t>ОК 03, ОК 05,</w:t>
            </w:r>
          </w:p>
          <w:p w14:paraId="3A45435D"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2953DBC9" w14:textId="3974B480" w:rsidR="00E756CB" w:rsidRPr="00E96CB7" w:rsidRDefault="00E756CB" w:rsidP="00E96CB7">
            <w:pPr>
              <w:jc w:val="center"/>
              <w:rPr>
                <w:rFonts w:ascii="Arial" w:hAnsi="Arial" w:cs="Arial"/>
                <w:bCs/>
                <w:sz w:val="20"/>
                <w:szCs w:val="20"/>
              </w:rPr>
            </w:pPr>
            <w:r w:rsidRPr="00E96CB7">
              <w:rPr>
                <w:rFonts w:ascii="Arial" w:hAnsi="Arial" w:cs="Arial"/>
                <w:bCs/>
                <w:sz w:val="20"/>
                <w:szCs w:val="20"/>
              </w:rPr>
              <w:t>З-1, 2, 3, 4</w:t>
            </w:r>
          </w:p>
          <w:p w14:paraId="7C739D14" w14:textId="11237847" w:rsidR="00E756CB" w:rsidRPr="00E96CB7" w:rsidRDefault="00E756CB" w:rsidP="00E756CB">
            <w:pPr>
              <w:jc w:val="center"/>
              <w:rPr>
                <w:rFonts w:ascii="Arial" w:hAnsi="Arial" w:cs="Arial"/>
                <w:sz w:val="20"/>
                <w:szCs w:val="20"/>
                <w:shd w:val="clear" w:color="auto" w:fill="FFFFFF"/>
              </w:rPr>
            </w:pPr>
            <w:r w:rsidRPr="00E96CB7">
              <w:rPr>
                <w:rFonts w:ascii="Arial" w:hAnsi="Arial" w:cs="Arial"/>
                <w:sz w:val="20"/>
                <w:szCs w:val="20"/>
                <w:shd w:val="clear" w:color="auto" w:fill="FFFFFF"/>
              </w:rPr>
              <w:t>У-1, 4, 5, 9</w:t>
            </w:r>
          </w:p>
        </w:tc>
        <w:tc>
          <w:tcPr>
            <w:tcW w:w="1904" w:type="pct"/>
          </w:tcPr>
          <w:p w14:paraId="15F59B5A" w14:textId="77777777" w:rsidR="00E756CB" w:rsidRPr="00E96CB7" w:rsidRDefault="00E756CB" w:rsidP="00E756CB">
            <w:pPr>
              <w:rPr>
                <w:rFonts w:ascii="Arial" w:hAnsi="Arial" w:cs="Arial"/>
                <w:bCs/>
                <w:sz w:val="20"/>
                <w:szCs w:val="20"/>
              </w:rPr>
            </w:pPr>
            <w:r w:rsidRPr="00E96CB7">
              <w:rPr>
                <w:rFonts w:ascii="Arial" w:hAnsi="Arial" w:cs="Arial"/>
                <w:bCs/>
                <w:sz w:val="20"/>
                <w:szCs w:val="20"/>
              </w:rPr>
              <w:t>Входное тестирование</w:t>
            </w:r>
          </w:p>
          <w:p w14:paraId="0604637F" w14:textId="020A47B6" w:rsidR="00E756CB" w:rsidRPr="00E96CB7" w:rsidRDefault="00E756CB" w:rsidP="00E756CB">
            <w:pPr>
              <w:rPr>
                <w:rFonts w:ascii="Arial" w:hAnsi="Arial" w:cs="Arial"/>
                <w:bCs/>
                <w:sz w:val="20"/>
                <w:szCs w:val="20"/>
              </w:rPr>
            </w:pPr>
            <w:r w:rsidRPr="00E96CB7">
              <w:rPr>
                <w:rFonts w:ascii="Arial" w:hAnsi="Arial" w:cs="Arial"/>
                <w:sz w:val="20"/>
                <w:szCs w:val="20"/>
              </w:rPr>
              <w:t xml:space="preserve">Кейс задания, диктант </w:t>
            </w:r>
            <w:r w:rsidR="005378B0" w:rsidRPr="00E96CB7">
              <w:rPr>
                <w:rFonts w:ascii="Arial" w:hAnsi="Arial" w:cs="Arial"/>
                <w:sz w:val="20"/>
                <w:szCs w:val="20"/>
              </w:rPr>
              <w:t>по физической терминологии</w:t>
            </w:r>
            <w:r w:rsidRPr="00E96CB7">
              <w:rPr>
                <w:rFonts w:ascii="Arial" w:hAnsi="Arial" w:cs="Arial"/>
                <w:sz w:val="20"/>
                <w:szCs w:val="20"/>
              </w:rPr>
              <w:t xml:space="preserve">, доклады, рефераты оценка составленных презентаций по темам раздела </w:t>
            </w:r>
          </w:p>
        </w:tc>
        <w:tc>
          <w:tcPr>
            <w:tcW w:w="492" w:type="pct"/>
          </w:tcPr>
          <w:p w14:paraId="3377EF23"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6BC853AE" w14:textId="3A00283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tc>
      </w:tr>
      <w:tr w:rsidR="00E756CB" w:rsidRPr="00E96CB7" w14:paraId="0CE1C74D" w14:textId="77777777" w:rsidTr="000A4E1F">
        <w:trPr>
          <w:trHeight w:val="921"/>
        </w:trPr>
        <w:tc>
          <w:tcPr>
            <w:tcW w:w="1175" w:type="pct"/>
          </w:tcPr>
          <w:p w14:paraId="22E0F7CD" w14:textId="26CAC6D3"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 xml:space="preserve">Тема </w:t>
            </w:r>
            <w:r w:rsidR="00E1684A">
              <w:rPr>
                <w:rFonts w:ascii="Arial" w:eastAsia="Times New Roman" w:hAnsi="Arial" w:cs="Arial"/>
                <w:bCs/>
                <w:sz w:val="20"/>
                <w:szCs w:val="20"/>
                <w:lang w:eastAsia="ru-RU"/>
              </w:rPr>
              <w:t>2</w:t>
            </w:r>
            <w:r w:rsidRPr="00E96CB7">
              <w:rPr>
                <w:rFonts w:ascii="Arial" w:eastAsia="Times New Roman" w:hAnsi="Arial" w:cs="Arial"/>
                <w:bCs/>
                <w:sz w:val="20"/>
                <w:szCs w:val="20"/>
                <w:lang w:eastAsia="ru-RU"/>
              </w:rPr>
              <w:t>.1</w:t>
            </w:r>
          </w:p>
          <w:p w14:paraId="32EA41B5" w14:textId="5346C288" w:rsidR="00E756CB" w:rsidRPr="00E96CB7" w:rsidRDefault="00E1684A" w:rsidP="00F54247">
            <w:pPr>
              <w:jc w:val="center"/>
              <w:rPr>
                <w:rFonts w:ascii="Arial" w:hAnsi="Arial" w:cs="Arial"/>
                <w:bCs/>
                <w:sz w:val="20"/>
                <w:szCs w:val="20"/>
              </w:rPr>
            </w:pPr>
            <w:r>
              <w:rPr>
                <w:rFonts w:ascii="Arial" w:eastAsia="Times New Roman" w:hAnsi="Arial" w:cs="Arial"/>
                <w:bCs/>
                <w:sz w:val="20"/>
                <w:szCs w:val="20"/>
                <w:lang w:eastAsia="ru-RU"/>
              </w:rPr>
              <w:t>Кинематика</w:t>
            </w:r>
          </w:p>
        </w:tc>
        <w:tc>
          <w:tcPr>
            <w:tcW w:w="1429" w:type="pct"/>
            <w:shd w:val="clear" w:color="auto" w:fill="FFFFFF"/>
          </w:tcPr>
          <w:p w14:paraId="7C63A574" w14:textId="77777777" w:rsidR="00F54247" w:rsidRPr="00E96CB7" w:rsidRDefault="00F54247" w:rsidP="00F54247">
            <w:pPr>
              <w:jc w:val="center"/>
              <w:rPr>
                <w:rFonts w:ascii="Arial" w:hAnsi="Arial" w:cs="Arial"/>
                <w:bCs/>
                <w:sz w:val="20"/>
                <w:szCs w:val="20"/>
              </w:rPr>
            </w:pPr>
            <w:r w:rsidRPr="00E96CB7">
              <w:rPr>
                <w:rFonts w:ascii="Arial" w:hAnsi="Arial" w:cs="Arial"/>
                <w:bCs/>
                <w:sz w:val="20"/>
                <w:szCs w:val="20"/>
              </w:rPr>
              <w:t>ОК 01, ОК 02, ОК 04, ОК 05, ОК 07</w:t>
            </w:r>
          </w:p>
          <w:p w14:paraId="67657265"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2B21C26B" w14:textId="0ECD2961"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 2, 3, 4</w:t>
            </w:r>
          </w:p>
          <w:p w14:paraId="5FE794A5" w14:textId="492C4C74" w:rsidR="00E756CB" w:rsidRPr="00E96CB7" w:rsidRDefault="00E756CB" w:rsidP="00E756CB">
            <w:pPr>
              <w:jc w:val="center"/>
              <w:rPr>
                <w:rFonts w:ascii="Arial" w:hAnsi="Arial" w:cs="Arial"/>
                <w:sz w:val="20"/>
                <w:szCs w:val="20"/>
                <w:shd w:val="clear" w:color="auto" w:fill="FFFFFF"/>
              </w:rPr>
            </w:pPr>
            <w:r w:rsidRPr="00E96CB7">
              <w:rPr>
                <w:rFonts w:ascii="Arial" w:hAnsi="Arial" w:cs="Arial"/>
                <w:sz w:val="20"/>
                <w:szCs w:val="20"/>
                <w:shd w:val="clear" w:color="auto" w:fill="FFFFFF"/>
              </w:rPr>
              <w:t>У-1, 4, 5, 9</w:t>
            </w:r>
          </w:p>
        </w:tc>
        <w:tc>
          <w:tcPr>
            <w:tcW w:w="1904" w:type="pct"/>
          </w:tcPr>
          <w:p w14:paraId="523E5A41" w14:textId="4D20D863"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w:t>
            </w:r>
            <w:r w:rsidR="00E756CB" w:rsidRPr="00E96CB7">
              <w:rPr>
                <w:rFonts w:ascii="Arial" w:hAnsi="Arial" w:cs="Arial"/>
                <w:sz w:val="20"/>
                <w:szCs w:val="20"/>
              </w:rPr>
              <w:t xml:space="preserve">, доклады, рефераты оценка составленных презентаций по темам раздела </w:t>
            </w:r>
          </w:p>
        </w:tc>
        <w:tc>
          <w:tcPr>
            <w:tcW w:w="492" w:type="pct"/>
          </w:tcPr>
          <w:p w14:paraId="0BA7F649"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45A0060B" w14:textId="77777777" w:rsidR="00E756CB" w:rsidRPr="00E96CB7" w:rsidRDefault="00E756CB" w:rsidP="00E756CB">
            <w:pPr>
              <w:jc w:val="center"/>
              <w:rPr>
                <w:rFonts w:ascii="Arial" w:hAnsi="Arial" w:cs="Arial"/>
                <w:bCs/>
                <w:sz w:val="20"/>
                <w:szCs w:val="20"/>
              </w:rPr>
            </w:pPr>
          </w:p>
          <w:p w14:paraId="3D194110" w14:textId="440A155F" w:rsidR="00E756CB" w:rsidRPr="00E96CB7" w:rsidRDefault="00E756CB" w:rsidP="00E756CB">
            <w:pPr>
              <w:jc w:val="center"/>
              <w:rPr>
                <w:rFonts w:ascii="Arial" w:hAnsi="Arial" w:cs="Arial"/>
                <w:bCs/>
                <w:sz w:val="20"/>
                <w:szCs w:val="20"/>
              </w:rPr>
            </w:pPr>
          </w:p>
        </w:tc>
      </w:tr>
      <w:tr w:rsidR="00E756CB" w:rsidRPr="00E96CB7" w14:paraId="6C20BFDF" w14:textId="77777777" w:rsidTr="000A4E1F">
        <w:trPr>
          <w:trHeight w:val="921"/>
        </w:trPr>
        <w:tc>
          <w:tcPr>
            <w:tcW w:w="1175" w:type="pct"/>
          </w:tcPr>
          <w:p w14:paraId="255BF1C7" w14:textId="30FD1E82"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 xml:space="preserve">Тема </w:t>
            </w:r>
            <w:r w:rsidR="00E1684A">
              <w:rPr>
                <w:rFonts w:ascii="Arial" w:eastAsia="Times New Roman" w:hAnsi="Arial" w:cs="Arial"/>
                <w:bCs/>
                <w:sz w:val="20"/>
                <w:szCs w:val="20"/>
                <w:lang w:eastAsia="ru-RU"/>
              </w:rPr>
              <w:t>2</w:t>
            </w:r>
            <w:r w:rsidRPr="00E96CB7">
              <w:rPr>
                <w:rFonts w:ascii="Arial" w:eastAsia="Times New Roman" w:hAnsi="Arial" w:cs="Arial"/>
                <w:bCs/>
                <w:sz w:val="20"/>
                <w:szCs w:val="20"/>
                <w:lang w:eastAsia="ru-RU"/>
              </w:rPr>
              <w:t>.2</w:t>
            </w:r>
          </w:p>
          <w:p w14:paraId="58F53AB3" w14:textId="353762F8" w:rsidR="00E756CB" w:rsidRPr="00E96CB7" w:rsidRDefault="00E1684A" w:rsidP="00F54247">
            <w:pPr>
              <w:jc w:val="center"/>
              <w:rPr>
                <w:rFonts w:ascii="Arial" w:hAnsi="Arial" w:cs="Arial"/>
                <w:bCs/>
                <w:sz w:val="20"/>
                <w:szCs w:val="20"/>
              </w:rPr>
            </w:pPr>
            <w:r>
              <w:rPr>
                <w:rFonts w:ascii="Arial" w:eastAsia="Times New Roman" w:hAnsi="Arial" w:cs="Arial"/>
                <w:bCs/>
                <w:sz w:val="20"/>
                <w:szCs w:val="20"/>
                <w:lang w:eastAsia="ru-RU"/>
              </w:rPr>
              <w:t>Динамика</w:t>
            </w:r>
            <w:r w:rsidR="00F54247" w:rsidRPr="00E96CB7">
              <w:rPr>
                <w:rFonts w:ascii="Arial" w:eastAsia="Times New Roman" w:hAnsi="Arial" w:cs="Arial"/>
                <w:bCs/>
                <w:sz w:val="20"/>
                <w:szCs w:val="20"/>
                <w:lang w:eastAsia="ru-RU"/>
              </w:rPr>
              <w:t>.</w:t>
            </w:r>
          </w:p>
        </w:tc>
        <w:tc>
          <w:tcPr>
            <w:tcW w:w="1429" w:type="pct"/>
            <w:shd w:val="clear" w:color="auto" w:fill="FFFFFF"/>
          </w:tcPr>
          <w:p w14:paraId="5BC7D095" w14:textId="77777777"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04, ОК 05, ОК 07</w:t>
            </w:r>
          </w:p>
          <w:p w14:paraId="34D93094"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72E6F714" w14:textId="617C2271" w:rsidR="00E756CB" w:rsidRPr="00E96CB7" w:rsidRDefault="00E756CB" w:rsidP="00E756CB">
            <w:pPr>
              <w:jc w:val="center"/>
              <w:rPr>
                <w:rFonts w:ascii="Arial" w:hAnsi="Arial" w:cs="Arial"/>
                <w:bCs/>
                <w:sz w:val="20"/>
                <w:szCs w:val="20"/>
              </w:rPr>
            </w:pPr>
            <w:r w:rsidRPr="00E96CB7">
              <w:rPr>
                <w:rFonts w:ascii="Arial" w:hAnsi="Arial" w:cs="Arial"/>
                <w:bCs/>
                <w:sz w:val="20"/>
                <w:szCs w:val="20"/>
              </w:rPr>
              <w:t>З-1, 2, 3, 4</w:t>
            </w:r>
          </w:p>
          <w:p w14:paraId="52D9C289" w14:textId="21A1AF3B" w:rsidR="00E756CB" w:rsidRPr="00E96CB7" w:rsidRDefault="00E756CB" w:rsidP="00E756CB">
            <w:pPr>
              <w:jc w:val="center"/>
              <w:rPr>
                <w:rFonts w:ascii="Arial" w:hAnsi="Arial" w:cs="Arial"/>
                <w:sz w:val="20"/>
                <w:szCs w:val="20"/>
                <w:shd w:val="clear" w:color="auto" w:fill="FFFFFF"/>
              </w:rPr>
            </w:pPr>
            <w:r w:rsidRPr="00E96CB7">
              <w:rPr>
                <w:rFonts w:ascii="Arial" w:hAnsi="Arial" w:cs="Arial"/>
                <w:sz w:val="20"/>
                <w:szCs w:val="20"/>
                <w:shd w:val="clear" w:color="auto" w:fill="FFFFFF"/>
              </w:rPr>
              <w:t>У-1, 4, 5, 9</w:t>
            </w:r>
          </w:p>
        </w:tc>
        <w:tc>
          <w:tcPr>
            <w:tcW w:w="1904" w:type="pct"/>
          </w:tcPr>
          <w:p w14:paraId="0708F5FD" w14:textId="421D3F13"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w:t>
            </w:r>
            <w:r w:rsidR="00E756CB" w:rsidRPr="00E96CB7">
              <w:rPr>
                <w:rFonts w:ascii="Arial" w:hAnsi="Arial" w:cs="Arial"/>
                <w:sz w:val="20"/>
                <w:szCs w:val="20"/>
              </w:rPr>
              <w:t xml:space="preserve">, доклады, рефераты оценка составленных презентаций по темам раздела </w:t>
            </w:r>
          </w:p>
        </w:tc>
        <w:tc>
          <w:tcPr>
            <w:tcW w:w="492" w:type="pct"/>
          </w:tcPr>
          <w:p w14:paraId="7EC3615C"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7DD193D1" w14:textId="6C8970FF" w:rsidR="00E756CB" w:rsidRPr="00E96CB7" w:rsidRDefault="00E756CB" w:rsidP="00E756CB">
            <w:pPr>
              <w:jc w:val="center"/>
              <w:rPr>
                <w:rFonts w:ascii="Arial" w:hAnsi="Arial" w:cs="Arial"/>
                <w:bCs/>
                <w:sz w:val="20"/>
                <w:szCs w:val="20"/>
              </w:rPr>
            </w:pPr>
          </w:p>
        </w:tc>
      </w:tr>
      <w:tr w:rsidR="00E756CB" w:rsidRPr="00E96CB7" w14:paraId="1B24C4BA" w14:textId="77777777" w:rsidTr="000A4E1F">
        <w:trPr>
          <w:trHeight w:val="921"/>
        </w:trPr>
        <w:tc>
          <w:tcPr>
            <w:tcW w:w="1175" w:type="pct"/>
          </w:tcPr>
          <w:p w14:paraId="1387989D" w14:textId="7909FB75"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 xml:space="preserve">Тема </w:t>
            </w:r>
            <w:r w:rsidR="00E1684A">
              <w:rPr>
                <w:rFonts w:ascii="Arial" w:eastAsia="Times New Roman" w:hAnsi="Arial" w:cs="Arial"/>
                <w:bCs/>
                <w:sz w:val="20"/>
                <w:szCs w:val="20"/>
                <w:lang w:eastAsia="ru-RU"/>
              </w:rPr>
              <w:t>2</w:t>
            </w:r>
            <w:r w:rsidRPr="00E96CB7">
              <w:rPr>
                <w:rFonts w:ascii="Arial" w:eastAsia="Times New Roman" w:hAnsi="Arial" w:cs="Arial"/>
                <w:bCs/>
                <w:sz w:val="20"/>
                <w:szCs w:val="20"/>
                <w:lang w:eastAsia="ru-RU"/>
              </w:rPr>
              <w:t>.3</w:t>
            </w:r>
          </w:p>
          <w:p w14:paraId="0BDE4D8D" w14:textId="53F68C23" w:rsidR="00E756CB" w:rsidRPr="00E96CB7" w:rsidRDefault="00F54247" w:rsidP="00F54247">
            <w:pPr>
              <w:jc w:val="center"/>
              <w:rPr>
                <w:rFonts w:ascii="Arial" w:hAnsi="Arial" w:cs="Arial"/>
                <w:bCs/>
                <w:sz w:val="20"/>
                <w:szCs w:val="20"/>
              </w:rPr>
            </w:pPr>
            <w:r w:rsidRPr="00E96CB7">
              <w:rPr>
                <w:rFonts w:ascii="Arial" w:eastAsia="Times New Roman" w:hAnsi="Arial" w:cs="Arial"/>
                <w:bCs/>
                <w:sz w:val="20"/>
                <w:szCs w:val="20"/>
                <w:lang w:eastAsia="ru-RU"/>
              </w:rPr>
              <w:t>Законы сохранения в механике.</w:t>
            </w:r>
          </w:p>
        </w:tc>
        <w:tc>
          <w:tcPr>
            <w:tcW w:w="1429" w:type="pct"/>
            <w:shd w:val="clear" w:color="auto" w:fill="FFFFFF"/>
          </w:tcPr>
          <w:p w14:paraId="45BF33B2" w14:textId="77777777" w:rsidR="00FA7D63" w:rsidRDefault="00F54247" w:rsidP="00FA7D63">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04, ОК 05, ОК 07</w:t>
            </w:r>
            <w:r w:rsidR="000A4E1F">
              <w:rPr>
                <w:rFonts w:ascii="Arial" w:eastAsia="Times New Roman" w:hAnsi="Arial" w:cs="Arial"/>
                <w:bCs/>
                <w:sz w:val="20"/>
                <w:szCs w:val="20"/>
                <w:lang w:eastAsia="ru-RU"/>
              </w:rPr>
              <w:t xml:space="preserve">, </w:t>
            </w:r>
            <w:r w:rsidR="00FA7D63">
              <w:rPr>
                <w:rFonts w:ascii="Arial" w:eastAsia="Times New Roman" w:hAnsi="Arial" w:cs="Arial"/>
                <w:bCs/>
                <w:sz w:val="20"/>
                <w:szCs w:val="20"/>
                <w:lang w:eastAsia="ru-RU"/>
              </w:rPr>
              <w:t>ПК 1.2, ПК 1.4, ПК 1.5</w:t>
            </w:r>
          </w:p>
          <w:p w14:paraId="3A175D6E"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2F3358CC" w14:textId="39F94B7F"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 2, 3, 4</w:t>
            </w:r>
          </w:p>
          <w:p w14:paraId="6A51E41A" w14:textId="5FE24F1E" w:rsidR="00E756CB" w:rsidRPr="00E96CB7" w:rsidRDefault="00E756CB" w:rsidP="00E756CB">
            <w:pPr>
              <w:jc w:val="center"/>
              <w:rPr>
                <w:rFonts w:ascii="Arial" w:hAnsi="Arial" w:cs="Arial"/>
                <w:sz w:val="20"/>
                <w:szCs w:val="20"/>
                <w:shd w:val="clear" w:color="auto" w:fill="FFFFFF"/>
              </w:rPr>
            </w:pPr>
            <w:r w:rsidRPr="00E96CB7">
              <w:rPr>
                <w:rFonts w:ascii="Arial" w:hAnsi="Arial" w:cs="Arial"/>
                <w:sz w:val="20"/>
                <w:szCs w:val="20"/>
                <w:shd w:val="clear" w:color="auto" w:fill="FFFFFF"/>
              </w:rPr>
              <w:t>У-1, 4, 5, 9</w:t>
            </w:r>
          </w:p>
        </w:tc>
        <w:tc>
          <w:tcPr>
            <w:tcW w:w="1904" w:type="pct"/>
          </w:tcPr>
          <w:p w14:paraId="5705C4BC" w14:textId="77777777" w:rsidR="005378B0" w:rsidRPr="00E96CB7" w:rsidRDefault="005378B0" w:rsidP="005378B0">
            <w:pPr>
              <w:pStyle w:val="a7"/>
              <w:ind w:left="0"/>
              <w:contextualSpacing w:val="0"/>
              <w:rPr>
                <w:rFonts w:ascii="Arial" w:hAnsi="Arial" w:cs="Arial"/>
                <w:sz w:val="20"/>
                <w:szCs w:val="20"/>
              </w:rPr>
            </w:pPr>
            <w:r w:rsidRPr="00E96CB7">
              <w:rPr>
                <w:rFonts w:ascii="Arial" w:hAnsi="Arial" w:cs="Arial"/>
                <w:sz w:val="20"/>
                <w:szCs w:val="20"/>
              </w:rPr>
              <w:t>Проверочная работа.</w:t>
            </w:r>
          </w:p>
          <w:p w14:paraId="62A89707" w14:textId="36EC4828"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w:t>
            </w:r>
            <w:r w:rsidR="00E756CB" w:rsidRPr="00E96CB7">
              <w:rPr>
                <w:rFonts w:ascii="Arial" w:hAnsi="Arial" w:cs="Arial"/>
                <w:sz w:val="20"/>
                <w:szCs w:val="20"/>
              </w:rPr>
              <w:t xml:space="preserve">ейс задания, доклады, рефераты оценка составленных презентаций по темам раздела </w:t>
            </w:r>
          </w:p>
        </w:tc>
        <w:tc>
          <w:tcPr>
            <w:tcW w:w="492" w:type="pct"/>
          </w:tcPr>
          <w:p w14:paraId="53357010" w14:textId="624E5218" w:rsidR="00E756CB" w:rsidRPr="00E96CB7" w:rsidRDefault="00E756CB" w:rsidP="00E756CB">
            <w:pPr>
              <w:jc w:val="center"/>
              <w:rPr>
                <w:rFonts w:ascii="Arial" w:hAnsi="Arial" w:cs="Arial"/>
                <w:bCs/>
                <w:sz w:val="20"/>
                <w:szCs w:val="20"/>
              </w:rPr>
            </w:pPr>
            <w:r w:rsidRPr="00E96CB7">
              <w:rPr>
                <w:rFonts w:ascii="Arial" w:hAnsi="Arial" w:cs="Arial"/>
                <w:bCs/>
                <w:sz w:val="20"/>
                <w:szCs w:val="20"/>
              </w:rPr>
              <w:t>2-</w:t>
            </w:r>
            <w:r w:rsidR="005378B0" w:rsidRPr="00E96CB7">
              <w:rPr>
                <w:rFonts w:ascii="Arial" w:hAnsi="Arial" w:cs="Arial"/>
                <w:bCs/>
                <w:sz w:val="20"/>
                <w:szCs w:val="20"/>
              </w:rPr>
              <w:t>5</w:t>
            </w:r>
          </w:p>
          <w:p w14:paraId="71B05787" w14:textId="7F21AB20" w:rsidR="005378B0" w:rsidRPr="00E96CB7" w:rsidRDefault="005378B0" w:rsidP="00E756CB">
            <w:pPr>
              <w:jc w:val="center"/>
              <w:rPr>
                <w:rFonts w:ascii="Arial" w:hAnsi="Arial" w:cs="Arial"/>
                <w:bCs/>
                <w:sz w:val="20"/>
                <w:szCs w:val="20"/>
              </w:rPr>
            </w:pPr>
            <w:r w:rsidRPr="00E96CB7">
              <w:rPr>
                <w:rFonts w:ascii="Arial" w:hAnsi="Arial" w:cs="Arial"/>
                <w:bCs/>
                <w:sz w:val="20"/>
                <w:szCs w:val="20"/>
              </w:rPr>
              <w:t>2-5</w:t>
            </w:r>
          </w:p>
          <w:p w14:paraId="78B6E2B9" w14:textId="53C0C9BC" w:rsidR="00E756CB" w:rsidRPr="00E96CB7" w:rsidRDefault="00E756CB" w:rsidP="00E756CB">
            <w:pPr>
              <w:jc w:val="center"/>
              <w:rPr>
                <w:rFonts w:ascii="Arial" w:hAnsi="Arial" w:cs="Arial"/>
                <w:bCs/>
                <w:sz w:val="20"/>
                <w:szCs w:val="20"/>
              </w:rPr>
            </w:pPr>
          </w:p>
        </w:tc>
      </w:tr>
      <w:tr w:rsidR="00E756CB" w:rsidRPr="00E96CB7" w14:paraId="03643D34" w14:textId="77777777" w:rsidTr="000A4E1F">
        <w:trPr>
          <w:trHeight w:val="921"/>
        </w:trPr>
        <w:tc>
          <w:tcPr>
            <w:tcW w:w="1175" w:type="pct"/>
          </w:tcPr>
          <w:p w14:paraId="0125672E" w14:textId="2A5223F8" w:rsidR="00F54247" w:rsidRPr="00E96CB7" w:rsidRDefault="00F54247" w:rsidP="00F54247">
            <w:pPr>
              <w:jc w:val="center"/>
              <w:rPr>
                <w:rFonts w:ascii="Arial" w:hAnsi="Arial" w:cs="Arial"/>
                <w:bCs/>
                <w:sz w:val="20"/>
                <w:szCs w:val="20"/>
              </w:rPr>
            </w:pPr>
            <w:r w:rsidRPr="00E96CB7">
              <w:rPr>
                <w:rFonts w:ascii="Arial" w:hAnsi="Arial" w:cs="Arial"/>
                <w:bCs/>
                <w:sz w:val="20"/>
                <w:szCs w:val="20"/>
              </w:rPr>
              <w:t xml:space="preserve">Тема </w:t>
            </w:r>
            <w:r w:rsidR="00E1684A">
              <w:rPr>
                <w:rFonts w:ascii="Arial" w:hAnsi="Arial" w:cs="Arial"/>
                <w:bCs/>
                <w:sz w:val="20"/>
                <w:szCs w:val="20"/>
              </w:rPr>
              <w:t>3</w:t>
            </w:r>
            <w:r w:rsidRPr="00E96CB7">
              <w:rPr>
                <w:rFonts w:ascii="Arial" w:hAnsi="Arial" w:cs="Arial"/>
                <w:bCs/>
                <w:sz w:val="20"/>
                <w:szCs w:val="20"/>
              </w:rPr>
              <w:t>.1</w:t>
            </w:r>
          </w:p>
          <w:p w14:paraId="1E591CD7" w14:textId="12F3FD7F" w:rsidR="00E756CB" w:rsidRPr="00E96CB7" w:rsidRDefault="00F54247" w:rsidP="00F54247">
            <w:pPr>
              <w:jc w:val="center"/>
              <w:rPr>
                <w:rFonts w:ascii="Arial" w:hAnsi="Arial" w:cs="Arial"/>
                <w:bCs/>
                <w:sz w:val="20"/>
                <w:szCs w:val="20"/>
              </w:rPr>
            </w:pPr>
            <w:r w:rsidRPr="00E96CB7">
              <w:rPr>
                <w:rFonts w:ascii="Arial" w:hAnsi="Arial" w:cs="Arial"/>
                <w:bCs/>
                <w:sz w:val="20"/>
                <w:szCs w:val="20"/>
              </w:rPr>
              <w:t>Основы молекулярно-кинетической теории.</w:t>
            </w:r>
          </w:p>
        </w:tc>
        <w:tc>
          <w:tcPr>
            <w:tcW w:w="1429" w:type="pct"/>
            <w:shd w:val="clear" w:color="auto" w:fill="FFFFFF"/>
          </w:tcPr>
          <w:p w14:paraId="6D933956" w14:textId="77777777" w:rsidR="00FA7D63" w:rsidRDefault="00F54247" w:rsidP="00FA7D63">
            <w:pPr>
              <w:jc w:val="center"/>
              <w:rPr>
                <w:rFonts w:ascii="Arial" w:eastAsia="Times New Roman" w:hAnsi="Arial" w:cs="Arial"/>
                <w:bCs/>
                <w:sz w:val="20"/>
                <w:szCs w:val="20"/>
                <w:lang w:eastAsia="ru-RU"/>
              </w:rPr>
            </w:pPr>
            <w:r w:rsidRPr="00E96CB7">
              <w:rPr>
                <w:rFonts w:ascii="Arial" w:hAnsi="Arial" w:cs="Arial"/>
                <w:bCs/>
                <w:sz w:val="20"/>
                <w:szCs w:val="20"/>
              </w:rPr>
              <w:t>ОК 01, ОК 02, ОК 03, ОК 04, ОК 05, ОК 07</w:t>
            </w:r>
            <w:r w:rsidR="000A4E1F">
              <w:rPr>
                <w:rFonts w:ascii="Arial" w:hAnsi="Arial" w:cs="Arial"/>
                <w:bCs/>
                <w:sz w:val="20"/>
                <w:szCs w:val="20"/>
              </w:rPr>
              <w:t xml:space="preserve">, </w:t>
            </w:r>
            <w:r w:rsidR="00FA7D63">
              <w:rPr>
                <w:rFonts w:ascii="Arial" w:hAnsi="Arial" w:cs="Arial"/>
                <w:bCs/>
                <w:sz w:val="20"/>
                <w:szCs w:val="20"/>
              </w:rPr>
              <w:t>ЦО 36 - ЦО 41</w:t>
            </w:r>
          </w:p>
          <w:p w14:paraId="74184FD8" w14:textId="1AB89446"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w:t>
            </w:r>
          </w:p>
          <w:p w14:paraId="5BB424C4" w14:textId="63BC120B"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5, 6</w:t>
            </w:r>
          </w:p>
        </w:tc>
        <w:tc>
          <w:tcPr>
            <w:tcW w:w="1904" w:type="pct"/>
          </w:tcPr>
          <w:p w14:paraId="28F36A0B" w14:textId="39F85D01"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кейс задания.</w:t>
            </w:r>
          </w:p>
        </w:tc>
        <w:tc>
          <w:tcPr>
            <w:tcW w:w="492" w:type="pct"/>
          </w:tcPr>
          <w:p w14:paraId="303E7A60"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1D37DE9F" w14:textId="77777777" w:rsidR="00E756CB" w:rsidRPr="00E96CB7" w:rsidRDefault="00E756CB" w:rsidP="00E756CB">
            <w:pPr>
              <w:jc w:val="center"/>
              <w:rPr>
                <w:rFonts w:ascii="Arial" w:hAnsi="Arial" w:cs="Arial"/>
                <w:bCs/>
                <w:sz w:val="20"/>
                <w:szCs w:val="20"/>
              </w:rPr>
            </w:pPr>
          </w:p>
        </w:tc>
      </w:tr>
      <w:tr w:rsidR="00E756CB" w:rsidRPr="00E96CB7" w14:paraId="2F7EA7E8" w14:textId="77777777" w:rsidTr="000A4E1F">
        <w:trPr>
          <w:trHeight w:val="631"/>
        </w:trPr>
        <w:tc>
          <w:tcPr>
            <w:tcW w:w="1175" w:type="pct"/>
          </w:tcPr>
          <w:p w14:paraId="29598491" w14:textId="5ED85168" w:rsidR="00F54247" w:rsidRPr="00E96CB7" w:rsidRDefault="00F54247" w:rsidP="00F54247">
            <w:pPr>
              <w:jc w:val="center"/>
              <w:rPr>
                <w:rFonts w:ascii="Arial" w:hAnsi="Arial" w:cs="Arial"/>
                <w:bCs/>
                <w:sz w:val="20"/>
                <w:szCs w:val="20"/>
              </w:rPr>
            </w:pPr>
            <w:r w:rsidRPr="00E96CB7">
              <w:rPr>
                <w:rFonts w:ascii="Arial" w:hAnsi="Arial" w:cs="Arial"/>
                <w:bCs/>
                <w:sz w:val="20"/>
                <w:szCs w:val="20"/>
              </w:rPr>
              <w:t xml:space="preserve">Тема </w:t>
            </w:r>
            <w:r w:rsidR="00E1684A">
              <w:rPr>
                <w:rFonts w:ascii="Arial" w:hAnsi="Arial" w:cs="Arial"/>
                <w:bCs/>
                <w:sz w:val="20"/>
                <w:szCs w:val="20"/>
              </w:rPr>
              <w:t>3</w:t>
            </w:r>
            <w:r w:rsidRPr="00E96CB7">
              <w:rPr>
                <w:rFonts w:ascii="Arial" w:hAnsi="Arial" w:cs="Arial"/>
                <w:bCs/>
                <w:sz w:val="20"/>
                <w:szCs w:val="20"/>
              </w:rPr>
              <w:t>.2</w:t>
            </w:r>
          </w:p>
          <w:p w14:paraId="092724BB" w14:textId="6A3F6EBD" w:rsidR="00E756CB" w:rsidRPr="00E96CB7" w:rsidRDefault="00F54247" w:rsidP="00F54247">
            <w:pPr>
              <w:jc w:val="center"/>
              <w:rPr>
                <w:rFonts w:ascii="Arial" w:hAnsi="Arial" w:cs="Arial"/>
                <w:bCs/>
                <w:sz w:val="20"/>
                <w:szCs w:val="20"/>
              </w:rPr>
            </w:pPr>
            <w:r w:rsidRPr="00E96CB7">
              <w:rPr>
                <w:rFonts w:ascii="Arial" w:hAnsi="Arial" w:cs="Arial"/>
                <w:bCs/>
                <w:sz w:val="20"/>
                <w:szCs w:val="20"/>
              </w:rPr>
              <w:t>Основы термодинамики.</w:t>
            </w:r>
          </w:p>
        </w:tc>
        <w:tc>
          <w:tcPr>
            <w:tcW w:w="1429" w:type="pct"/>
            <w:shd w:val="clear" w:color="auto" w:fill="FFFFFF"/>
          </w:tcPr>
          <w:p w14:paraId="1E900629" w14:textId="77777777" w:rsidR="00F54247" w:rsidRPr="00E96CB7" w:rsidRDefault="00F54247" w:rsidP="00F54247">
            <w:pPr>
              <w:jc w:val="center"/>
              <w:rPr>
                <w:rFonts w:ascii="Arial" w:hAnsi="Arial" w:cs="Arial"/>
                <w:bCs/>
                <w:sz w:val="20"/>
                <w:szCs w:val="20"/>
              </w:rPr>
            </w:pPr>
            <w:r w:rsidRPr="00E96CB7">
              <w:rPr>
                <w:rFonts w:ascii="Arial" w:hAnsi="Arial" w:cs="Arial"/>
                <w:bCs/>
                <w:sz w:val="20"/>
                <w:szCs w:val="20"/>
              </w:rPr>
              <w:t>ОК 01, ОК 02, ОК 03, ОК 04, ОК 05, ОК 07</w:t>
            </w:r>
          </w:p>
          <w:p w14:paraId="7DEE8A18" w14:textId="77777777" w:rsidR="00FA7D63" w:rsidRDefault="00FA7D63" w:rsidP="00FA7D63">
            <w:pPr>
              <w:pStyle w:val="Default"/>
              <w:jc w:val="center"/>
              <w:rPr>
                <w:sz w:val="20"/>
                <w:szCs w:val="20"/>
              </w:rPr>
            </w:pPr>
            <w:r>
              <w:rPr>
                <w:sz w:val="20"/>
                <w:szCs w:val="20"/>
              </w:rPr>
              <w:t>ПК 1.1</w:t>
            </w:r>
          </w:p>
          <w:p w14:paraId="615076E6"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3DB8C205" w14:textId="31C20A8A" w:rsidR="00E756CB" w:rsidRPr="00E96CB7" w:rsidRDefault="00E756CB" w:rsidP="00FA7D63">
            <w:pPr>
              <w:jc w:val="center"/>
              <w:rPr>
                <w:rFonts w:ascii="Arial" w:hAnsi="Arial" w:cs="Arial"/>
                <w:sz w:val="20"/>
                <w:szCs w:val="20"/>
                <w:shd w:val="clear" w:color="auto" w:fill="FFFFFF"/>
              </w:rPr>
            </w:pPr>
            <w:r w:rsidRPr="00E96CB7">
              <w:rPr>
                <w:rFonts w:ascii="Arial" w:hAnsi="Arial" w:cs="Arial"/>
                <w:bCs/>
                <w:sz w:val="20"/>
                <w:szCs w:val="20"/>
              </w:rPr>
              <w:t>З-1</w:t>
            </w:r>
            <w:r w:rsidR="00FA7D63">
              <w:rPr>
                <w:rFonts w:ascii="Arial" w:hAnsi="Arial" w:cs="Arial"/>
                <w:bCs/>
                <w:sz w:val="20"/>
                <w:szCs w:val="20"/>
              </w:rPr>
              <w:t xml:space="preserve">, </w:t>
            </w:r>
            <w:r w:rsidRPr="00E96CB7">
              <w:rPr>
                <w:rFonts w:ascii="Arial" w:hAnsi="Arial" w:cs="Arial"/>
                <w:bCs/>
                <w:sz w:val="20"/>
                <w:szCs w:val="20"/>
              </w:rPr>
              <w:t>У-1, 3, 5, 6</w:t>
            </w:r>
          </w:p>
        </w:tc>
        <w:tc>
          <w:tcPr>
            <w:tcW w:w="1904" w:type="pct"/>
          </w:tcPr>
          <w:p w14:paraId="73F81A79" w14:textId="785D10EA"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кейс задания.</w:t>
            </w:r>
          </w:p>
        </w:tc>
        <w:tc>
          <w:tcPr>
            <w:tcW w:w="492" w:type="pct"/>
          </w:tcPr>
          <w:p w14:paraId="1E0DBE9B"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101C79F0" w14:textId="77777777" w:rsidR="00E756CB" w:rsidRPr="00E96CB7" w:rsidRDefault="00E756CB" w:rsidP="00E756CB">
            <w:pPr>
              <w:jc w:val="center"/>
              <w:rPr>
                <w:rFonts w:ascii="Arial" w:hAnsi="Arial" w:cs="Arial"/>
                <w:bCs/>
                <w:sz w:val="20"/>
                <w:szCs w:val="20"/>
              </w:rPr>
            </w:pPr>
          </w:p>
        </w:tc>
      </w:tr>
      <w:tr w:rsidR="00E756CB" w:rsidRPr="00E96CB7" w14:paraId="667BB82C" w14:textId="77777777" w:rsidTr="000A4E1F">
        <w:trPr>
          <w:trHeight w:val="557"/>
        </w:trPr>
        <w:tc>
          <w:tcPr>
            <w:tcW w:w="1175" w:type="pct"/>
          </w:tcPr>
          <w:p w14:paraId="75449FA5" w14:textId="4AF30AC4" w:rsidR="00F54247" w:rsidRPr="00E96CB7" w:rsidRDefault="00F54247" w:rsidP="00F54247">
            <w:pPr>
              <w:jc w:val="center"/>
              <w:rPr>
                <w:rFonts w:ascii="Arial" w:hAnsi="Arial" w:cs="Arial"/>
                <w:bCs/>
                <w:sz w:val="20"/>
                <w:szCs w:val="20"/>
              </w:rPr>
            </w:pPr>
            <w:r w:rsidRPr="00E96CB7">
              <w:rPr>
                <w:rFonts w:ascii="Arial" w:hAnsi="Arial" w:cs="Arial"/>
                <w:bCs/>
                <w:sz w:val="20"/>
                <w:szCs w:val="20"/>
              </w:rPr>
              <w:t xml:space="preserve">Тема </w:t>
            </w:r>
            <w:r w:rsidR="00E1684A">
              <w:rPr>
                <w:rFonts w:ascii="Arial" w:hAnsi="Arial" w:cs="Arial"/>
                <w:bCs/>
                <w:sz w:val="20"/>
                <w:szCs w:val="20"/>
              </w:rPr>
              <w:t>3</w:t>
            </w:r>
            <w:r w:rsidRPr="00E96CB7">
              <w:rPr>
                <w:rFonts w:ascii="Arial" w:hAnsi="Arial" w:cs="Arial"/>
                <w:bCs/>
                <w:sz w:val="20"/>
                <w:szCs w:val="20"/>
              </w:rPr>
              <w:t>.3</w:t>
            </w:r>
          </w:p>
          <w:p w14:paraId="66BC5F64" w14:textId="64AD6072" w:rsidR="00E756CB" w:rsidRPr="00E96CB7" w:rsidRDefault="00F54247" w:rsidP="00F54247">
            <w:pPr>
              <w:jc w:val="center"/>
              <w:rPr>
                <w:rFonts w:ascii="Arial" w:hAnsi="Arial" w:cs="Arial"/>
                <w:bCs/>
                <w:sz w:val="20"/>
                <w:szCs w:val="20"/>
              </w:rPr>
            </w:pPr>
            <w:r w:rsidRPr="00E96CB7">
              <w:rPr>
                <w:rFonts w:ascii="Arial" w:hAnsi="Arial" w:cs="Arial"/>
                <w:bCs/>
                <w:sz w:val="20"/>
                <w:szCs w:val="20"/>
              </w:rPr>
              <w:t>Агрегатные состояния вещества и фазовые переходы.</w:t>
            </w:r>
          </w:p>
          <w:p w14:paraId="140FDB85" w14:textId="387E7788" w:rsidR="00F54247" w:rsidRPr="00E96CB7" w:rsidRDefault="00F54247" w:rsidP="00F54247">
            <w:pPr>
              <w:ind w:firstLine="709"/>
              <w:rPr>
                <w:rFonts w:ascii="Arial" w:hAnsi="Arial" w:cs="Arial"/>
                <w:sz w:val="20"/>
                <w:szCs w:val="20"/>
              </w:rPr>
            </w:pPr>
          </w:p>
        </w:tc>
        <w:tc>
          <w:tcPr>
            <w:tcW w:w="1429" w:type="pct"/>
            <w:shd w:val="clear" w:color="auto" w:fill="FFFFFF"/>
          </w:tcPr>
          <w:p w14:paraId="442C7457" w14:textId="77777777" w:rsidR="00FA7D63" w:rsidRDefault="00F54247" w:rsidP="00FA7D63">
            <w:pPr>
              <w:jc w:val="center"/>
              <w:rPr>
                <w:rFonts w:ascii="Arial" w:eastAsia="Times New Roman" w:hAnsi="Arial" w:cs="Arial"/>
                <w:bCs/>
                <w:sz w:val="20"/>
                <w:szCs w:val="20"/>
                <w:lang w:eastAsia="ru-RU"/>
              </w:rPr>
            </w:pPr>
            <w:r w:rsidRPr="00E96CB7">
              <w:rPr>
                <w:sz w:val="20"/>
                <w:szCs w:val="20"/>
              </w:rPr>
              <w:t>ОК 01, ОК 02, ОК 03, ОК 04, ОК 05, ОК 07</w:t>
            </w:r>
            <w:r w:rsidR="000A4E1F">
              <w:rPr>
                <w:sz w:val="20"/>
                <w:szCs w:val="20"/>
              </w:rPr>
              <w:t xml:space="preserve">, </w:t>
            </w:r>
            <w:r w:rsidR="00FA7D63">
              <w:rPr>
                <w:rFonts w:ascii="Arial" w:eastAsia="Times New Roman" w:hAnsi="Arial" w:cs="Arial"/>
                <w:bCs/>
                <w:sz w:val="20"/>
                <w:szCs w:val="20"/>
                <w:lang w:eastAsia="ru-RU"/>
              </w:rPr>
              <w:t>ПК 1.2, ПК 1.4, ПК 1.5</w:t>
            </w:r>
          </w:p>
          <w:p w14:paraId="3FA72312"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3F653104" w14:textId="49A2B4BF" w:rsidR="00E756CB" w:rsidRPr="00E96CB7" w:rsidRDefault="00E756CB" w:rsidP="00FA7D63">
            <w:pPr>
              <w:jc w:val="center"/>
              <w:rPr>
                <w:rFonts w:ascii="Arial" w:hAnsi="Arial" w:cs="Arial"/>
                <w:sz w:val="20"/>
                <w:szCs w:val="20"/>
                <w:shd w:val="clear" w:color="auto" w:fill="FFFFFF"/>
              </w:rPr>
            </w:pPr>
            <w:r w:rsidRPr="00E96CB7">
              <w:rPr>
                <w:rFonts w:ascii="Arial" w:hAnsi="Arial" w:cs="Arial"/>
                <w:bCs/>
                <w:sz w:val="20"/>
                <w:szCs w:val="20"/>
              </w:rPr>
              <w:t>З-1</w:t>
            </w:r>
            <w:r w:rsidR="00FA7D63">
              <w:rPr>
                <w:rFonts w:ascii="Arial" w:hAnsi="Arial" w:cs="Arial"/>
                <w:bCs/>
                <w:sz w:val="20"/>
                <w:szCs w:val="20"/>
              </w:rPr>
              <w:t xml:space="preserve">, </w:t>
            </w:r>
            <w:r w:rsidRPr="00E96CB7">
              <w:rPr>
                <w:rFonts w:ascii="Arial" w:hAnsi="Arial" w:cs="Arial"/>
                <w:bCs/>
                <w:sz w:val="20"/>
                <w:szCs w:val="20"/>
              </w:rPr>
              <w:t>У-1, 3, 5, 6</w:t>
            </w:r>
          </w:p>
        </w:tc>
        <w:tc>
          <w:tcPr>
            <w:tcW w:w="1904" w:type="pct"/>
          </w:tcPr>
          <w:p w14:paraId="1DC4F4DE" w14:textId="22D1F87D" w:rsidR="005378B0" w:rsidRPr="00E96CB7" w:rsidRDefault="005378B0" w:rsidP="005378B0">
            <w:pPr>
              <w:pStyle w:val="a7"/>
              <w:ind w:left="0"/>
              <w:contextualSpacing w:val="0"/>
              <w:rPr>
                <w:rFonts w:ascii="Arial" w:hAnsi="Arial" w:cs="Arial"/>
                <w:sz w:val="20"/>
                <w:szCs w:val="20"/>
              </w:rPr>
            </w:pPr>
            <w:r w:rsidRPr="00E96CB7">
              <w:rPr>
                <w:rFonts w:ascii="Arial" w:hAnsi="Arial" w:cs="Arial"/>
                <w:sz w:val="20"/>
                <w:szCs w:val="20"/>
              </w:rPr>
              <w:t>Проверочная работа.</w:t>
            </w:r>
          </w:p>
          <w:p w14:paraId="28164D08" w14:textId="583675CB"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кейс задания, доклады, рефераты оценка составленных презентаций по темам раздела</w:t>
            </w:r>
          </w:p>
        </w:tc>
        <w:tc>
          <w:tcPr>
            <w:tcW w:w="492" w:type="pct"/>
          </w:tcPr>
          <w:p w14:paraId="28AD446B" w14:textId="0304029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0551B837" w14:textId="77777777" w:rsidR="005378B0" w:rsidRPr="00E96CB7" w:rsidRDefault="005378B0" w:rsidP="005378B0">
            <w:pPr>
              <w:jc w:val="center"/>
              <w:rPr>
                <w:rFonts w:ascii="Arial" w:hAnsi="Arial" w:cs="Arial"/>
                <w:bCs/>
                <w:sz w:val="20"/>
                <w:szCs w:val="20"/>
              </w:rPr>
            </w:pPr>
            <w:r w:rsidRPr="00E96CB7">
              <w:rPr>
                <w:rFonts w:ascii="Arial" w:hAnsi="Arial" w:cs="Arial"/>
                <w:bCs/>
                <w:sz w:val="20"/>
                <w:szCs w:val="20"/>
              </w:rPr>
              <w:t>2-5</w:t>
            </w:r>
          </w:p>
          <w:p w14:paraId="4BE402F1" w14:textId="77777777" w:rsidR="005378B0" w:rsidRPr="00E96CB7" w:rsidRDefault="005378B0" w:rsidP="00E756CB">
            <w:pPr>
              <w:jc w:val="center"/>
              <w:rPr>
                <w:rFonts w:ascii="Arial" w:hAnsi="Arial" w:cs="Arial"/>
                <w:bCs/>
                <w:sz w:val="20"/>
                <w:szCs w:val="20"/>
              </w:rPr>
            </w:pPr>
          </w:p>
          <w:p w14:paraId="7A95F8EE" w14:textId="77777777" w:rsidR="00E756CB" w:rsidRPr="00E96CB7" w:rsidRDefault="00E756CB" w:rsidP="00E756CB">
            <w:pPr>
              <w:jc w:val="center"/>
              <w:rPr>
                <w:rFonts w:ascii="Arial" w:hAnsi="Arial" w:cs="Arial"/>
                <w:bCs/>
                <w:sz w:val="20"/>
                <w:szCs w:val="20"/>
              </w:rPr>
            </w:pPr>
          </w:p>
        </w:tc>
      </w:tr>
      <w:tr w:rsidR="00E756CB" w:rsidRPr="00E96CB7" w14:paraId="6BA4A4EE" w14:textId="77777777" w:rsidTr="000A4E1F">
        <w:trPr>
          <w:trHeight w:val="921"/>
        </w:trPr>
        <w:tc>
          <w:tcPr>
            <w:tcW w:w="1175" w:type="pct"/>
          </w:tcPr>
          <w:p w14:paraId="514EA14E" w14:textId="7A4F6F54" w:rsidR="00F54247" w:rsidRPr="00E96CB7" w:rsidRDefault="00F54247" w:rsidP="00F54247">
            <w:pPr>
              <w:jc w:val="center"/>
              <w:rPr>
                <w:rFonts w:ascii="Arial" w:hAnsi="Arial" w:cs="Arial"/>
                <w:bCs/>
                <w:sz w:val="20"/>
                <w:szCs w:val="20"/>
              </w:rPr>
            </w:pPr>
            <w:r w:rsidRPr="00E96CB7">
              <w:rPr>
                <w:rFonts w:ascii="Arial" w:hAnsi="Arial" w:cs="Arial"/>
                <w:bCs/>
                <w:sz w:val="20"/>
                <w:szCs w:val="20"/>
              </w:rPr>
              <w:t xml:space="preserve">Тема </w:t>
            </w:r>
            <w:r w:rsidR="00E1684A">
              <w:rPr>
                <w:rFonts w:ascii="Arial" w:hAnsi="Arial" w:cs="Arial"/>
                <w:bCs/>
                <w:sz w:val="20"/>
                <w:szCs w:val="20"/>
              </w:rPr>
              <w:t>4</w:t>
            </w:r>
            <w:r w:rsidRPr="00E96CB7">
              <w:rPr>
                <w:rFonts w:ascii="Arial" w:hAnsi="Arial" w:cs="Arial"/>
                <w:bCs/>
                <w:sz w:val="20"/>
                <w:szCs w:val="20"/>
              </w:rPr>
              <w:t>.1</w:t>
            </w:r>
          </w:p>
          <w:p w14:paraId="07BC91AE" w14:textId="67E5F1B2" w:rsidR="00E756CB" w:rsidRPr="00E96CB7" w:rsidRDefault="00E1684A" w:rsidP="00F54247">
            <w:pPr>
              <w:jc w:val="center"/>
              <w:rPr>
                <w:rFonts w:ascii="Arial" w:hAnsi="Arial" w:cs="Arial"/>
                <w:bCs/>
                <w:sz w:val="20"/>
                <w:szCs w:val="20"/>
              </w:rPr>
            </w:pPr>
            <w:r>
              <w:rPr>
                <w:rFonts w:ascii="Arial" w:hAnsi="Arial" w:cs="Arial"/>
                <w:bCs/>
                <w:sz w:val="20"/>
                <w:szCs w:val="20"/>
              </w:rPr>
              <w:t>Электростатика</w:t>
            </w:r>
            <w:r w:rsidR="00F54247" w:rsidRPr="00E96CB7">
              <w:rPr>
                <w:rFonts w:ascii="Arial" w:hAnsi="Arial" w:cs="Arial"/>
                <w:bCs/>
                <w:sz w:val="20"/>
                <w:szCs w:val="20"/>
              </w:rPr>
              <w:t>.</w:t>
            </w:r>
          </w:p>
        </w:tc>
        <w:tc>
          <w:tcPr>
            <w:tcW w:w="1429" w:type="pct"/>
            <w:shd w:val="clear" w:color="auto" w:fill="FFFFFF"/>
          </w:tcPr>
          <w:p w14:paraId="0F2E17F2" w14:textId="77777777"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03,</w:t>
            </w:r>
          </w:p>
          <w:p w14:paraId="53C6AA12" w14:textId="77777777" w:rsidR="00FA7D63" w:rsidRDefault="00F54247" w:rsidP="00FA7D63">
            <w:pPr>
              <w:pStyle w:val="Default"/>
              <w:jc w:val="center"/>
              <w:rPr>
                <w:sz w:val="20"/>
                <w:szCs w:val="20"/>
              </w:rPr>
            </w:pPr>
            <w:r w:rsidRPr="00E96CB7">
              <w:rPr>
                <w:rFonts w:eastAsia="Times New Roman"/>
                <w:bCs/>
                <w:sz w:val="20"/>
                <w:szCs w:val="20"/>
                <w:lang w:eastAsia="ru-RU"/>
              </w:rPr>
              <w:t>ОК 04, ОК 05, ОК 07</w:t>
            </w:r>
            <w:r w:rsidR="000A4E1F">
              <w:rPr>
                <w:rFonts w:eastAsia="Times New Roman"/>
                <w:bCs/>
                <w:sz w:val="20"/>
                <w:szCs w:val="20"/>
                <w:lang w:eastAsia="ru-RU"/>
              </w:rPr>
              <w:t xml:space="preserve">, </w:t>
            </w:r>
            <w:r w:rsidR="00FA7D63">
              <w:rPr>
                <w:sz w:val="20"/>
                <w:szCs w:val="20"/>
              </w:rPr>
              <w:t>ПК 1.1</w:t>
            </w:r>
          </w:p>
          <w:p w14:paraId="41E8BB2B"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682D763B" w14:textId="0A0746C4" w:rsidR="00E756CB" w:rsidRPr="00E96CB7" w:rsidRDefault="00E756CB" w:rsidP="00FA7D63">
            <w:pPr>
              <w:jc w:val="center"/>
              <w:rPr>
                <w:rFonts w:ascii="Arial" w:hAnsi="Arial" w:cs="Arial"/>
                <w:sz w:val="20"/>
                <w:szCs w:val="20"/>
                <w:shd w:val="clear" w:color="auto" w:fill="FFFFFF"/>
              </w:rPr>
            </w:pPr>
            <w:r w:rsidRPr="00E96CB7">
              <w:rPr>
                <w:rFonts w:ascii="Arial" w:hAnsi="Arial" w:cs="Arial"/>
                <w:bCs/>
                <w:sz w:val="20"/>
                <w:szCs w:val="20"/>
              </w:rPr>
              <w:t>З-1</w:t>
            </w:r>
            <w:r w:rsidR="00FA7D63">
              <w:rPr>
                <w:rFonts w:ascii="Arial" w:hAnsi="Arial" w:cs="Arial"/>
                <w:bCs/>
                <w:sz w:val="20"/>
                <w:szCs w:val="20"/>
              </w:rPr>
              <w:t xml:space="preserve">, </w:t>
            </w:r>
            <w:r w:rsidRPr="00E96CB7">
              <w:rPr>
                <w:rFonts w:ascii="Arial" w:hAnsi="Arial" w:cs="Arial"/>
                <w:bCs/>
                <w:sz w:val="20"/>
                <w:szCs w:val="20"/>
              </w:rPr>
              <w:t>У-1, 3, 5, 6</w:t>
            </w:r>
          </w:p>
        </w:tc>
        <w:tc>
          <w:tcPr>
            <w:tcW w:w="1904" w:type="pct"/>
          </w:tcPr>
          <w:p w14:paraId="331DB437" w14:textId="29810B8D"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кейс задания, доклады, рефераты оценка составленных презентаций по темам раздела</w:t>
            </w:r>
          </w:p>
        </w:tc>
        <w:tc>
          <w:tcPr>
            <w:tcW w:w="492" w:type="pct"/>
          </w:tcPr>
          <w:p w14:paraId="45957219"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15976259" w14:textId="77777777" w:rsidR="00E756CB" w:rsidRPr="00E96CB7" w:rsidRDefault="00E756CB" w:rsidP="00E756CB">
            <w:pPr>
              <w:jc w:val="center"/>
              <w:rPr>
                <w:rFonts w:ascii="Arial" w:hAnsi="Arial" w:cs="Arial"/>
                <w:bCs/>
                <w:sz w:val="20"/>
                <w:szCs w:val="20"/>
              </w:rPr>
            </w:pPr>
          </w:p>
        </w:tc>
      </w:tr>
      <w:tr w:rsidR="00E756CB" w:rsidRPr="00E96CB7" w14:paraId="79FC3ED1" w14:textId="77777777" w:rsidTr="000A4E1F">
        <w:trPr>
          <w:trHeight w:val="921"/>
        </w:trPr>
        <w:tc>
          <w:tcPr>
            <w:tcW w:w="1175" w:type="pct"/>
          </w:tcPr>
          <w:p w14:paraId="0A729136" w14:textId="46B96AD5" w:rsidR="00F54247" w:rsidRPr="00E96CB7" w:rsidRDefault="00E1684A" w:rsidP="00F54247">
            <w:pPr>
              <w:jc w:val="center"/>
              <w:rPr>
                <w:rFonts w:ascii="Arial" w:hAnsi="Arial" w:cs="Arial"/>
                <w:bCs/>
                <w:sz w:val="20"/>
                <w:szCs w:val="20"/>
              </w:rPr>
            </w:pPr>
            <w:r>
              <w:rPr>
                <w:rFonts w:ascii="Arial" w:hAnsi="Arial" w:cs="Arial"/>
                <w:bCs/>
                <w:sz w:val="20"/>
                <w:szCs w:val="20"/>
              </w:rPr>
              <w:t>Тема 4</w:t>
            </w:r>
            <w:r w:rsidR="00F54247" w:rsidRPr="00E96CB7">
              <w:rPr>
                <w:rFonts w:ascii="Arial" w:hAnsi="Arial" w:cs="Arial"/>
                <w:bCs/>
                <w:sz w:val="20"/>
                <w:szCs w:val="20"/>
              </w:rPr>
              <w:t>.2</w:t>
            </w:r>
          </w:p>
          <w:p w14:paraId="048B45A1" w14:textId="21A3CEF6" w:rsidR="00E756CB" w:rsidRPr="00E96CB7" w:rsidRDefault="00E1684A" w:rsidP="00712271">
            <w:pPr>
              <w:jc w:val="center"/>
              <w:rPr>
                <w:rFonts w:ascii="Arial" w:hAnsi="Arial" w:cs="Arial"/>
                <w:bCs/>
                <w:sz w:val="20"/>
                <w:szCs w:val="20"/>
              </w:rPr>
            </w:pPr>
            <w:r w:rsidRPr="00E1684A">
              <w:rPr>
                <w:rFonts w:ascii="Arial" w:hAnsi="Arial" w:cs="Arial"/>
                <w:bCs/>
                <w:sz w:val="20"/>
                <w:szCs w:val="20"/>
              </w:rPr>
              <w:t xml:space="preserve">Постоянный электрический ток. </w:t>
            </w:r>
          </w:p>
        </w:tc>
        <w:tc>
          <w:tcPr>
            <w:tcW w:w="1429" w:type="pct"/>
            <w:shd w:val="clear" w:color="auto" w:fill="FFFFFF"/>
          </w:tcPr>
          <w:p w14:paraId="2791A641" w14:textId="77777777"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03,</w:t>
            </w:r>
          </w:p>
          <w:p w14:paraId="4DE828FF" w14:textId="4D4E55B4"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04, ОК 05, ОК 07</w:t>
            </w:r>
          </w:p>
          <w:p w14:paraId="01F0CBF8"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758650EE" w14:textId="75F00770"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w:t>
            </w:r>
          </w:p>
          <w:p w14:paraId="6DFAEBDB" w14:textId="3CDBA9BB"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5, 6</w:t>
            </w:r>
          </w:p>
        </w:tc>
        <w:tc>
          <w:tcPr>
            <w:tcW w:w="1904" w:type="pct"/>
          </w:tcPr>
          <w:p w14:paraId="4E371D81" w14:textId="113CB372"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кейс задания, доклады, рефераты оценка составленных презентаций по темам раздела</w:t>
            </w:r>
          </w:p>
        </w:tc>
        <w:tc>
          <w:tcPr>
            <w:tcW w:w="492" w:type="pct"/>
          </w:tcPr>
          <w:p w14:paraId="13D902EF"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4C3A98EA" w14:textId="77777777" w:rsidR="00E756CB" w:rsidRPr="00E96CB7" w:rsidRDefault="00E756CB" w:rsidP="00E756CB">
            <w:pPr>
              <w:jc w:val="center"/>
              <w:rPr>
                <w:rFonts w:ascii="Arial" w:hAnsi="Arial" w:cs="Arial"/>
                <w:bCs/>
                <w:sz w:val="20"/>
                <w:szCs w:val="20"/>
              </w:rPr>
            </w:pPr>
          </w:p>
          <w:p w14:paraId="3373BBE6" w14:textId="14FD15D0" w:rsidR="00E756CB" w:rsidRPr="00E96CB7" w:rsidRDefault="00E756CB" w:rsidP="00712271">
            <w:pPr>
              <w:jc w:val="center"/>
              <w:rPr>
                <w:rFonts w:ascii="Arial" w:hAnsi="Arial" w:cs="Arial"/>
                <w:bCs/>
                <w:sz w:val="20"/>
                <w:szCs w:val="20"/>
              </w:rPr>
            </w:pPr>
          </w:p>
        </w:tc>
      </w:tr>
      <w:tr w:rsidR="00712271" w:rsidRPr="00E96CB7" w14:paraId="30464753" w14:textId="77777777" w:rsidTr="000A4E1F">
        <w:trPr>
          <w:trHeight w:val="921"/>
        </w:trPr>
        <w:tc>
          <w:tcPr>
            <w:tcW w:w="1175" w:type="pct"/>
          </w:tcPr>
          <w:p w14:paraId="3E4DAAB9" w14:textId="72F5D11A" w:rsidR="00712271" w:rsidRPr="00E96CB7" w:rsidRDefault="00712271" w:rsidP="00712271">
            <w:pPr>
              <w:jc w:val="center"/>
              <w:rPr>
                <w:rFonts w:ascii="Arial" w:hAnsi="Arial" w:cs="Arial"/>
                <w:bCs/>
                <w:sz w:val="20"/>
                <w:szCs w:val="20"/>
              </w:rPr>
            </w:pPr>
            <w:r>
              <w:rPr>
                <w:rFonts w:ascii="Arial" w:hAnsi="Arial" w:cs="Arial"/>
                <w:bCs/>
                <w:sz w:val="20"/>
                <w:szCs w:val="20"/>
              </w:rPr>
              <w:t>Тема 4</w:t>
            </w:r>
            <w:r w:rsidRPr="00E96CB7">
              <w:rPr>
                <w:rFonts w:ascii="Arial" w:hAnsi="Arial" w:cs="Arial"/>
                <w:bCs/>
                <w:sz w:val="20"/>
                <w:szCs w:val="20"/>
              </w:rPr>
              <w:t>.</w:t>
            </w:r>
            <w:r>
              <w:rPr>
                <w:rFonts w:ascii="Arial" w:hAnsi="Arial" w:cs="Arial"/>
                <w:bCs/>
                <w:sz w:val="20"/>
                <w:szCs w:val="20"/>
              </w:rPr>
              <w:t>3</w:t>
            </w:r>
          </w:p>
          <w:p w14:paraId="1108A848" w14:textId="3C979485" w:rsidR="00712271" w:rsidRDefault="00712271" w:rsidP="00712271">
            <w:pPr>
              <w:jc w:val="center"/>
              <w:rPr>
                <w:rFonts w:ascii="Arial" w:hAnsi="Arial" w:cs="Arial"/>
                <w:bCs/>
                <w:sz w:val="20"/>
                <w:szCs w:val="20"/>
              </w:rPr>
            </w:pPr>
            <w:r w:rsidRPr="00E1684A">
              <w:rPr>
                <w:rFonts w:ascii="Arial" w:hAnsi="Arial" w:cs="Arial"/>
                <w:bCs/>
                <w:sz w:val="20"/>
                <w:szCs w:val="20"/>
              </w:rPr>
              <w:t>Токи в различных средах</w:t>
            </w:r>
            <w:r w:rsidRPr="00E96CB7">
              <w:rPr>
                <w:rFonts w:ascii="Arial" w:hAnsi="Arial" w:cs="Arial"/>
                <w:bCs/>
                <w:sz w:val="20"/>
                <w:szCs w:val="20"/>
              </w:rPr>
              <w:t>.</w:t>
            </w:r>
          </w:p>
        </w:tc>
        <w:tc>
          <w:tcPr>
            <w:tcW w:w="1429" w:type="pct"/>
            <w:shd w:val="clear" w:color="auto" w:fill="FFFFFF"/>
          </w:tcPr>
          <w:p w14:paraId="14F54C3A" w14:textId="77777777" w:rsidR="00712271" w:rsidRPr="00E96CB7" w:rsidRDefault="00712271" w:rsidP="00712271">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03,</w:t>
            </w:r>
          </w:p>
          <w:p w14:paraId="2179FE73" w14:textId="77777777" w:rsidR="00712271" w:rsidRPr="00E96CB7" w:rsidRDefault="00712271" w:rsidP="00712271">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04, ОК 05, ОК 07</w:t>
            </w:r>
          </w:p>
          <w:p w14:paraId="098B5CD1"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45C6C1DB" w14:textId="77777777" w:rsidR="00712271" w:rsidRPr="00E96CB7" w:rsidRDefault="00712271" w:rsidP="00712271">
            <w:pPr>
              <w:jc w:val="center"/>
              <w:rPr>
                <w:rFonts w:ascii="Arial" w:hAnsi="Arial" w:cs="Arial"/>
                <w:bCs/>
                <w:sz w:val="20"/>
                <w:szCs w:val="20"/>
              </w:rPr>
            </w:pPr>
            <w:r w:rsidRPr="00E96CB7">
              <w:rPr>
                <w:rFonts w:ascii="Arial" w:hAnsi="Arial" w:cs="Arial"/>
                <w:bCs/>
                <w:sz w:val="20"/>
                <w:szCs w:val="20"/>
              </w:rPr>
              <w:t>З-1</w:t>
            </w:r>
          </w:p>
          <w:p w14:paraId="142C79A5" w14:textId="7507D8A7" w:rsidR="00712271" w:rsidRPr="00E96CB7" w:rsidRDefault="00712271" w:rsidP="00712271">
            <w:pPr>
              <w:jc w:val="center"/>
              <w:rPr>
                <w:rFonts w:ascii="Arial" w:eastAsia="Times New Roman" w:hAnsi="Arial" w:cs="Arial"/>
                <w:bCs/>
                <w:sz w:val="20"/>
                <w:szCs w:val="20"/>
                <w:lang w:eastAsia="ru-RU"/>
              </w:rPr>
            </w:pPr>
            <w:r w:rsidRPr="00E96CB7">
              <w:rPr>
                <w:rFonts w:ascii="Arial" w:hAnsi="Arial" w:cs="Arial"/>
                <w:bCs/>
                <w:sz w:val="20"/>
                <w:szCs w:val="20"/>
              </w:rPr>
              <w:t>У-1, 3, 5, 6</w:t>
            </w:r>
          </w:p>
        </w:tc>
        <w:tc>
          <w:tcPr>
            <w:tcW w:w="1904" w:type="pct"/>
          </w:tcPr>
          <w:p w14:paraId="09437E38" w14:textId="490F86AA" w:rsidR="00712271" w:rsidRPr="00E96CB7" w:rsidRDefault="00712271" w:rsidP="00712271">
            <w:pPr>
              <w:rPr>
                <w:rFonts w:ascii="Arial" w:hAnsi="Arial" w:cs="Arial"/>
                <w:sz w:val="20"/>
                <w:szCs w:val="20"/>
              </w:rPr>
            </w:pPr>
            <w:r w:rsidRPr="00E96CB7">
              <w:rPr>
                <w:rFonts w:ascii="Arial" w:hAnsi="Arial" w:cs="Arial"/>
                <w:sz w:val="20"/>
                <w:szCs w:val="20"/>
              </w:rPr>
              <w:t>Задачи по теме занятия, кейс задания, доклады, рефераты оценка составленных презентаций по темам раздела</w:t>
            </w:r>
          </w:p>
        </w:tc>
        <w:tc>
          <w:tcPr>
            <w:tcW w:w="492" w:type="pct"/>
          </w:tcPr>
          <w:p w14:paraId="73ADF54E" w14:textId="77777777" w:rsidR="00712271" w:rsidRPr="00E96CB7" w:rsidRDefault="00712271" w:rsidP="00712271">
            <w:pPr>
              <w:jc w:val="center"/>
              <w:rPr>
                <w:rFonts w:ascii="Arial" w:hAnsi="Arial" w:cs="Arial"/>
                <w:bCs/>
                <w:sz w:val="20"/>
                <w:szCs w:val="20"/>
              </w:rPr>
            </w:pPr>
            <w:r w:rsidRPr="00E96CB7">
              <w:rPr>
                <w:rFonts w:ascii="Arial" w:hAnsi="Arial" w:cs="Arial"/>
                <w:bCs/>
                <w:sz w:val="20"/>
                <w:szCs w:val="20"/>
              </w:rPr>
              <w:t>2-5</w:t>
            </w:r>
          </w:p>
          <w:p w14:paraId="73A8B176" w14:textId="77777777" w:rsidR="00712271" w:rsidRPr="00E96CB7" w:rsidRDefault="00712271" w:rsidP="00712271">
            <w:pPr>
              <w:jc w:val="center"/>
              <w:rPr>
                <w:rFonts w:ascii="Arial" w:hAnsi="Arial" w:cs="Arial"/>
                <w:bCs/>
                <w:sz w:val="20"/>
                <w:szCs w:val="20"/>
              </w:rPr>
            </w:pPr>
          </w:p>
          <w:p w14:paraId="7D4DE48F" w14:textId="77777777" w:rsidR="00712271" w:rsidRPr="00E96CB7" w:rsidRDefault="00712271" w:rsidP="00712271">
            <w:pPr>
              <w:jc w:val="center"/>
              <w:rPr>
                <w:rFonts w:ascii="Arial" w:hAnsi="Arial" w:cs="Arial"/>
                <w:bCs/>
                <w:sz w:val="20"/>
                <w:szCs w:val="20"/>
              </w:rPr>
            </w:pPr>
          </w:p>
        </w:tc>
      </w:tr>
      <w:tr w:rsidR="00E756CB" w:rsidRPr="00E96CB7" w14:paraId="0D09C93B" w14:textId="77777777" w:rsidTr="000A4E1F">
        <w:trPr>
          <w:trHeight w:val="615"/>
        </w:trPr>
        <w:tc>
          <w:tcPr>
            <w:tcW w:w="1175" w:type="pct"/>
          </w:tcPr>
          <w:p w14:paraId="4A580274" w14:textId="50D06EAE" w:rsidR="00E756CB" w:rsidRPr="00E96CB7" w:rsidRDefault="00E1684A" w:rsidP="00712271">
            <w:pPr>
              <w:jc w:val="center"/>
              <w:rPr>
                <w:rFonts w:ascii="Arial" w:hAnsi="Arial" w:cs="Arial"/>
                <w:bCs/>
                <w:sz w:val="20"/>
                <w:szCs w:val="20"/>
              </w:rPr>
            </w:pPr>
            <w:r>
              <w:rPr>
                <w:rFonts w:ascii="Arial" w:hAnsi="Arial" w:cs="Arial"/>
                <w:bCs/>
                <w:sz w:val="20"/>
                <w:szCs w:val="20"/>
              </w:rPr>
              <w:lastRenderedPageBreak/>
              <w:t>Тема 4</w:t>
            </w:r>
            <w:r w:rsidR="00F54247" w:rsidRPr="00E96CB7">
              <w:rPr>
                <w:rFonts w:ascii="Arial" w:hAnsi="Arial" w:cs="Arial"/>
                <w:bCs/>
                <w:sz w:val="20"/>
                <w:szCs w:val="20"/>
              </w:rPr>
              <w:t>.</w:t>
            </w:r>
            <w:r w:rsidR="00712271">
              <w:rPr>
                <w:rFonts w:ascii="Arial" w:hAnsi="Arial" w:cs="Arial"/>
                <w:bCs/>
                <w:sz w:val="20"/>
                <w:szCs w:val="20"/>
              </w:rPr>
              <w:t>4</w:t>
            </w:r>
            <w:r w:rsidR="00F54247" w:rsidRPr="00E96CB7">
              <w:rPr>
                <w:rFonts w:ascii="Arial" w:hAnsi="Arial" w:cs="Arial"/>
                <w:bCs/>
                <w:sz w:val="20"/>
                <w:szCs w:val="20"/>
              </w:rPr>
              <w:t xml:space="preserve"> </w:t>
            </w:r>
            <w:r w:rsidRPr="00E1684A">
              <w:rPr>
                <w:rFonts w:ascii="Arial" w:hAnsi="Arial" w:cs="Arial"/>
                <w:bCs/>
                <w:sz w:val="20"/>
                <w:szCs w:val="20"/>
              </w:rPr>
              <w:t>Магнитное поле. Электромагнитная индукция</w:t>
            </w:r>
          </w:p>
        </w:tc>
        <w:tc>
          <w:tcPr>
            <w:tcW w:w="1429" w:type="pct"/>
            <w:shd w:val="clear" w:color="auto" w:fill="FFFFFF"/>
          </w:tcPr>
          <w:p w14:paraId="52467884" w14:textId="77777777" w:rsidR="00F54247" w:rsidRPr="00E96CB7" w:rsidRDefault="00F54247" w:rsidP="00F54247">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03,</w:t>
            </w:r>
          </w:p>
          <w:p w14:paraId="3CB80C3E" w14:textId="77777777" w:rsidR="00FA7D63" w:rsidRDefault="00F54247" w:rsidP="00FA7D63">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04, ОК 05, ОК 07</w:t>
            </w:r>
            <w:r w:rsidR="000A4E1F">
              <w:rPr>
                <w:rFonts w:ascii="Arial" w:eastAsia="Times New Roman" w:hAnsi="Arial" w:cs="Arial"/>
                <w:bCs/>
                <w:sz w:val="20"/>
                <w:szCs w:val="20"/>
                <w:lang w:eastAsia="ru-RU"/>
              </w:rPr>
              <w:t xml:space="preserve">, </w:t>
            </w:r>
            <w:r w:rsidR="00FA7D63">
              <w:rPr>
                <w:rFonts w:ascii="Arial" w:eastAsia="Times New Roman" w:hAnsi="Arial" w:cs="Arial"/>
                <w:bCs/>
                <w:sz w:val="20"/>
                <w:szCs w:val="20"/>
                <w:lang w:eastAsia="ru-RU"/>
              </w:rPr>
              <w:t>ПК 1.2, ПК 1.4, ПК 1.5</w:t>
            </w:r>
          </w:p>
          <w:p w14:paraId="1CF1B148"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0EB0A347" w14:textId="12FADB34"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w:t>
            </w:r>
          </w:p>
          <w:p w14:paraId="2D62FEBF" w14:textId="2974861A"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5, 6</w:t>
            </w:r>
          </w:p>
        </w:tc>
        <w:tc>
          <w:tcPr>
            <w:tcW w:w="1904" w:type="pct"/>
          </w:tcPr>
          <w:p w14:paraId="4CA9B70B" w14:textId="77777777" w:rsidR="000A4E1F" w:rsidRPr="00E96CB7" w:rsidRDefault="000A4E1F" w:rsidP="000A4E1F">
            <w:pPr>
              <w:pStyle w:val="a7"/>
              <w:ind w:left="0"/>
              <w:contextualSpacing w:val="0"/>
              <w:rPr>
                <w:rFonts w:ascii="Arial" w:hAnsi="Arial" w:cs="Arial"/>
                <w:sz w:val="20"/>
                <w:szCs w:val="20"/>
              </w:rPr>
            </w:pPr>
            <w:r w:rsidRPr="00E96CB7">
              <w:rPr>
                <w:rFonts w:ascii="Arial" w:hAnsi="Arial" w:cs="Arial"/>
                <w:sz w:val="20"/>
                <w:szCs w:val="20"/>
              </w:rPr>
              <w:t>Проверочная работа.</w:t>
            </w:r>
          </w:p>
          <w:p w14:paraId="49D3C0B9" w14:textId="47FE7E4D"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кейс задания, доклады, рефераты оценка составленных презентаций по темам раздела</w:t>
            </w:r>
          </w:p>
        </w:tc>
        <w:tc>
          <w:tcPr>
            <w:tcW w:w="492" w:type="pct"/>
          </w:tcPr>
          <w:p w14:paraId="79E11BF7" w14:textId="77777777"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p w14:paraId="4BFAC4D9" w14:textId="77777777" w:rsidR="00E756CB" w:rsidRPr="00E96CB7" w:rsidRDefault="00E756CB" w:rsidP="00E756CB">
            <w:pPr>
              <w:jc w:val="center"/>
              <w:rPr>
                <w:rFonts w:ascii="Arial" w:hAnsi="Arial" w:cs="Arial"/>
                <w:bCs/>
                <w:sz w:val="20"/>
                <w:szCs w:val="20"/>
              </w:rPr>
            </w:pPr>
          </w:p>
          <w:p w14:paraId="5B956327" w14:textId="3B1CB9F4"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tc>
      </w:tr>
      <w:tr w:rsidR="00E756CB" w:rsidRPr="00E96CB7" w14:paraId="43F3778A" w14:textId="77777777" w:rsidTr="000A4E1F">
        <w:trPr>
          <w:trHeight w:val="612"/>
        </w:trPr>
        <w:tc>
          <w:tcPr>
            <w:tcW w:w="1175" w:type="pct"/>
          </w:tcPr>
          <w:p w14:paraId="33F21CF2" w14:textId="329E1ED6" w:rsidR="00E756CB" w:rsidRPr="00E96CB7" w:rsidRDefault="00E1684A" w:rsidP="00E756CB">
            <w:pPr>
              <w:jc w:val="center"/>
              <w:rPr>
                <w:rFonts w:ascii="Arial" w:hAnsi="Arial" w:cs="Arial"/>
                <w:bCs/>
                <w:sz w:val="20"/>
                <w:szCs w:val="20"/>
              </w:rPr>
            </w:pPr>
            <w:r>
              <w:rPr>
                <w:rFonts w:ascii="Arial" w:hAnsi="Arial" w:cs="Arial"/>
                <w:bCs/>
                <w:sz w:val="20"/>
                <w:szCs w:val="20"/>
              </w:rPr>
              <w:t>Тема 5</w:t>
            </w:r>
            <w:r w:rsidR="00F54247" w:rsidRPr="00E96CB7">
              <w:rPr>
                <w:rFonts w:ascii="Arial" w:hAnsi="Arial" w:cs="Arial"/>
                <w:bCs/>
                <w:sz w:val="20"/>
                <w:szCs w:val="20"/>
              </w:rPr>
              <w:t>.1 Механиче</w:t>
            </w:r>
            <w:r>
              <w:rPr>
                <w:rFonts w:ascii="Arial" w:hAnsi="Arial" w:cs="Arial"/>
                <w:bCs/>
                <w:sz w:val="20"/>
                <w:szCs w:val="20"/>
              </w:rPr>
              <w:t>ские и электромагнитные колебания</w:t>
            </w:r>
          </w:p>
        </w:tc>
        <w:tc>
          <w:tcPr>
            <w:tcW w:w="1429" w:type="pct"/>
            <w:shd w:val="clear" w:color="auto" w:fill="FFFFFF"/>
          </w:tcPr>
          <w:p w14:paraId="161399F1" w14:textId="77777777" w:rsidR="00F54247" w:rsidRPr="00E96CB7" w:rsidRDefault="00F54247" w:rsidP="00F54247">
            <w:pPr>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ОК 01, ОК 02, ОК 04,</w:t>
            </w:r>
          </w:p>
          <w:p w14:paraId="680F67C2" w14:textId="6932173B" w:rsidR="00F54247" w:rsidRPr="00E96CB7" w:rsidRDefault="00F54247" w:rsidP="00F54247">
            <w:pPr>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ОК 05, ОК 07</w:t>
            </w:r>
          </w:p>
          <w:p w14:paraId="61BCD6DE"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2BD2A22C" w14:textId="2E2BF980"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w:t>
            </w:r>
          </w:p>
          <w:p w14:paraId="6A4D3346" w14:textId="4AA44860"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4, 5, 7,9</w:t>
            </w:r>
          </w:p>
        </w:tc>
        <w:tc>
          <w:tcPr>
            <w:tcW w:w="1904" w:type="pct"/>
          </w:tcPr>
          <w:p w14:paraId="2EB4E996" w14:textId="17933509" w:rsidR="00E756CB" w:rsidRPr="00E96CB7" w:rsidRDefault="005378B0" w:rsidP="00E756CB">
            <w:pPr>
              <w:rPr>
                <w:rFonts w:ascii="Arial" w:hAnsi="Arial" w:cs="Arial"/>
                <w:bCs/>
                <w:sz w:val="20"/>
                <w:szCs w:val="20"/>
              </w:rPr>
            </w:pPr>
            <w:r w:rsidRPr="00E96CB7">
              <w:rPr>
                <w:rFonts w:ascii="Arial" w:hAnsi="Arial" w:cs="Arial"/>
                <w:sz w:val="20"/>
                <w:szCs w:val="20"/>
              </w:rPr>
              <w:t>Доклады, рефераты, о</w:t>
            </w:r>
            <w:r w:rsidR="00E756CB" w:rsidRPr="00E96CB7">
              <w:rPr>
                <w:rFonts w:ascii="Arial" w:hAnsi="Arial" w:cs="Arial"/>
                <w:sz w:val="20"/>
                <w:szCs w:val="20"/>
              </w:rPr>
              <w:t>ценка самостоятельно выполненных заданий</w:t>
            </w:r>
            <w:r w:rsidRPr="00E96CB7">
              <w:rPr>
                <w:rFonts w:ascii="Arial" w:hAnsi="Arial" w:cs="Arial"/>
                <w:sz w:val="20"/>
                <w:szCs w:val="20"/>
              </w:rPr>
              <w:t>.</w:t>
            </w:r>
          </w:p>
        </w:tc>
        <w:tc>
          <w:tcPr>
            <w:tcW w:w="492" w:type="pct"/>
          </w:tcPr>
          <w:p w14:paraId="3BC97A17" w14:textId="77777777" w:rsidR="005378B0" w:rsidRPr="00E96CB7" w:rsidRDefault="005378B0" w:rsidP="005378B0">
            <w:pPr>
              <w:jc w:val="center"/>
              <w:rPr>
                <w:rFonts w:ascii="Arial" w:hAnsi="Arial" w:cs="Arial"/>
                <w:bCs/>
                <w:sz w:val="20"/>
                <w:szCs w:val="20"/>
              </w:rPr>
            </w:pPr>
            <w:r w:rsidRPr="00E96CB7">
              <w:rPr>
                <w:rFonts w:ascii="Arial" w:hAnsi="Arial" w:cs="Arial"/>
                <w:bCs/>
                <w:sz w:val="20"/>
                <w:szCs w:val="20"/>
              </w:rPr>
              <w:t>2-5</w:t>
            </w:r>
          </w:p>
          <w:p w14:paraId="6D71DB35" w14:textId="671D1C01" w:rsidR="00E756CB" w:rsidRPr="00E96CB7" w:rsidRDefault="00E756CB" w:rsidP="00E756CB">
            <w:pPr>
              <w:jc w:val="center"/>
              <w:rPr>
                <w:rFonts w:ascii="Arial" w:hAnsi="Arial" w:cs="Arial"/>
                <w:bCs/>
                <w:sz w:val="20"/>
                <w:szCs w:val="20"/>
              </w:rPr>
            </w:pPr>
          </w:p>
        </w:tc>
      </w:tr>
      <w:tr w:rsidR="00E756CB" w:rsidRPr="00E96CB7" w14:paraId="17AEDB02" w14:textId="77777777" w:rsidTr="000A4E1F">
        <w:trPr>
          <w:trHeight w:val="583"/>
        </w:trPr>
        <w:tc>
          <w:tcPr>
            <w:tcW w:w="1175" w:type="pct"/>
          </w:tcPr>
          <w:p w14:paraId="6A7964F0" w14:textId="730507C9" w:rsidR="00E756CB" w:rsidRPr="00E96CB7" w:rsidRDefault="00E1684A" w:rsidP="00E756CB">
            <w:pPr>
              <w:jc w:val="center"/>
              <w:rPr>
                <w:rFonts w:ascii="Arial" w:hAnsi="Arial" w:cs="Arial"/>
                <w:bCs/>
                <w:sz w:val="20"/>
                <w:szCs w:val="20"/>
              </w:rPr>
            </w:pPr>
            <w:r>
              <w:rPr>
                <w:rFonts w:ascii="Arial" w:hAnsi="Arial" w:cs="Arial"/>
                <w:bCs/>
                <w:sz w:val="20"/>
                <w:szCs w:val="20"/>
              </w:rPr>
              <w:t>Тема 5</w:t>
            </w:r>
            <w:r w:rsidR="00F54247" w:rsidRPr="00E96CB7">
              <w:rPr>
                <w:rFonts w:ascii="Arial" w:hAnsi="Arial" w:cs="Arial"/>
                <w:bCs/>
                <w:sz w:val="20"/>
                <w:szCs w:val="20"/>
              </w:rPr>
              <w:t xml:space="preserve">.2 </w:t>
            </w:r>
            <w:r w:rsidRPr="00E1684A">
              <w:rPr>
                <w:rFonts w:ascii="Arial" w:hAnsi="Arial" w:cs="Arial"/>
                <w:bCs/>
                <w:sz w:val="20"/>
                <w:szCs w:val="20"/>
              </w:rPr>
              <w:t>Механические и электромагнит</w:t>
            </w:r>
            <w:r>
              <w:rPr>
                <w:rFonts w:ascii="Arial" w:hAnsi="Arial" w:cs="Arial"/>
                <w:bCs/>
                <w:sz w:val="20"/>
                <w:szCs w:val="20"/>
              </w:rPr>
              <w:t>ные волны</w:t>
            </w:r>
            <w:r w:rsidR="00F54247" w:rsidRPr="00E96CB7">
              <w:rPr>
                <w:rFonts w:ascii="Arial" w:hAnsi="Arial" w:cs="Arial"/>
                <w:bCs/>
                <w:sz w:val="20"/>
                <w:szCs w:val="20"/>
              </w:rPr>
              <w:t>.</w:t>
            </w:r>
          </w:p>
          <w:p w14:paraId="2C7B3210" w14:textId="1DC6B0CD" w:rsidR="00F54247" w:rsidRPr="00E96CB7" w:rsidRDefault="00F54247" w:rsidP="00F54247">
            <w:pPr>
              <w:jc w:val="center"/>
              <w:rPr>
                <w:rFonts w:ascii="Arial" w:hAnsi="Arial" w:cs="Arial"/>
                <w:sz w:val="20"/>
                <w:szCs w:val="20"/>
              </w:rPr>
            </w:pPr>
          </w:p>
        </w:tc>
        <w:tc>
          <w:tcPr>
            <w:tcW w:w="1429" w:type="pct"/>
            <w:shd w:val="clear" w:color="auto" w:fill="FFFFFF"/>
          </w:tcPr>
          <w:p w14:paraId="68D59D7E" w14:textId="77777777" w:rsidR="00F54247" w:rsidRPr="00E96CB7" w:rsidRDefault="00F54247" w:rsidP="00F54247">
            <w:pPr>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 xml:space="preserve">ОК 01, ОК 02, ОК 04, </w:t>
            </w:r>
          </w:p>
          <w:p w14:paraId="0F6A7A8E" w14:textId="6A5742D9" w:rsidR="00F54247" w:rsidRPr="00E96CB7" w:rsidRDefault="00F54247" w:rsidP="00F54247">
            <w:pPr>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ОК 05, ОК 07</w:t>
            </w:r>
            <w:r w:rsidR="000A4E1F">
              <w:rPr>
                <w:rFonts w:ascii="Arial" w:eastAsia="Times New Roman" w:hAnsi="Arial" w:cs="Arial"/>
                <w:sz w:val="20"/>
                <w:szCs w:val="20"/>
                <w:lang w:eastAsia="ru-RU"/>
              </w:rPr>
              <w:t>, ПК 2.2</w:t>
            </w:r>
          </w:p>
          <w:p w14:paraId="48E9EEA7" w14:textId="31DFEF83" w:rsidR="00E96CB7" w:rsidRPr="00E96CB7" w:rsidRDefault="00E96CB7" w:rsidP="00F54247">
            <w:pPr>
              <w:jc w:val="center"/>
              <w:rPr>
                <w:rFonts w:ascii="Arial" w:eastAsia="Times New Roman" w:hAnsi="Arial" w:cs="Arial"/>
                <w:sz w:val="20"/>
                <w:szCs w:val="20"/>
                <w:lang w:eastAsia="ru-RU"/>
              </w:rPr>
            </w:pPr>
            <w:r w:rsidRPr="00E96CB7">
              <w:rPr>
                <w:rFonts w:ascii="Arial" w:eastAsia="Times New Roman" w:hAnsi="Arial" w:cs="Arial"/>
                <w:sz w:val="20"/>
                <w:szCs w:val="20"/>
                <w:lang w:eastAsia="ru-RU"/>
              </w:rPr>
              <w:t>ЦО 36, ЦО 37, ЦО 41</w:t>
            </w:r>
          </w:p>
          <w:p w14:paraId="049EE0C0" w14:textId="41DB26C0"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w:t>
            </w:r>
          </w:p>
          <w:p w14:paraId="0D3C61CA" w14:textId="5E20DF38"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4, 5, 7,9</w:t>
            </w:r>
          </w:p>
        </w:tc>
        <w:tc>
          <w:tcPr>
            <w:tcW w:w="1904" w:type="pct"/>
          </w:tcPr>
          <w:p w14:paraId="2E204D66" w14:textId="77777777" w:rsidR="00E756CB" w:rsidRPr="00E96CB7" w:rsidRDefault="00E756CB" w:rsidP="00E756CB">
            <w:pPr>
              <w:pStyle w:val="a7"/>
              <w:ind w:left="0"/>
              <w:contextualSpacing w:val="0"/>
              <w:rPr>
                <w:rFonts w:ascii="Arial" w:hAnsi="Arial" w:cs="Arial"/>
                <w:sz w:val="20"/>
                <w:szCs w:val="20"/>
              </w:rPr>
            </w:pPr>
            <w:r w:rsidRPr="00E96CB7">
              <w:rPr>
                <w:rFonts w:ascii="Arial" w:hAnsi="Arial" w:cs="Arial"/>
                <w:sz w:val="20"/>
                <w:szCs w:val="20"/>
              </w:rPr>
              <w:t xml:space="preserve">Проверочная работа </w:t>
            </w:r>
          </w:p>
          <w:p w14:paraId="608041EC" w14:textId="3B20745E"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доклады, рефераты оценка составленных презентаций по темам раздела.</w:t>
            </w:r>
          </w:p>
        </w:tc>
        <w:tc>
          <w:tcPr>
            <w:tcW w:w="492" w:type="pct"/>
          </w:tcPr>
          <w:p w14:paraId="3B5D8ADD" w14:textId="77777777" w:rsidR="005378B0" w:rsidRPr="00E96CB7" w:rsidRDefault="005378B0" w:rsidP="005378B0">
            <w:pPr>
              <w:jc w:val="center"/>
              <w:rPr>
                <w:rFonts w:ascii="Arial" w:hAnsi="Arial" w:cs="Arial"/>
                <w:bCs/>
                <w:sz w:val="20"/>
                <w:szCs w:val="20"/>
              </w:rPr>
            </w:pPr>
            <w:r w:rsidRPr="00E96CB7">
              <w:rPr>
                <w:rFonts w:ascii="Arial" w:hAnsi="Arial" w:cs="Arial"/>
                <w:bCs/>
                <w:sz w:val="20"/>
                <w:szCs w:val="20"/>
              </w:rPr>
              <w:t>2-5</w:t>
            </w:r>
          </w:p>
          <w:p w14:paraId="336DD5C6" w14:textId="20AC9038"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tc>
      </w:tr>
      <w:tr w:rsidR="00E756CB" w:rsidRPr="00E96CB7" w14:paraId="25859492" w14:textId="77777777" w:rsidTr="000A4E1F">
        <w:trPr>
          <w:trHeight w:val="921"/>
        </w:trPr>
        <w:tc>
          <w:tcPr>
            <w:tcW w:w="1175" w:type="pct"/>
          </w:tcPr>
          <w:p w14:paraId="0E16E7D3" w14:textId="4CDE97EC" w:rsidR="00F54247" w:rsidRPr="00E96CB7" w:rsidRDefault="00F54247" w:rsidP="00F54247">
            <w:pPr>
              <w:jc w:val="center"/>
              <w:rPr>
                <w:rFonts w:ascii="Arial" w:hAnsi="Arial" w:cs="Arial"/>
                <w:bCs/>
                <w:sz w:val="20"/>
                <w:szCs w:val="20"/>
              </w:rPr>
            </w:pPr>
            <w:r w:rsidRPr="00E96CB7">
              <w:rPr>
                <w:rFonts w:ascii="Arial" w:hAnsi="Arial" w:cs="Arial"/>
                <w:bCs/>
                <w:sz w:val="20"/>
                <w:szCs w:val="20"/>
              </w:rPr>
              <w:t>Тема 5.</w:t>
            </w:r>
            <w:r w:rsidR="000A4E1F">
              <w:rPr>
                <w:rFonts w:ascii="Arial" w:hAnsi="Arial" w:cs="Arial"/>
                <w:bCs/>
                <w:sz w:val="20"/>
                <w:szCs w:val="20"/>
              </w:rPr>
              <w:t>3</w:t>
            </w:r>
          </w:p>
          <w:p w14:paraId="06B3980D" w14:textId="23D37DA6" w:rsidR="00E756CB" w:rsidRPr="00E96CB7" w:rsidRDefault="00E1684A" w:rsidP="00F54247">
            <w:pPr>
              <w:jc w:val="center"/>
              <w:rPr>
                <w:rFonts w:ascii="Arial" w:hAnsi="Arial" w:cs="Arial"/>
                <w:bCs/>
                <w:sz w:val="20"/>
                <w:szCs w:val="20"/>
              </w:rPr>
            </w:pPr>
            <w:r>
              <w:rPr>
                <w:rFonts w:ascii="Arial" w:hAnsi="Arial" w:cs="Arial"/>
                <w:bCs/>
                <w:sz w:val="20"/>
                <w:szCs w:val="20"/>
              </w:rPr>
              <w:t>Оптика</w:t>
            </w:r>
            <w:r w:rsidR="00F54247" w:rsidRPr="00E96CB7">
              <w:rPr>
                <w:rFonts w:ascii="Arial" w:hAnsi="Arial" w:cs="Arial"/>
                <w:bCs/>
                <w:sz w:val="20"/>
                <w:szCs w:val="20"/>
              </w:rPr>
              <w:t>.</w:t>
            </w:r>
          </w:p>
          <w:p w14:paraId="5B9BDAD9" w14:textId="77777777" w:rsidR="00F54247" w:rsidRPr="00E96CB7" w:rsidRDefault="00F54247" w:rsidP="00F54247">
            <w:pPr>
              <w:rPr>
                <w:rFonts w:ascii="Arial" w:hAnsi="Arial" w:cs="Arial"/>
                <w:bCs/>
                <w:sz w:val="20"/>
                <w:szCs w:val="20"/>
              </w:rPr>
            </w:pPr>
          </w:p>
          <w:p w14:paraId="4A4B661A" w14:textId="32DCCC71" w:rsidR="00F54247" w:rsidRPr="00E96CB7" w:rsidRDefault="00F54247" w:rsidP="00F54247">
            <w:pPr>
              <w:jc w:val="center"/>
              <w:rPr>
                <w:rFonts w:ascii="Arial" w:hAnsi="Arial" w:cs="Arial"/>
                <w:sz w:val="20"/>
                <w:szCs w:val="20"/>
              </w:rPr>
            </w:pPr>
          </w:p>
        </w:tc>
        <w:tc>
          <w:tcPr>
            <w:tcW w:w="1429" w:type="pct"/>
            <w:shd w:val="clear" w:color="auto" w:fill="FFFFFF"/>
          </w:tcPr>
          <w:p w14:paraId="7E5D8332" w14:textId="77777777" w:rsidR="00FA7D63" w:rsidRDefault="00F54247" w:rsidP="00FA7D63">
            <w:pPr>
              <w:pStyle w:val="Default"/>
              <w:jc w:val="center"/>
              <w:rPr>
                <w:sz w:val="20"/>
                <w:szCs w:val="20"/>
              </w:rPr>
            </w:pPr>
            <w:r w:rsidRPr="00E96CB7">
              <w:rPr>
                <w:rFonts w:eastAsia="Times New Roman"/>
                <w:bCs/>
                <w:sz w:val="20"/>
                <w:szCs w:val="20"/>
                <w:lang w:eastAsia="ru-RU"/>
              </w:rPr>
              <w:t>ОК 01, ОК 02, ОК 04, ОК 05</w:t>
            </w:r>
            <w:r w:rsidR="000A4E1F">
              <w:rPr>
                <w:rFonts w:eastAsia="Times New Roman"/>
                <w:bCs/>
                <w:sz w:val="20"/>
                <w:szCs w:val="20"/>
                <w:lang w:eastAsia="ru-RU"/>
              </w:rPr>
              <w:t xml:space="preserve">, </w:t>
            </w:r>
            <w:r w:rsidR="00FA7D63">
              <w:rPr>
                <w:sz w:val="20"/>
                <w:szCs w:val="20"/>
              </w:rPr>
              <w:t>ПК 1.1</w:t>
            </w:r>
          </w:p>
          <w:p w14:paraId="11F9AD90" w14:textId="77777777" w:rsidR="00FA7D63" w:rsidRDefault="00FA7D63" w:rsidP="00FA7D6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ПК 1.2, ПК 1.4, ПК 1.5</w:t>
            </w:r>
          </w:p>
          <w:p w14:paraId="44D2117B"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506583FC" w14:textId="59FE75CA" w:rsidR="00E756CB" w:rsidRPr="00E96CB7" w:rsidRDefault="00E756CB" w:rsidP="00F54247">
            <w:pPr>
              <w:jc w:val="center"/>
              <w:rPr>
                <w:rFonts w:ascii="Arial" w:hAnsi="Arial" w:cs="Arial"/>
                <w:bCs/>
                <w:sz w:val="20"/>
                <w:szCs w:val="20"/>
              </w:rPr>
            </w:pPr>
            <w:r w:rsidRPr="00E96CB7">
              <w:rPr>
                <w:rFonts w:ascii="Arial" w:hAnsi="Arial" w:cs="Arial"/>
                <w:bCs/>
                <w:sz w:val="20"/>
                <w:szCs w:val="20"/>
              </w:rPr>
              <w:t>З-1</w:t>
            </w:r>
          </w:p>
          <w:p w14:paraId="4998C0EC" w14:textId="61854A43"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4, 5, 7,9</w:t>
            </w:r>
          </w:p>
        </w:tc>
        <w:tc>
          <w:tcPr>
            <w:tcW w:w="1904" w:type="pct"/>
          </w:tcPr>
          <w:p w14:paraId="042DF089" w14:textId="47C8CD3D"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доклады, рефераты оценка составленных презентаций по темам раздела</w:t>
            </w:r>
          </w:p>
        </w:tc>
        <w:tc>
          <w:tcPr>
            <w:tcW w:w="492" w:type="pct"/>
          </w:tcPr>
          <w:p w14:paraId="0EA51735" w14:textId="77777777" w:rsidR="005378B0" w:rsidRPr="00E96CB7" w:rsidRDefault="005378B0" w:rsidP="005378B0">
            <w:pPr>
              <w:jc w:val="center"/>
              <w:rPr>
                <w:rFonts w:ascii="Arial" w:hAnsi="Arial" w:cs="Arial"/>
                <w:bCs/>
                <w:sz w:val="20"/>
                <w:szCs w:val="20"/>
              </w:rPr>
            </w:pPr>
            <w:r w:rsidRPr="00E96CB7">
              <w:rPr>
                <w:rFonts w:ascii="Arial" w:hAnsi="Arial" w:cs="Arial"/>
                <w:bCs/>
                <w:sz w:val="20"/>
                <w:szCs w:val="20"/>
              </w:rPr>
              <w:t>2-5</w:t>
            </w:r>
          </w:p>
          <w:p w14:paraId="7171603A" w14:textId="4B147956"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tc>
      </w:tr>
      <w:tr w:rsidR="00E756CB" w:rsidRPr="00E96CB7" w14:paraId="1FB42B6A" w14:textId="77777777" w:rsidTr="000A4E1F">
        <w:trPr>
          <w:trHeight w:val="605"/>
        </w:trPr>
        <w:tc>
          <w:tcPr>
            <w:tcW w:w="1175" w:type="pct"/>
          </w:tcPr>
          <w:p w14:paraId="0B394164" w14:textId="4D25CE78" w:rsidR="00F54247" w:rsidRPr="00E96CB7" w:rsidRDefault="00F54247" w:rsidP="00F54247">
            <w:pPr>
              <w:jc w:val="center"/>
              <w:rPr>
                <w:rFonts w:ascii="Arial" w:hAnsi="Arial" w:cs="Arial"/>
                <w:bCs/>
                <w:sz w:val="20"/>
                <w:szCs w:val="20"/>
              </w:rPr>
            </w:pPr>
            <w:r w:rsidRPr="00E96CB7">
              <w:rPr>
                <w:rFonts w:ascii="Arial" w:hAnsi="Arial" w:cs="Arial"/>
                <w:bCs/>
                <w:sz w:val="20"/>
                <w:szCs w:val="20"/>
              </w:rPr>
              <w:t xml:space="preserve">Тема </w:t>
            </w:r>
            <w:r w:rsidR="00E1684A">
              <w:rPr>
                <w:rFonts w:ascii="Arial" w:hAnsi="Arial" w:cs="Arial"/>
                <w:bCs/>
                <w:sz w:val="20"/>
                <w:szCs w:val="20"/>
              </w:rPr>
              <w:t>6.1</w:t>
            </w:r>
          </w:p>
          <w:p w14:paraId="0D20593C" w14:textId="05B27213" w:rsidR="00E756CB" w:rsidRPr="00E96CB7" w:rsidRDefault="00E1684A" w:rsidP="00F54247">
            <w:pPr>
              <w:jc w:val="center"/>
              <w:rPr>
                <w:rFonts w:ascii="Arial" w:hAnsi="Arial" w:cs="Arial"/>
                <w:bCs/>
                <w:sz w:val="20"/>
                <w:szCs w:val="20"/>
              </w:rPr>
            </w:pPr>
            <w:r>
              <w:rPr>
                <w:rFonts w:ascii="Arial" w:hAnsi="Arial" w:cs="Arial"/>
                <w:bCs/>
                <w:sz w:val="20"/>
                <w:szCs w:val="20"/>
              </w:rPr>
              <w:t>Основы теории относительности.</w:t>
            </w:r>
            <w:r w:rsidR="00F54247" w:rsidRPr="00E96CB7">
              <w:rPr>
                <w:rFonts w:ascii="Arial" w:hAnsi="Arial" w:cs="Arial"/>
                <w:bCs/>
                <w:sz w:val="20"/>
                <w:szCs w:val="20"/>
              </w:rPr>
              <w:t>.</w:t>
            </w:r>
          </w:p>
        </w:tc>
        <w:tc>
          <w:tcPr>
            <w:tcW w:w="1429" w:type="pct"/>
            <w:shd w:val="clear" w:color="auto" w:fill="FFFFFF"/>
          </w:tcPr>
          <w:p w14:paraId="7A2D4197" w14:textId="2638B0D0" w:rsidR="00F54247" w:rsidRPr="00E96CB7" w:rsidRDefault="00F54247" w:rsidP="00E756CB">
            <w:pPr>
              <w:jc w:val="center"/>
              <w:rPr>
                <w:rFonts w:ascii="Arial" w:hAnsi="Arial" w:cs="Arial"/>
                <w:bCs/>
                <w:sz w:val="20"/>
                <w:szCs w:val="20"/>
              </w:rPr>
            </w:pPr>
            <w:r w:rsidRPr="00E96CB7">
              <w:rPr>
                <w:rFonts w:ascii="Arial" w:hAnsi="Arial" w:cs="Arial"/>
                <w:bCs/>
                <w:sz w:val="20"/>
                <w:szCs w:val="20"/>
              </w:rPr>
              <w:t>ОК 01, ОК 02, ОК 04, ОК 05</w:t>
            </w:r>
          </w:p>
          <w:p w14:paraId="5FD05E64"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0A4D80FD" w14:textId="3D5B7F3E" w:rsidR="00E756CB" w:rsidRPr="00E96CB7" w:rsidRDefault="00E756CB" w:rsidP="00E756CB">
            <w:pPr>
              <w:jc w:val="center"/>
              <w:rPr>
                <w:rFonts w:ascii="Arial" w:hAnsi="Arial" w:cs="Arial"/>
                <w:bCs/>
                <w:sz w:val="20"/>
                <w:szCs w:val="20"/>
              </w:rPr>
            </w:pPr>
            <w:r w:rsidRPr="00E96CB7">
              <w:rPr>
                <w:rFonts w:ascii="Arial" w:hAnsi="Arial" w:cs="Arial"/>
                <w:bCs/>
                <w:sz w:val="20"/>
                <w:szCs w:val="20"/>
              </w:rPr>
              <w:t>З-1</w:t>
            </w:r>
          </w:p>
          <w:p w14:paraId="2D0C1243" w14:textId="5A5A1A76" w:rsidR="00E756CB" w:rsidRPr="00E96CB7" w:rsidRDefault="00E756CB" w:rsidP="00E756CB">
            <w:pPr>
              <w:jc w:val="center"/>
              <w:rPr>
                <w:rFonts w:ascii="Arial" w:hAnsi="Arial" w:cs="Arial"/>
                <w:sz w:val="20"/>
                <w:szCs w:val="20"/>
                <w:shd w:val="clear" w:color="auto" w:fill="FFFFFF"/>
              </w:rPr>
            </w:pPr>
            <w:r w:rsidRPr="00E96CB7">
              <w:rPr>
                <w:rFonts w:ascii="Arial" w:hAnsi="Arial" w:cs="Arial"/>
                <w:bCs/>
                <w:sz w:val="20"/>
                <w:szCs w:val="20"/>
              </w:rPr>
              <w:t>У-1, 3, 4, 5, 7,9</w:t>
            </w:r>
          </w:p>
        </w:tc>
        <w:tc>
          <w:tcPr>
            <w:tcW w:w="1904" w:type="pct"/>
          </w:tcPr>
          <w:p w14:paraId="4DB615AE" w14:textId="77777777" w:rsidR="00E756CB" w:rsidRPr="00E96CB7" w:rsidRDefault="00E756CB" w:rsidP="00E756CB">
            <w:pPr>
              <w:pStyle w:val="a7"/>
              <w:ind w:left="0"/>
              <w:contextualSpacing w:val="0"/>
              <w:rPr>
                <w:rFonts w:ascii="Arial" w:hAnsi="Arial" w:cs="Arial"/>
                <w:sz w:val="20"/>
                <w:szCs w:val="20"/>
              </w:rPr>
            </w:pPr>
            <w:r w:rsidRPr="00E96CB7">
              <w:rPr>
                <w:rFonts w:ascii="Arial" w:hAnsi="Arial" w:cs="Arial"/>
                <w:sz w:val="20"/>
                <w:szCs w:val="20"/>
              </w:rPr>
              <w:t xml:space="preserve">Проверочная работа </w:t>
            </w:r>
          </w:p>
          <w:p w14:paraId="43256869" w14:textId="79F91648" w:rsidR="00E756CB" w:rsidRPr="00E96CB7" w:rsidRDefault="005378B0" w:rsidP="00E756CB">
            <w:pPr>
              <w:rPr>
                <w:rFonts w:ascii="Arial" w:hAnsi="Arial" w:cs="Arial"/>
                <w:bCs/>
                <w:sz w:val="20"/>
                <w:szCs w:val="20"/>
              </w:rPr>
            </w:pPr>
            <w:r w:rsidRPr="00E96CB7">
              <w:rPr>
                <w:rFonts w:ascii="Arial" w:hAnsi="Arial" w:cs="Arial"/>
                <w:sz w:val="20"/>
                <w:szCs w:val="20"/>
              </w:rPr>
              <w:t>Задачи по теме занятия, доклады, рефераты оценка составленных презентаций по темам раздела.</w:t>
            </w:r>
          </w:p>
        </w:tc>
        <w:tc>
          <w:tcPr>
            <w:tcW w:w="492" w:type="pct"/>
          </w:tcPr>
          <w:p w14:paraId="6E77F457" w14:textId="77777777" w:rsidR="005378B0" w:rsidRPr="00E96CB7" w:rsidRDefault="005378B0" w:rsidP="005378B0">
            <w:pPr>
              <w:jc w:val="center"/>
              <w:rPr>
                <w:rFonts w:ascii="Arial" w:hAnsi="Arial" w:cs="Arial"/>
                <w:bCs/>
                <w:sz w:val="20"/>
                <w:szCs w:val="20"/>
              </w:rPr>
            </w:pPr>
            <w:r w:rsidRPr="00E96CB7">
              <w:rPr>
                <w:rFonts w:ascii="Arial" w:hAnsi="Arial" w:cs="Arial"/>
                <w:bCs/>
                <w:sz w:val="20"/>
                <w:szCs w:val="20"/>
              </w:rPr>
              <w:t>2-5</w:t>
            </w:r>
          </w:p>
          <w:p w14:paraId="0D235658" w14:textId="4513AC4E" w:rsidR="00E756CB" w:rsidRPr="00E96CB7" w:rsidRDefault="00E756CB" w:rsidP="00E756CB">
            <w:pPr>
              <w:jc w:val="center"/>
              <w:rPr>
                <w:rFonts w:ascii="Arial" w:hAnsi="Arial" w:cs="Arial"/>
                <w:bCs/>
                <w:sz w:val="20"/>
                <w:szCs w:val="20"/>
              </w:rPr>
            </w:pPr>
            <w:r w:rsidRPr="00E96CB7">
              <w:rPr>
                <w:rFonts w:ascii="Arial" w:hAnsi="Arial" w:cs="Arial"/>
                <w:bCs/>
                <w:sz w:val="20"/>
                <w:szCs w:val="20"/>
              </w:rPr>
              <w:t>2-5</w:t>
            </w:r>
          </w:p>
        </w:tc>
      </w:tr>
      <w:tr w:rsidR="00224972" w:rsidRPr="00E96CB7" w14:paraId="5D8E9CFF" w14:textId="77777777" w:rsidTr="000A4E1F">
        <w:trPr>
          <w:trHeight w:val="687"/>
        </w:trPr>
        <w:tc>
          <w:tcPr>
            <w:tcW w:w="1175" w:type="pct"/>
          </w:tcPr>
          <w:p w14:paraId="0CB49214" w14:textId="539B562A" w:rsidR="00224972" w:rsidRPr="00E96CB7" w:rsidRDefault="00E1684A" w:rsidP="00224972">
            <w:pPr>
              <w:jc w:val="center"/>
              <w:rPr>
                <w:rFonts w:ascii="Arial" w:hAnsi="Arial" w:cs="Arial"/>
                <w:bCs/>
                <w:sz w:val="20"/>
                <w:szCs w:val="20"/>
              </w:rPr>
            </w:pPr>
            <w:r>
              <w:rPr>
                <w:rFonts w:ascii="Arial" w:hAnsi="Arial" w:cs="Arial"/>
                <w:bCs/>
                <w:sz w:val="20"/>
                <w:szCs w:val="20"/>
              </w:rPr>
              <w:t>Тема 7</w:t>
            </w:r>
            <w:r w:rsidR="00224972" w:rsidRPr="00E96CB7">
              <w:rPr>
                <w:rFonts w:ascii="Arial" w:hAnsi="Arial" w:cs="Arial"/>
                <w:bCs/>
                <w:sz w:val="20"/>
                <w:szCs w:val="20"/>
              </w:rPr>
              <w:t>.1</w:t>
            </w:r>
          </w:p>
          <w:p w14:paraId="55803FC7" w14:textId="32956A11" w:rsidR="00224972" w:rsidRPr="00E96CB7" w:rsidRDefault="00E1684A" w:rsidP="00224972">
            <w:pPr>
              <w:jc w:val="center"/>
              <w:rPr>
                <w:rFonts w:ascii="Arial" w:hAnsi="Arial" w:cs="Arial"/>
                <w:sz w:val="20"/>
                <w:szCs w:val="20"/>
              </w:rPr>
            </w:pPr>
            <w:r>
              <w:rPr>
                <w:rFonts w:ascii="Arial" w:hAnsi="Arial" w:cs="Arial"/>
                <w:bCs/>
                <w:sz w:val="20"/>
                <w:szCs w:val="20"/>
              </w:rPr>
              <w:t>Элементы квантовой оптики</w:t>
            </w:r>
            <w:r w:rsidR="00224972" w:rsidRPr="00E96CB7">
              <w:rPr>
                <w:rFonts w:ascii="Arial" w:hAnsi="Arial" w:cs="Arial"/>
                <w:bCs/>
                <w:sz w:val="20"/>
                <w:szCs w:val="20"/>
              </w:rPr>
              <w:t xml:space="preserve">. </w:t>
            </w:r>
          </w:p>
        </w:tc>
        <w:tc>
          <w:tcPr>
            <w:tcW w:w="1429" w:type="pct"/>
            <w:shd w:val="clear" w:color="auto" w:fill="FFFFFF"/>
          </w:tcPr>
          <w:p w14:paraId="618384BE" w14:textId="34AFF8A5" w:rsidR="00224972" w:rsidRPr="00E96CB7" w:rsidRDefault="00224972" w:rsidP="00224972">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04, ОК 05, ОК 07</w:t>
            </w:r>
          </w:p>
          <w:p w14:paraId="36683E71"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0D88461E" w14:textId="77777777" w:rsidR="00224972" w:rsidRPr="00E96CB7" w:rsidRDefault="00224972" w:rsidP="00224972">
            <w:pPr>
              <w:jc w:val="center"/>
              <w:rPr>
                <w:rFonts w:ascii="Arial" w:hAnsi="Arial" w:cs="Arial"/>
                <w:bCs/>
                <w:sz w:val="20"/>
                <w:szCs w:val="20"/>
              </w:rPr>
            </w:pPr>
            <w:r w:rsidRPr="00E96CB7">
              <w:rPr>
                <w:rFonts w:ascii="Arial" w:hAnsi="Arial" w:cs="Arial"/>
                <w:bCs/>
                <w:sz w:val="20"/>
                <w:szCs w:val="20"/>
              </w:rPr>
              <w:t>З-1</w:t>
            </w:r>
          </w:p>
          <w:p w14:paraId="341BA2FD" w14:textId="3FF69F40" w:rsidR="00224972" w:rsidRPr="00E96CB7" w:rsidRDefault="00224972" w:rsidP="00224972">
            <w:pPr>
              <w:jc w:val="center"/>
              <w:rPr>
                <w:rFonts w:ascii="Arial" w:hAnsi="Arial" w:cs="Arial"/>
                <w:sz w:val="20"/>
                <w:szCs w:val="20"/>
                <w:shd w:val="clear" w:color="auto" w:fill="FFFFFF"/>
              </w:rPr>
            </w:pPr>
            <w:r w:rsidRPr="00E96CB7">
              <w:rPr>
                <w:rFonts w:ascii="Arial" w:hAnsi="Arial" w:cs="Arial"/>
                <w:bCs/>
                <w:sz w:val="20"/>
                <w:szCs w:val="20"/>
              </w:rPr>
              <w:t>У-1, 3, 4, 5, 7,9</w:t>
            </w:r>
          </w:p>
        </w:tc>
        <w:tc>
          <w:tcPr>
            <w:tcW w:w="1904" w:type="pct"/>
          </w:tcPr>
          <w:p w14:paraId="345F23E4" w14:textId="77777777" w:rsidR="00224972" w:rsidRPr="00E96CB7" w:rsidRDefault="00224972" w:rsidP="00224972">
            <w:pPr>
              <w:pStyle w:val="a7"/>
              <w:ind w:left="0"/>
              <w:contextualSpacing w:val="0"/>
              <w:rPr>
                <w:rFonts w:ascii="Arial" w:hAnsi="Arial" w:cs="Arial"/>
                <w:sz w:val="20"/>
                <w:szCs w:val="20"/>
              </w:rPr>
            </w:pPr>
            <w:r w:rsidRPr="00E96CB7">
              <w:rPr>
                <w:rFonts w:ascii="Arial" w:hAnsi="Arial" w:cs="Arial"/>
                <w:sz w:val="20"/>
                <w:szCs w:val="20"/>
              </w:rPr>
              <w:t xml:space="preserve">Проверочная работа </w:t>
            </w:r>
          </w:p>
          <w:p w14:paraId="23489AC1" w14:textId="40F0AA95" w:rsidR="00224972" w:rsidRPr="00E96CB7" w:rsidRDefault="00224972" w:rsidP="00224972">
            <w:pPr>
              <w:rPr>
                <w:rFonts w:ascii="Arial" w:hAnsi="Arial" w:cs="Arial"/>
                <w:bCs/>
                <w:sz w:val="20"/>
                <w:szCs w:val="20"/>
              </w:rPr>
            </w:pPr>
            <w:r w:rsidRPr="00E96CB7">
              <w:rPr>
                <w:rFonts w:ascii="Arial" w:hAnsi="Arial" w:cs="Arial"/>
                <w:sz w:val="20"/>
                <w:szCs w:val="20"/>
              </w:rPr>
              <w:t>Оценка самостоятельно выполненных заданий</w:t>
            </w:r>
          </w:p>
        </w:tc>
        <w:tc>
          <w:tcPr>
            <w:tcW w:w="492" w:type="pct"/>
          </w:tcPr>
          <w:p w14:paraId="3243D611" w14:textId="77777777" w:rsidR="00224972" w:rsidRPr="00E96CB7" w:rsidRDefault="00224972" w:rsidP="00224972">
            <w:pPr>
              <w:jc w:val="center"/>
              <w:rPr>
                <w:rFonts w:ascii="Arial" w:hAnsi="Arial" w:cs="Arial"/>
                <w:bCs/>
                <w:sz w:val="20"/>
                <w:szCs w:val="20"/>
              </w:rPr>
            </w:pPr>
            <w:r w:rsidRPr="00E96CB7">
              <w:rPr>
                <w:rFonts w:ascii="Arial" w:hAnsi="Arial" w:cs="Arial"/>
                <w:bCs/>
                <w:sz w:val="20"/>
                <w:szCs w:val="20"/>
              </w:rPr>
              <w:t>2-5</w:t>
            </w:r>
          </w:p>
          <w:p w14:paraId="3365A599" w14:textId="6F780FC8" w:rsidR="00224972" w:rsidRPr="00E96CB7" w:rsidRDefault="00224972" w:rsidP="00224972">
            <w:pPr>
              <w:jc w:val="center"/>
              <w:rPr>
                <w:rFonts w:ascii="Arial" w:hAnsi="Arial" w:cs="Arial"/>
                <w:bCs/>
                <w:sz w:val="20"/>
                <w:szCs w:val="20"/>
              </w:rPr>
            </w:pPr>
            <w:r w:rsidRPr="00E96CB7">
              <w:rPr>
                <w:rFonts w:ascii="Arial" w:hAnsi="Arial" w:cs="Arial"/>
                <w:bCs/>
                <w:sz w:val="20"/>
                <w:szCs w:val="20"/>
              </w:rPr>
              <w:t>2-5</w:t>
            </w:r>
          </w:p>
        </w:tc>
      </w:tr>
      <w:tr w:rsidR="00224972" w:rsidRPr="00E96CB7" w14:paraId="287F46EB" w14:textId="77777777" w:rsidTr="000A4E1F">
        <w:trPr>
          <w:trHeight w:val="485"/>
        </w:trPr>
        <w:tc>
          <w:tcPr>
            <w:tcW w:w="1175" w:type="pct"/>
          </w:tcPr>
          <w:p w14:paraId="7605B0D0" w14:textId="538FC7D1" w:rsidR="00224972" w:rsidRPr="00E96CB7" w:rsidRDefault="00224972" w:rsidP="00224972">
            <w:pPr>
              <w:jc w:val="center"/>
              <w:rPr>
                <w:rFonts w:ascii="Arial" w:hAnsi="Arial" w:cs="Arial"/>
                <w:bCs/>
                <w:sz w:val="20"/>
                <w:szCs w:val="20"/>
              </w:rPr>
            </w:pPr>
            <w:r w:rsidRPr="00E96CB7">
              <w:rPr>
                <w:rFonts w:ascii="Arial" w:hAnsi="Arial" w:cs="Arial"/>
                <w:bCs/>
                <w:sz w:val="20"/>
                <w:szCs w:val="20"/>
              </w:rPr>
              <w:t>Тема 7.</w:t>
            </w:r>
            <w:r w:rsidR="00E1684A">
              <w:rPr>
                <w:rFonts w:ascii="Arial" w:hAnsi="Arial" w:cs="Arial"/>
                <w:bCs/>
                <w:sz w:val="20"/>
                <w:szCs w:val="20"/>
              </w:rPr>
              <w:t>2</w:t>
            </w:r>
          </w:p>
          <w:p w14:paraId="53BBB682" w14:textId="4378940F" w:rsidR="00224972" w:rsidRPr="00E96CB7" w:rsidRDefault="00E1684A" w:rsidP="00224972">
            <w:pPr>
              <w:jc w:val="center"/>
              <w:rPr>
                <w:rFonts w:ascii="Arial" w:hAnsi="Arial" w:cs="Arial"/>
                <w:bCs/>
                <w:sz w:val="20"/>
                <w:szCs w:val="20"/>
              </w:rPr>
            </w:pPr>
            <w:r>
              <w:rPr>
                <w:rFonts w:ascii="Arial" w:hAnsi="Arial" w:cs="Arial"/>
                <w:bCs/>
                <w:sz w:val="20"/>
                <w:szCs w:val="20"/>
              </w:rPr>
              <w:t>Строение атома</w:t>
            </w:r>
          </w:p>
          <w:p w14:paraId="2E8B8140" w14:textId="768126D5" w:rsidR="00224972" w:rsidRPr="00E96CB7" w:rsidRDefault="00224972" w:rsidP="00224972">
            <w:pPr>
              <w:jc w:val="center"/>
              <w:rPr>
                <w:rFonts w:ascii="Arial" w:hAnsi="Arial" w:cs="Arial"/>
                <w:sz w:val="20"/>
                <w:szCs w:val="20"/>
              </w:rPr>
            </w:pPr>
          </w:p>
        </w:tc>
        <w:tc>
          <w:tcPr>
            <w:tcW w:w="1429" w:type="pct"/>
            <w:shd w:val="clear" w:color="auto" w:fill="FFFFFF"/>
          </w:tcPr>
          <w:p w14:paraId="7FC34ACF" w14:textId="77777777" w:rsidR="00224972" w:rsidRPr="00E96CB7" w:rsidRDefault="00224972" w:rsidP="00224972">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01, ОК 02, ОК 03,</w:t>
            </w:r>
          </w:p>
          <w:p w14:paraId="67B68227" w14:textId="5E4BF754" w:rsidR="00224972" w:rsidRPr="00E96CB7" w:rsidRDefault="00224972" w:rsidP="00224972">
            <w:pPr>
              <w:jc w:val="center"/>
              <w:rPr>
                <w:rFonts w:ascii="Arial" w:eastAsia="Times New Roman" w:hAnsi="Arial" w:cs="Arial"/>
                <w:bCs/>
                <w:sz w:val="20"/>
                <w:szCs w:val="20"/>
                <w:lang w:eastAsia="ru-RU"/>
              </w:rPr>
            </w:pPr>
            <w:r w:rsidRPr="00E96CB7">
              <w:rPr>
                <w:rFonts w:ascii="Arial" w:eastAsia="Times New Roman" w:hAnsi="Arial" w:cs="Arial"/>
                <w:bCs/>
                <w:sz w:val="20"/>
                <w:szCs w:val="20"/>
                <w:lang w:eastAsia="ru-RU"/>
              </w:rPr>
              <w:t>ОК 04, ОК 05, ОК 07</w:t>
            </w:r>
          </w:p>
          <w:p w14:paraId="0135CE3F"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09F1BED3" w14:textId="66FD6EF6" w:rsidR="00224972" w:rsidRPr="00E96CB7" w:rsidRDefault="00E96CB7" w:rsidP="00224972">
            <w:pPr>
              <w:jc w:val="center"/>
              <w:rPr>
                <w:rFonts w:ascii="Arial" w:hAnsi="Arial" w:cs="Arial"/>
                <w:bCs/>
                <w:sz w:val="20"/>
                <w:szCs w:val="20"/>
              </w:rPr>
            </w:pPr>
            <w:r w:rsidRPr="00E96CB7">
              <w:rPr>
                <w:rFonts w:ascii="Arial" w:hAnsi="Arial" w:cs="Arial"/>
                <w:bCs/>
                <w:sz w:val="20"/>
                <w:szCs w:val="20"/>
              </w:rPr>
              <w:t>З</w:t>
            </w:r>
            <w:r w:rsidR="00224972" w:rsidRPr="00E96CB7">
              <w:rPr>
                <w:rFonts w:ascii="Arial" w:hAnsi="Arial" w:cs="Arial"/>
                <w:bCs/>
                <w:sz w:val="20"/>
                <w:szCs w:val="20"/>
              </w:rPr>
              <w:t>-1</w:t>
            </w:r>
          </w:p>
          <w:p w14:paraId="38EA2F5F" w14:textId="1A325FA0" w:rsidR="00224972" w:rsidRPr="00E96CB7" w:rsidRDefault="00224972" w:rsidP="00224972">
            <w:pPr>
              <w:jc w:val="center"/>
              <w:rPr>
                <w:rFonts w:ascii="Arial" w:hAnsi="Arial" w:cs="Arial"/>
                <w:sz w:val="20"/>
                <w:szCs w:val="20"/>
                <w:shd w:val="clear" w:color="auto" w:fill="FFFFFF"/>
              </w:rPr>
            </w:pPr>
            <w:r w:rsidRPr="00E96CB7">
              <w:rPr>
                <w:rFonts w:ascii="Arial" w:hAnsi="Arial" w:cs="Arial"/>
                <w:bCs/>
                <w:sz w:val="20"/>
                <w:szCs w:val="20"/>
              </w:rPr>
              <w:t>У-1, 3, 4, 5, 7,9</w:t>
            </w:r>
          </w:p>
        </w:tc>
        <w:tc>
          <w:tcPr>
            <w:tcW w:w="1904" w:type="pct"/>
          </w:tcPr>
          <w:p w14:paraId="198B2EBB" w14:textId="77777777" w:rsidR="00224972" w:rsidRPr="00E96CB7" w:rsidRDefault="00224972" w:rsidP="00224972">
            <w:pPr>
              <w:pStyle w:val="a7"/>
              <w:ind w:left="0"/>
              <w:contextualSpacing w:val="0"/>
              <w:rPr>
                <w:rFonts w:ascii="Arial" w:hAnsi="Arial" w:cs="Arial"/>
                <w:sz w:val="20"/>
                <w:szCs w:val="20"/>
              </w:rPr>
            </w:pPr>
            <w:r w:rsidRPr="00E96CB7">
              <w:rPr>
                <w:rFonts w:ascii="Arial" w:hAnsi="Arial" w:cs="Arial"/>
                <w:sz w:val="20"/>
                <w:szCs w:val="20"/>
              </w:rPr>
              <w:t xml:space="preserve">Проверочная работа </w:t>
            </w:r>
          </w:p>
          <w:p w14:paraId="03D4CFCE" w14:textId="77777777" w:rsidR="00224972" w:rsidRDefault="00224972" w:rsidP="00224972">
            <w:pPr>
              <w:rPr>
                <w:rFonts w:ascii="Arial" w:hAnsi="Arial" w:cs="Arial"/>
                <w:sz w:val="20"/>
                <w:szCs w:val="20"/>
              </w:rPr>
            </w:pPr>
            <w:r w:rsidRPr="00E96CB7">
              <w:rPr>
                <w:rFonts w:ascii="Arial" w:hAnsi="Arial" w:cs="Arial"/>
                <w:sz w:val="20"/>
                <w:szCs w:val="20"/>
              </w:rPr>
              <w:t>Оценка самостоятельно выполненных заданий</w:t>
            </w:r>
            <w:r w:rsidRPr="00E96CB7">
              <w:rPr>
                <w:rFonts w:ascii="Arial" w:hAnsi="Arial" w:cs="Arial"/>
                <w:bCs/>
                <w:sz w:val="20"/>
                <w:szCs w:val="20"/>
              </w:rPr>
              <w:t xml:space="preserve"> Кейс задания, </w:t>
            </w:r>
            <w:r w:rsidRPr="00E96CB7">
              <w:rPr>
                <w:rFonts w:ascii="Arial" w:hAnsi="Arial" w:cs="Arial"/>
                <w:sz w:val="20"/>
                <w:szCs w:val="20"/>
              </w:rPr>
              <w:t>доклады, рефераты оценка составленных презентаций по темам</w:t>
            </w:r>
          </w:p>
          <w:p w14:paraId="0B280F0E" w14:textId="048739C4" w:rsidR="00E1684A" w:rsidRPr="00E96CB7" w:rsidRDefault="00E1684A" w:rsidP="00224972">
            <w:pPr>
              <w:rPr>
                <w:rFonts w:ascii="Arial" w:hAnsi="Arial" w:cs="Arial"/>
                <w:sz w:val="20"/>
                <w:szCs w:val="20"/>
              </w:rPr>
            </w:pPr>
          </w:p>
        </w:tc>
        <w:tc>
          <w:tcPr>
            <w:tcW w:w="492" w:type="pct"/>
          </w:tcPr>
          <w:p w14:paraId="0857A98B" w14:textId="17D69EEC" w:rsidR="00224972" w:rsidRPr="00E96CB7" w:rsidRDefault="00224972" w:rsidP="00224972">
            <w:pPr>
              <w:jc w:val="center"/>
              <w:rPr>
                <w:rFonts w:ascii="Arial" w:hAnsi="Arial" w:cs="Arial"/>
                <w:bCs/>
                <w:sz w:val="20"/>
                <w:szCs w:val="20"/>
              </w:rPr>
            </w:pPr>
            <w:r w:rsidRPr="00E96CB7">
              <w:rPr>
                <w:rFonts w:ascii="Arial" w:hAnsi="Arial" w:cs="Arial"/>
                <w:bCs/>
                <w:sz w:val="20"/>
                <w:szCs w:val="20"/>
              </w:rPr>
              <w:t>2-5</w:t>
            </w:r>
          </w:p>
          <w:p w14:paraId="1AD640C3" w14:textId="260FEA34" w:rsidR="00224972" w:rsidRPr="00E96CB7" w:rsidRDefault="00224972" w:rsidP="00224972">
            <w:pPr>
              <w:jc w:val="center"/>
              <w:rPr>
                <w:rFonts w:ascii="Arial" w:hAnsi="Arial" w:cs="Arial"/>
                <w:bCs/>
                <w:sz w:val="20"/>
                <w:szCs w:val="20"/>
              </w:rPr>
            </w:pPr>
            <w:r w:rsidRPr="00E96CB7">
              <w:rPr>
                <w:rFonts w:ascii="Arial" w:hAnsi="Arial" w:cs="Arial"/>
                <w:bCs/>
                <w:sz w:val="20"/>
                <w:szCs w:val="20"/>
              </w:rPr>
              <w:t>2-5</w:t>
            </w:r>
          </w:p>
        </w:tc>
      </w:tr>
      <w:tr w:rsidR="00E1684A" w:rsidRPr="00E96CB7" w14:paraId="23C322B9" w14:textId="77777777" w:rsidTr="000A4E1F">
        <w:trPr>
          <w:trHeight w:val="485"/>
        </w:trPr>
        <w:tc>
          <w:tcPr>
            <w:tcW w:w="1175" w:type="pct"/>
          </w:tcPr>
          <w:p w14:paraId="606EE35E" w14:textId="77777777" w:rsidR="00E1684A" w:rsidRDefault="00E1684A" w:rsidP="00224972">
            <w:pPr>
              <w:jc w:val="center"/>
              <w:rPr>
                <w:rFonts w:ascii="Arial" w:hAnsi="Arial" w:cs="Arial"/>
                <w:bCs/>
                <w:sz w:val="20"/>
                <w:szCs w:val="20"/>
              </w:rPr>
            </w:pPr>
            <w:r>
              <w:rPr>
                <w:rFonts w:ascii="Arial" w:hAnsi="Arial" w:cs="Arial"/>
                <w:bCs/>
                <w:sz w:val="20"/>
                <w:szCs w:val="20"/>
              </w:rPr>
              <w:t xml:space="preserve">Тема 7.3 </w:t>
            </w:r>
          </w:p>
          <w:p w14:paraId="0654365C" w14:textId="248DA9DF" w:rsidR="00E1684A" w:rsidRPr="00E96CB7" w:rsidRDefault="00E1684A" w:rsidP="00224972">
            <w:pPr>
              <w:jc w:val="center"/>
              <w:rPr>
                <w:rFonts w:ascii="Arial" w:hAnsi="Arial" w:cs="Arial"/>
                <w:bCs/>
                <w:sz w:val="20"/>
                <w:szCs w:val="20"/>
              </w:rPr>
            </w:pPr>
            <w:r>
              <w:rPr>
                <w:rFonts w:ascii="Arial" w:hAnsi="Arial" w:cs="Arial"/>
                <w:bCs/>
                <w:sz w:val="20"/>
                <w:szCs w:val="20"/>
              </w:rPr>
              <w:t>Атомное ядро</w:t>
            </w:r>
          </w:p>
        </w:tc>
        <w:tc>
          <w:tcPr>
            <w:tcW w:w="1429" w:type="pct"/>
            <w:shd w:val="clear" w:color="auto" w:fill="FFFFFF"/>
          </w:tcPr>
          <w:p w14:paraId="7E99220C" w14:textId="2D1B90B9" w:rsidR="00E1684A" w:rsidRPr="00E1684A" w:rsidRDefault="00E1684A" w:rsidP="00E1684A">
            <w:pPr>
              <w:jc w:val="center"/>
              <w:rPr>
                <w:rFonts w:ascii="Arial" w:eastAsia="Times New Roman" w:hAnsi="Arial" w:cs="Arial"/>
                <w:bCs/>
                <w:sz w:val="20"/>
                <w:szCs w:val="20"/>
                <w:lang w:eastAsia="ru-RU"/>
              </w:rPr>
            </w:pPr>
            <w:r w:rsidRPr="00E1684A">
              <w:rPr>
                <w:rFonts w:ascii="Arial" w:eastAsia="Times New Roman" w:hAnsi="Arial" w:cs="Arial"/>
                <w:bCs/>
                <w:sz w:val="20"/>
                <w:szCs w:val="20"/>
                <w:lang w:eastAsia="ru-RU"/>
              </w:rPr>
              <w:t>ОК 01, ОК 02, ОК 04, ОК 05, ОК 07</w:t>
            </w:r>
            <w:r w:rsidR="000A4E1F">
              <w:rPr>
                <w:rFonts w:ascii="Arial" w:eastAsia="Times New Roman" w:hAnsi="Arial" w:cs="Arial"/>
                <w:bCs/>
                <w:sz w:val="20"/>
                <w:szCs w:val="20"/>
                <w:lang w:eastAsia="ru-RU"/>
              </w:rPr>
              <w:t xml:space="preserve">, </w:t>
            </w:r>
          </w:p>
          <w:p w14:paraId="3D3912FD"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76117D9C" w14:textId="77777777" w:rsidR="00E1684A" w:rsidRPr="00E1684A" w:rsidRDefault="00E1684A" w:rsidP="00E1684A">
            <w:pPr>
              <w:jc w:val="center"/>
              <w:rPr>
                <w:rFonts w:ascii="Arial" w:eastAsia="Times New Roman" w:hAnsi="Arial" w:cs="Arial"/>
                <w:bCs/>
                <w:sz w:val="20"/>
                <w:szCs w:val="20"/>
                <w:lang w:eastAsia="ru-RU"/>
              </w:rPr>
            </w:pPr>
            <w:r w:rsidRPr="00E1684A">
              <w:rPr>
                <w:rFonts w:ascii="Arial" w:eastAsia="Times New Roman" w:hAnsi="Arial" w:cs="Arial"/>
                <w:bCs/>
                <w:sz w:val="20"/>
                <w:szCs w:val="20"/>
                <w:lang w:eastAsia="ru-RU"/>
              </w:rPr>
              <w:t>З-1</w:t>
            </w:r>
          </w:p>
          <w:p w14:paraId="67B6210A" w14:textId="180CB306" w:rsidR="00E1684A" w:rsidRPr="00E96CB7" w:rsidRDefault="00E1684A" w:rsidP="00E1684A">
            <w:pPr>
              <w:jc w:val="center"/>
              <w:rPr>
                <w:rFonts w:ascii="Arial" w:eastAsia="Times New Roman" w:hAnsi="Arial" w:cs="Arial"/>
                <w:bCs/>
                <w:sz w:val="20"/>
                <w:szCs w:val="20"/>
                <w:lang w:eastAsia="ru-RU"/>
              </w:rPr>
            </w:pPr>
            <w:r w:rsidRPr="00E1684A">
              <w:rPr>
                <w:rFonts w:ascii="Arial" w:eastAsia="Times New Roman" w:hAnsi="Arial" w:cs="Arial"/>
                <w:bCs/>
                <w:sz w:val="20"/>
                <w:szCs w:val="20"/>
                <w:lang w:eastAsia="ru-RU"/>
              </w:rPr>
              <w:t>У-1, 3, 4, 5, 7,9</w:t>
            </w:r>
          </w:p>
        </w:tc>
        <w:tc>
          <w:tcPr>
            <w:tcW w:w="1904" w:type="pct"/>
          </w:tcPr>
          <w:p w14:paraId="187F6A74" w14:textId="77777777" w:rsidR="00E1684A" w:rsidRPr="000A4E1F" w:rsidRDefault="00E1684A" w:rsidP="000A4E1F">
            <w:pPr>
              <w:rPr>
                <w:rFonts w:ascii="Arial" w:hAnsi="Arial" w:cs="Arial"/>
                <w:sz w:val="20"/>
                <w:szCs w:val="20"/>
              </w:rPr>
            </w:pPr>
            <w:r w:rsidRPr="000A4E1F">
              <w:rPr>
                <w:rFonts w:ascii="Arial" w:hAnsi="Arial" w:cs="Arial"/>
                <w:sz w:val="20"/>
                <w:szCs w:val="20"/>
              </w:rPr>
              <w:t xml:space="preserve">Проверочная работа </w:t>
            </w:r>
          </w:p>
          <w:p w14:paraId="511E709F" w14:textId="2D316B84" w:rsidR="00E1684A" w:rsidRPr="00E96CB7" w:rsidRDefault="00E1684A" w:rsidP="000A4E1F">
            <w:pPr>
              <w:pStyle w:val="a7"/>
              <w:ind w:left="0"/>
              <w:contextualSpacing w:val="0"/>
              <w:rPr>
                <w:rFonts w:ascii="Arial" w:hAnsi="Arial" w:cs="Arial"/>
                <w:sz w:val="20"/>
                <w:szCs w:val="20"/>
              </w:rPr>
            </w:pPr>
            <w:r w:rsidRPr="00E1684A">
              <w:rPr>
                <w:rFonts w:ascii="Arial" w:hAnsi="Arial" w:cs="Arial"/>
                <w:sz w:val="20"/>
                <w:szCs w:val="20"/>
              </w:rPr>
              <w:t>Оценка самостоятельно выполненных заданий Кейс задания, доклады, рефераты оценка составленных презентаций по темам</w:t>
            </w:r>
          </w:p>
        </w:tc>
        <w:tc>
          <w:tcPr>
            <w:tcW w:w="492" w:type="pct"/>
          </w:tcPr>
          <w:p w14:paraId="452B04D7" w14:textId="77777777" w:rsidR="00E1684A" w:rsidRDefault="00E1684A" w:rsidP="00224972">
            <w:pPr>
              <w:jc w:val="center"/>
              <w:rPr>
                <w:rFonts w:ascii="Arial" w:hAnsi="Arial" w:cs="Arial"/>
                <w:bCs/>
                <w:sz w:val="20"/>
                <w:szCs w:val="20"/>
              </w:rPr>
            </w:pPr>
            <w:r>
              <w:rPr>
                <w:rFonts w:ascii="Arial" w:hAnsi="Arial" w:cs="Arial"/>
                <w:bCs/>
                <w:sz w:val="20"/>
                <w:szCs w:val="20"/>
              </w:rPr>
              <w:t>2-5</w:t>
            </w:r>
          </w:p>
          <w:p w14:paraId="17D3647F" w14:textId="34F64770" w:rsidR="00E1684A" w:rsidRPr="00E96CB7" w:rsidRDefault="00E1684A" w:rsidP="00224972">
            <w:pPr>
              <w:jc w:val="center"/>
              <w:rPr>
                <w:rFonts w:ascii="Arial" w:hAnsi="Arial" w:cs="Arial"/>
                <w:bCs/>
                <w:sz w:val="20"/>
                <w:szCs w:val="20"/>
              </w:rPr>
            </w:pPr>
            <w:r>
              <w:rPr>
                <w:rFonts w:ascii="Arial" w:hAnsi="Arial" w:cs="Arial"/>
                <w:bCs/>
                <w:sz w:val="20"/>
                <w:szCs w:val="20"/>
              </w:rPr>
              <w:t>2-5</w:t>
            </w:r>
          </w:p>
        </w:tc>
      </w:tr>
      <w:tr w:rsidR="000A4E1F" w:rsidRPr="00E96CB7" w14:paraId="5C524C4F" w14:textId="77777777" w:rsidTr="000A4E1F">
        <w:trPr>
          <w:trHeight w:val="485"/>
        </w:trPr>
        <w:tc>
          <w:tcPr>
            <w:tcW w:w="1175" w:type="pct"/>
          </w:tcPr>
          <w:p w14:paraId="2AA6A59B" w14:textId="77777777" w:rsidR="000A4E1F" w:rsidRDefault="000A4E1F" w:rsidP="00224972">
            <w:pPr>
              <w:jc w:val="center"/>
              <w:rPr>
                <w:rFonts w:ascii="Arial" w:hAnsi="Arial" w:cs="Arial"/>
                <w:bCs/>
                <w:sz w:val="20"/>
                <w:szCs w:val="20"/>
              </w:rPr>
            </w:pPr>
            <w:r w:rsidRPr="000A4E1F">
              <w:rPr>
                <w:rFonts w:ascii="Arial" w:hAnsi="Arial" w:cs="Arial"/>
                <w:bCs/>
                <w:sz w:val="20"/>
                <w:szCs w:val="20"/>
              </w:rPr>
              <w:t xml:space="preserve">Тема 8.1 </w:t>
            </w:r>
          </w:p>
          <w:p w14:paraId="0B6458EF" w14:textId="6A28648F" w:rsidR="000A4E1F" w:rsidRDefault="000A4E1F" w:rsidP="00224972">
            <w:pPr>
              <w:jc w:val="center"/>
              <w:rPr>
                <w:rFonts w:ascii="Arial" w:hAnsi="Arial" w:cs="Arial"/>
                <w:bCs/>
                <w:sz w:val="20"/>
                <w:szCs w:val="20"/>
              </w:rPr>
            </w:pPr>
            <w:r w:rsidRPr="000A4E1F">
              <w:rPr>
                <w:rFonts w:ascii="Arial" w:hAnsi="Arial" w:cs="Arial"/>
                <w:bCs/>
                <w:sz w:val="20"/>
                <w:szCs w:val="20"/>
              </w:rPr>
              <w:t>Основы теории относительности</w:t>
            </w:r>
          </w:p>
        </w:tc>
        <w:tc>
          <w:tcPr>
            <w:tcW w:w="1429" w:type="pct"/>
            <w:shd w:val="clear" w:color="auto" w:fill="FFFFFF"/>
          </w:tcPr>
          <w:p w14:paraId="244E7C9C" w14:textId="77777777" w:rsidR="000A4E1F" w:rsidRPr="002D00B8" w:rsidRDefault="000A4E1F" w:rsidP="000A4E1F">
            <w:pPr>
              <w:rPr>
                <w:rFonts w:ascii="Arial" w:eastAsia="Times New Roman" w:hAnsi="Arial" w:cs="Arial"/>
                <w:bCs/>
                <w:sz w:val="20"/>
                <w:szCs w:val="20"/>
                <w:lang w:eastAsia="ru-RU"/>
              </w:rPr>
            </w:pPr>
            <w:r w:rsidRPr="002D00B8">
              <w:rPr>
                <w:rFonts w:ascii="Arial" w:eastAsia="Times New Roman" w:hAnsi="Arial" w:cs="Arial"/>
                <w:bCs/>
                <w:sz w:val="20"/>
                <w:szCs w:val="20"/>
                <w:lang w:eastAsia="ru-RU"/>
              </w:rPr>
              <w:t>ОК 01, ОК 02, ОК 03,</w:t>
            </w:r>
          </w:p>
          <w:p w14:paraId="720F448F" w14:textId="77777777" w:rsidR="000A4E1F" w:rsidRPr="002D00B8" w:rsidRDefault="000A4E1F" w:rsidP="000A4E1F">
            <w:pPr>
              <w:rPr>
                <w:rFonts w:ascii="Arial" w:eastAsia="Times New Roman" w:hAnsi="Arial" w:cs="Arial"/>
                <w:bCs/>
                <w:sz w:val="20"/>
                <w:szCs w:val="20"/>
                <w:lang w:eastAsia="ru-RU"/>
              </w:rPr>
            </w:pPr>
            <w:r w:rsidRPr="002D00B8">
              <w:rPr>
                <w:rFonts w:ascii="Arial" w:eastAsia="Times New Roman" w:hAnsi="Arial" w:cs="Arial"/>
                <w:bCs/>
                <w:sz w:val="20"/>
                <w:szCs w:val="20"/>
                <w:lang w:eastAsia="ru-RU"/>
              </w:rPr>
              <w:t>ОК 04, ОК 05, ОК 07</w:t>
            </w:r>
          </w:p>
          <w:p w14:paraId="59ABCC93" w14:textId="77777777" w:rsidR="00FA7D63" w:rsidRDefault="00FA7D63" w:rsidP="00FA7D63">
            <w:pPr>
              <w:jc w:val="center"/>
              <w:rPr>
                <w:rFonts w:ascii="Arial" w:eastAsia="Times New Roman" w:hAnsi="Arial" w:cs="Arial"/>
                <w:bCs/>
                <w:sz w:val="20"/>
                <w:szCs w:val="20"/>
                <w:lang w:eastAsia="ru-RU"/>
              </w:rPr>
            </w:pPr>
            <w:r>
              <w:rPr>
                <w:rFonts w:ascii="Arial" w:hAnsi="Arial" w:cs="Arial"/>
                <w:bCs/>
                <w:sz w:val="20"/>
                <w:szCs w:val="20"/>
              </w:rPr>
              <w:t>ЦО 36 - ЦО 41</w:t>
            </w:r>
          </w:p>
          <w:p w14:paraId="23B4922E" w14:textId="452B5F7D" w:rsidR="000A4E1F" w:rsidRPr="00E1684A" w:rsidRDefault="000A4E1F" w:rsidP="00FA7D63">
            <w:pPr>
              <w:jc w:val="center"/>
              <w:rPr>
                <w:rFonts w:ascii="Arial" w:eastAsia="Times New Roman" w:hAnsi="Arial" w:cs="Arial"/>
                <w:bCs/>
                <w:sz w:val="20"/>
                <w:szCs w:val="20"/>
                <w:lang w:eastAsia="ru-RU"/>
              </w:rPr>
            </w:pPr>
            <w:r w:rsidRPr="00E1684A">
              <w:rPr>
                <w:rFonts w:ascii="Arial" w:eastAsia="Times New Roman" w:hAnsi="Arial" w:cs="Arial"/>
                <w:bCs/>
                <w:sz w:val="20"/>
                <w:szCs w:val="20"/>
                <w:lang w:eastAsia="ru-RU"/>
              </w:rPr>
              <w:t>З-1</w:t>
            </w:r>
            <w:r>
              <w:rPr>
                <w:rFonts w:ascii="Arial" w:eastAsia="Times New Roman" w:hAnsi="Arial" w:cs="Arial"/>
                <w:bCs/>
                <w:sz w:val="20"/>
                <w:szCs w:val="20"/>
                <w:lang w:eastAsia="ru-RU"/>
              </w:rPr>
              <w:t xml:space="preserve">, </w:t>
            </w:r>
            <w:r w:rsidRPr="00E1684A">
              <w:rPr>
                <w:rFonts w:ascii="Arial" w:eastAsia="Times New Roman" w:hAnsi="Arial" w:cs="Arial"/>
                <w:bCs/>
                <w:sz w:val="20"/>
                <w:szCs w:val="20"/>
                <w:lang w:eastAsia="ru-RU"/>
              </w:rPr>
              <w:t>У-1, 3, 4, 5, 7,9</w:t>
            </w:r>
          </w:p>
        </w:tc>
        <w:tc>
          <w:tcPr>
            <w:tcW w:w="1904" w:type="pct"/>
          </w:tcPr>
          <w:p w14:paraId="6158C1E1" w14:textId="451F01AB" w:rsidR="000A4E1F" w:rsidRPr="000A4E1F" w:rsidRDefault="000A4E1F" w:rsidP="000A4E1F">
            <w:pPr>
              <w:jc w:val="both"/>
              <w:rPr>
                <w:rFonts w:ascii="Arial" w:hAnsi="Arial" w:cs="Arial"/>
                <w:sz w:val="20"/>
                <w:szCs w:val="20"/>
              </w:rPr>
            </w:pPr>
            <w:r w:rsidRPr="000A4E1F">
              <w:rPr>
                <w:rFonts w:ascii="Arial" w:hAnsi="Arial" w:cs="Arial"/>
                <w:sz w:val="20"/>
                <w:szCs w:val="20"/>
              </w:rPr>
              <w:t>Задачи по теме занятия, кейс задания.</w:t>
            </w:r>
          </w:p>
        </w:tc>
        <w:tc>
          <w:tcPr>
            <w:tcW w:w="492" w:type="pct"/>
          </w:tcPr>
          <w:p w14:paraId="2512C668" w14:textId="13C1FEB5" w:rsidR="000A4E1F" w:rsidRDefault="000A4E1F" w:rsidP="00224972">
            <w:pPr>
              <w:jc w:val="center"/>
              <w:rPr>
                <w:rFonts w:ascii="Arial" w:hAnsi="Arial" w:cs="Arial"/>
                <w:bCs/>
                <w:sz w:val="20"/>
                <w:szCs w:val="20"/>
              </w:rPr>
            </w:pPr>
            <w:r>
              <w:rPr>
                <w:rFonts w:ascii="Arial" w:hAnsi="Arial" w:cs="Arial"/>
                <w:bCs/>
                <w:sz w:val="20"/>
                <w:szCs w:val="20"/>
              </w:rPr>
              <w:t>2-5</w:t>
            </w:r>
          </w:p>
        </w:tc>
      </w:tr>
      <w:bookmarkEnd w:id="21"/>
    </w:tbl>
    <w:p w14:paraId="6E46185F" w14:textId="77777777" w:rsidR="007B7937" w:rsidRPr="003B33F7" w:rsidRDefault="007B7937" w:rsidP="003B33F7">
      <w:pPr>
        <w:spacing w:after="0"/>
        <w:jc w:val="center"/>
        <w:rPr>
          <w:rFonts w:ascii="Arial" w:eastAsiaTheme="majorEastAsia" w:hAnsi="Arial" w:cs="Arial"/>
          <w:b/>
          <w:color w:val="000000" w:themeColor="text1"/>
        </w:rPr>
      </w:pPr>
    </w:p>
    <w:p w14:paraId="2FF293E1" w14:textId="77777777" w:rsidR="004C5FFA" w:rsidRPr="003B33F7" w:rsidRDefault="004C5FFA" w:rsidP="007B7937">
      <w:pPr>
        <w:widowControl w:val="0"/>
        <w:spacing w:before="48" w:after="0" w:line="275" w:lineRule="auto"/>
        <w:ind w:right="-18" w:firstLine="708"/>
        <w:jc w:val="both"/>
        <w:rPr>
          <w:rFonts w:ascii="Arial" w:hAnsi="Arial" w:cs="Arial"/>
          <w:color w:val="FF0000"/>
          <w:vertAlign w:val="superscript"/>
        </w:rPr>
      </w:pPr>
    </w:p>
    <w:sectPr w:rsidR="004C5FFA" w:rsidRPr="003B33F7" w:rsidSect="002676E6">
      <w:pgSz w:w="11906" w:h="16838"/>
      <w:pgMar w:top="1134" w:right="851"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5A50C" w14:textId="77777777" w:rsidR="00963253" w:rsidRDefault="00963253">
      <w:pPr>
        <w:spacing w:after="0" w:line="240" w:lineRule="auto"/>
      </w:pPr>
      <w:r>
        <w:separator/>
      </w:r>
    </w:p>
  </w:endnote>
  <w:endnote w:type="continuationSeparator" w:id="0">
    <w:p w14:paraId="3795F1CA" w14:textId="77777777" w:rsidR="00963253" w:rsidRDefault="00963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359544"/>
      <w:docPartObj>
        <w:docPartGallery w:val="Page Numbers (Bottom of Page)"/>
        <w:docPartUnique/>
      </w:docPartObj>
    </w:sdtPr>
    <w:sdtEndPr/>
    <w:sdtContent>
      <w:p w14:paraId="12947D64" w14:textId="22E0A39C" w:rsidR="002B6B62" w:rsidRDefault="002B6B62">
        <w:pPr>
          <w:pStyle w:val="af"/>
          <w:jc w:val="right"/>
        </w:pPr>
        <w:r>
          <w:ptab w:relativeTo="margin" w:alignment="center" w:leader="none"/>
        </w:r>
        <w:r>
          <w:ptab w:relativeTo="indent" w:alignment="center" w:leader="none"/>
        </w:r>
        <w:r>
          <w:fldChar w:fldCharType="begin"/>
        </w:r>
        <w:r>
          <w:instrText>PAGE   \* MERGEFORMAT</w:instrText>
        </w:r>
        <w:r>
          <w:fldChar w:fldCharType="separate"/>
        </w:r>
        <w:r w:rsidR="007529F0">
          <w:rPr>
            <w:noProof/>
          </w:rPr>
          <w:t>2</w:t>
        </w:r>
        <w:r>
          <w:fldChar w:fldCharType="end"/>
        </w:r>
      </w:p>
    </w:sdtContent>
  </w:sdt>
  <w:p w14:paraId="659B0F83" w14:textId="77777777" w:rsidR="002B6B62" w:rsidRDefault="002B6B62">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CC0E9" w14:textId="77777777" w:rsidR="00963253" w:rsidRDefault="00963253">
      <w:pPr>
        <w:spacing w:after="0" w:line="240" w:lineRule="auto"/>
      </w:pPr>
      <w:r>
        <w:separator/>
      </w:r>
    </w:p>
  </w:footnote>
  <w:footnote w:type="continuationSeparator" w:id="0">
    <w:p w14:paraId="585C62FF" w14:textId="77777777" w:rsidR="00963253" w:rsidRDefault="00963253">
      <w:pPr>
        <w:spacing w:after="0" w:line="240" w:lineRule="auto"/>
      </w:pPr>
      <w:r>
        <w:continuationSeparator/>
      </w:r>
    </w:p>
  </w:footnote>
  <w:footnote w:id="1">
    <w:p w14:paraId="5D0286A7" w14:textId="77777777" w:rsidR="002B6B62" w:rsidRPr="00F166F9" w:rsidRDefault="002B6B62" w:rsidP="00F166F9">
      <w:pPr>
        <w:pStyle w:val="ab"/>
        <w:rPr>
          <w:lang w:val="ru-RU"/>
        </w:rPr>
      </w:pPr>
      <w:r w:rsidRPr="00B6326A">
        <w:rPr>
          <w:rStyle w:val="ad"/>
        </w:rPr>
        <w:footnoteRef/>
      </w:r>
      <w:r w:rsidRPr="00F166F9">
        <w:rPr>
          <w:lang w:val="ru-RU"/>
        </w:rPr>
        <w:t xml:space="preserve"> </w:t>
      </w:r>
      <w:bookmarkStart w:id="9" w:name="_Hlk191023798"/>
      <w:r w:rsidRPr="00F166F9">
        <w:rPr>
          <w:lang w:val="ru-RU"/>
        </w:rPr>
        <w:t>Общие результаты сформулированы в соответствии с личностными и метапредметными результатами ФГОС СОО, в формировании которых участвует общеобразовательная дисциплина.</w:t>
      </w:r>
      <w:bookmarkEnd w:id="9"/>
    </w:p>
  </w:footnote>
  <w:footnote w:id="2">
    <w:p w14:paraId="44F49CBE" w14:textId="77777777" w:rsidR="002B6B62" w:rsidRPr="00063146" w:rsidRDefault="002B6B62" w:rsidP="00F166F9">
      <w:pPr>
        <w:pStyle w:val="Footnote"/>
        <w:jc w:val="both"/>
        <w:rPr>
          <w:rFonts w:ascii="OfficinaSansBookC" w:hAnsi="OfficinaSansBookC"/>
          <w:color w:val="auto"/>
        </w:rPr>
      </w:pPr>
      <w:r w:rsidRPr="00B6326A">
        <w:rPr>
          <w:rStyle w:val="ad"/>
          <w:rFonts w:ascii="Times New Roman" w:hAnsi="Times New Roman"/>
        </w:rPr>
        <w:footnoteRef/>
      </w:r>
      <w:r w:rsidRPr="00B6326A">
        <w:rPr>
          <w:rFonts w:ascii="Times New Roman" w:hAnsi="Times New Roman"/>
        </w:rPr>
        <w:t xml:space="preserve"> </w:t>
      </w:r>
      <w:bookmarkStart w:id="10" w:name="_Hlk189233023"/>
      <w:bookmarkStart w:id="11" w:name="_Hlk190870717"/>
      <w:r w:rsidRPr="00B6326A">
        <w:rPr>
          <w:rFonts w:ascii="Times New Roman" w:hAnsi="Times New Roman"/>
          <w:color w:val="auto"/>
        </w:rPr>
        <w:t xml:space="preserve">Дисциплинарные результаты сформулированы и пронумерованы в соответствии с требованиями к предметным результатам базового уровня </w:t>
      </w:r>
      <w:r w:rsidRPr="00B6326A">
        <w:rPr>
          <w:rFonts w:ascii="Times New Roman" w:hAnsi="Times New Roman"/>
        </w:rPr>
        <w:t>(ПРб) ФГОС СОО (Приказ Минобрнауки России от 17.05.2012 № 413 (редакция от 27.12.</w:t>
      </w:r>
      <w:r w:rsidRPr="00B6326A">
        <w:rPr>
          <w:rFonts w:ascii="Times New Roman" w:hAnsi="Times New Roman"/>
          <w:color w:val="auto"/>
        </w:rPr>
        <w:t>2023 г.)</w:t>
      </w:r>
      <w:bookmarkEnd w:id="10"/>
      <w:r w:rsidRPr="00B6326A">
        <w:rPr>
          <w:rFonts w:ascii="Times New Roman" w:hAnsi="Times New Roman"/>
          <w:color w:val="auto"/>
        </w:rPr>
        <w:t>.</w:t>
      </w:r>
      <w:bookmarkEnd w:id="11"/>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E77"/>
    <w:multiLevelType w:val="multilevel"/>
    <w:tmpl w:val="9FB20082"/>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2"/>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F1D21"/>
    <w:multiLevelType w:val="multilevel"/>
    <w:tmpl w:val="CF4C2240"/>
    <w:lvl w:ilvl="0">
      <w:start w:val="2"/>
      <w:numFmt w:val="decimal"/>
      <w:lvlText w:val="%1."/>
      <w:lvlJc w:val="left"/>
      <w:pPr>
        <w:ind w:left="360" w:hanging="360"/>
      </w:pPr>
      <w:rPr>
        <w:rFonts w:hint="default"/>
        <w:color w:val="000000"/>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0F6610"/>
    <w:multiLevelType w:val="multilevel"/>
    <w:tmpl w:val="9DDC75B4"/>
    <w:lvl w:ilvl="0">
      <w:start w:val="2"/>
      <w:numFmt w:val="decimal"/>
      <w:lvlText w:val="%1."/>
      <w:lvlJc w:val="left"/>
      <w:pPr>
        <w:ind w:left="360" w:hanging="3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1B0831C5"/>
    <w:multiLevelType w:val="hybridMultilevel"/>
    <w:tmpl w:val="1902D0FC"/>
    <w:lvl w:ilvl="0" w:tplc="3AD8C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D7459F"/>
    <w:multiLevelType w:val="hybridMultilevel"/>
    <w:tmpl w:val="5FFA7CBA"/>
    <w:lvl w:ilvl="0" w:tplc="3AD8C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2" w15:restartNumberingAfterBreak="0">
    <w:nsid w:val="32274D53"/>
    <w:multiLevelType w:val="hybridMultilevel"/>
    <w:tmpl w:val="66E276FC"/>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54314D4"/>
    <w:multiLevelType w:val="hybridMultilevel"/>
    <w:tmpl w:val="3F8C346A"/>
    <w:lvl w:ilvl="0" w:tplc="7A9087A4">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4"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8" w15:restartNumberingAfterBreak="0">
    <w:nsid w:val="5B6862F3"/>
    <w:multiLevelType w:val="multilevel"/>
    <w:tmpl w:val="2618B07C"/>
    <w:lvl w:ilvl="0">
      <w:start w:val="1"/>
      <w:numFmt w:val="decimal"/>
      <w:lvlText w:val="%1."/>
      <w:lvlJc w:val="left"/>
      <w:rPr>
        <w:rFonts w:ascii="Arial" w:eastAsia="Tahoma" w:hAnsi="Arial" w:cs="Arial" w:hint="default"/>
        <w:b w:val="0"/>
        <w:bCs w:val="0"/>
        <w:i w:val="0"/>
        <w:iCs w:val="0"/>
        <w:smallCaps w:val="0"/>
        <w:strike w:val="0"/>
        <w:color w:val="000000"/>
        <w:spacing w:val="0"/>
        <w:w w:val="100"/>
        <w:position w:val="0"/>
        <w:sz w:val="22"/>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0"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2"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4"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20"/>
  </w:num>
  <w:num w:numId="5">
    <w:abstractNumId w:val="3"/>
  </w:num>
  <w:num w:numId="6">
    <w:abstractNumId w:val="19"/>
  </w:num>
  <w:num w:numId="7">
    <w:abstractNumId w:val="11"/>
  </w:num>
  <w:num w:numId="8">
    <w:abstractNumId w:val="23"/>
  </w:num>
  <w:num w:numId="9">
    <w:abstractNumId w:val="21"/>
  </w:num>
  <w:num w:numId="10">
    <w:abstractNumId w:val="22"/>
  </w:num>
  <w:num w:numId="11">
    <w:abstractNumId w:val="2"/>
  </w:num>
  <w:num w:numId="12">
    <w:abstractNumId w:val="17"/>
  </w:num>
  <w:num w:numId="13">
    <w:abstractNumId w:val="15"/>
  </w:num>
  <w:num w:numId="14">
    <w:abstractNumId w:val="16"/>
  </w:num>
  <w:num w:numId="15">
    <w:abstractNumId w:val="4"/>
  </w:num>
  <w:num w:numId="16">
    <w:abstractNumId w:val="14"/>
  </w:num>
  <w:num w:numId="17">
    <w:abstractNumId w:val="8"/>
  </w:num>
  <w:num w:numId="18">
    <w:abstractNumId w:val="24"/>
  </w:num>
  <w:num w:numId="19">
    <w:abstractNumId w:val="9"/>
  </w:num>
  <w:num w:numId="20">
    <w:abstractNumId w:val="10"/>
  </w:num>
  <w:num w:numId="21">
    <w:abstractNumId w:val="5"/>
  </w:num>
  <w:num w:numId="22">
    <w:abstractNumId w:val="13"/>
  </w:num>
  <w:num w:numId="23">
    <w:abstractNumId w:val="12"/>
  </w:num>
  <w:num w:numId="24">
    <w:abstractNumId w:val="12"/>
  </w:num>
  <w:num w:numId="25">
    <w:abstractNumId w:val="7"/>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8D5"/>
    <w:rsid w:val="00006047"/>
    <w:rsid w:val="000165F2"/>
    <w:rsid w:val="0003489D"/>
    <w:rsid w:val="0005762B"/>
    <w:rsid w:val="00060394"/>
    <w:rsid w:val="00076265"/>
    <w:rsid w:val="00097F07"/>
    <w:rsid w:val="000A0C78"/>
    <w:rsid w:val="000A179A"/>
    <w:rsid w:val="000A4E1F"/>
    <w:rsid w:val="000A6062"/>
    <w:rsid w:val="000A72A9"/>
    <w:rsid w:val="000A766F"/>
    <w:rsid w:val="000C50CE"/>
    <w:rsid w:val="000C554E"/>
    <w:rsid w:val="000D2013"/>
    <w:rsid w:val="000D7C0D"/>
    <w:rsid w:val="000E6EBC"/>
    <w:rsid w:val="00121183"/>
    <w:rsid w:val="00121427"/>
    <w:rsid w:val="001221DD"/>
    <w:rsid w:val="00123A83"/>
    <w:rsid w:val="00130F64"/>
    <w:rsid w:val="00136AAE"/>
    <w:rsid w:val="0014748C"/>
    <w:rsid w:val="001509B0"/>
    <w:rsid w:val="00151781"/>
    <w:rsid w:val="00153AB1"/>
    <w:rsid w:val="00155633"/>
    <w:rsid w:val="0015735F"/>
    <w:rsid w:val="00161BA5"/>
    <w:rsid w:val="00162156"/>
    <w:rsid w:val="00162555"/>
    <w:rsid w:val="0016363A"/>
    <w:rsid w:val="00164D79"/>
    <w:rsid w:val="00166E5C"/>
    <w:rsid w:val="00174123"/>
    <w:rsid w:val="00176F9B"/>
    <w:rsid w:val="00180520"/>
    <w:rsid w:val="00181185"/>
    <w:rsid w:val="00194CFE"/>
    <w:rsid w:val="00195187"/>
    <w:rsid w:val="00196549"/>
    <w:rsid w:val="001A2DAE"/>
    <w:rsid w:val="001C122D"/>
    <w:rsid w:val="001D09C7"/>
    <w:rsid w:val="001D52C4"/>
    <w:rsid w:val="001E31A6"/>
    <w:rsid w:val="001F092F"/>
    <w:rsid w:val="001F253C"/>
    <w:rsid w:val="001F4265"/>
    <w:rsid w:val="001F5D5D"/>
    <w:rsid w:val="001F72C1"/>
    <w:rsid w:val="00201410"/>
    <w:rsid w:val="002032BD"/>
    <w:rsid w:val="002120BF"/>
    <w:rsid w:val="00217DC6"/>
    <w:rsid w:val="0022124E"/>
    <w:rsid w:val="00224972"/>
    <w:rsid w:val="0023218E"/>
    <w:rsid w:val="002335F1"/>
    <w:rsid w:val="00234E18"/>
    <w:rsid w:val="00240FE9"/>
    <w:rsid w:val="00243144"/>
    <w:rsid w:val="002514B0"/>
    <w:rsid w:val="00262E83"/>
    <w:rsid w:val="002676E6"/>
    <w:rsid w:val="002763E3"/>
    <w:rsid w:val="00276E7D"/>
    <w:rsid w:val="00281258"/>
    <w:rsid w:val="002864A2"/>
    <w:rsid w:val="002960E6"/>
    <w:rsid w:val="002A3494"/>
    <w:rsid w:val="002B0789"/>
    <w:rsid w:val="002B13B5"/>
    <w:rsid w:val="002B2534"/>
    <w:rsid w:val="002B6B62"/>
    <w:rsid w:val="002C3E99"/>
    <w:rsid w:val="002C7C0E"/>
    <w:rsid w:val="002D00B8"/>
    <w:rsid w:val="002D2D33"/>
    <w:rsid w:val="002D39E3"/>
    <w:rsid w:val="002D55BF"/>
    <w:rsid w:val="002E505B"/>
    <w:rsid w:val="002F23EA"/>
    <w:rsid w:val="0030746C"/>
    <w:rsid w:val="003162EC"/>
    <w:rsid w:val="00317B1A"/>
    <w:rsid w:val="0032593A"/>
    <w:rsid w:val="0033547E"/>
    <w:rsid w:val="003362FE"/>
    <w:rsid w:val="00357F1B"/>
    <w:rsid w:val="00364E47"/>
    <w:rsid w:val="00372B78"/>
    <w:rsid w:val="00376453"/>
    <w:rsid w:val="003804CF"/>
    <w:rsid w:val="003875AC"/>
    <w:rsid w:val="00387A0B"/>
    <w:rsid w:val="0039380D"/>
    <w:rsid w:val="00397F85"/>
    <w:rsid w:val="003A0EE5"/>
    <w:rsid w:val="003A3705"/>
    <w:rsid w:val="003B33F7"/>
    <w:rsid w:val="003B41E4"/>
    <w:rsid w:val="003D0EF9"/>
    <w:rsid w:val="003D3D4F"/>
    <w:rsid w:val="003D5367"/>
    <w:rsid w:val="003D54A6"/>
    <w:rsid w:val="003D71B8"/>
    <w:rsid w:val="003E2496"/>
    <w:rsid w:val="003E2C37"/>
    <w:rsid w:val="003E5066"/>
    <w:rsid w:val="003E6B1F"/>
    <w:rsid w:val="003F26F8"/>
    <w:rsid w:val="003F73D3"/>
    <w:rsid w:val="00405A80"/>
    <w:rsid w:val="00412307"/>
    <w:rsid w:val="004176C8"/>
    <w:rsid w:val="004211C4"/>
    <w:rsid w:val="0042522B"/>
    <w:rsid w:val="004354E3"/>
    <w:rsid w:val="00435F4D"/>
    <w:rsid w:val="004401D4"/>
    <w:rsid w:val="004410E4"/>
    <w:rsid w:val="004558B2"/>
    <w:rsid w:val="00461958"/>
    <w:rsid w:val="00461BD6"/>
    <w:rsid w:val="004632C9"/>
    <w:rsid w:val="00463A54"/>
    <w:rsid w:val="00463B82"/>
    <w:rsid w:val="00463FF2"/>
    <w:rsid w:val="00467BF3"/>
    <w:rsid w:val="00471334"/>
    <w:rsid w:val="0048798B"/>
    <w:rsid w:val="0049071D"/>
    <w:rsid w:val="004A2A2A"/>
    <w:rsid w:val="004A30C4"/>
    <w:rsid w:val="004B3CAE"/>
    <w:rsid w:val="004B4DD0"/>
    <w:rsid w:val="004B6ABE"/>
    <w:rsid w:val="004B7CE6"/>
    <w:rsid w:val="004B7E5C"/>
    <w:rsid w:val="004C1B26"/>
    <w:rsid w:val="004C229C"/>
    <w:rsid w:val="004C5FFA"/>
    <w:rsid w:val="004D00FA"/>
    <w:rsid w:val="004E0429"/>
    <w:rsid w:val="004E2FD5"/>
    <w:rsid w:val="004E7CD2"/>
    <w:rsid w:val="005017E5"/>
    <w:rsid w:val="00511787"/>
    <w:rsid w:val="00516641"/>
    <w:rsid w:val="005313FF"/>
    <w:rsid w:val="005329F1"/>
    <w:rsid w:val="005378B0"/>
    <w:rsid w:val="00544B1B"/>
    <w:rsid w:val="00544B1F"/>
    <w:rsid w:val="0055434C"/>
    <w:rsid w:val="0056292D"/>
    <w:rsid w:val="00565275"/>
    <w:rsid w:val="0058283E"/>
    <w:rsid w:val="00593476"/>
    <w:rsid w:val="00594B57"/>
    <w:rsid w:val="00595677"/>
    <w:rsid w:val="005A05A1"/>
    <w:rsid w:val="005A79AF"/>
    <w:rsid w:val="005C08DB"/>
    <w:rsid w:val="005C1607"/>
    <w:rsid w:val="005C4F69"/>
    <w:rsid w:val="005D03CE"/>
    <w:rsid w:val="005E2EC4"/>
    <w:rsid w:val="005F3C3F"/>
    <w:rsid w:val="006070E2"/>
    <w:rsid w:val="0061452C"/>
    <w:rsid w:val="00626CDD"/>
    <w:rsid w:val="00636EDD"/>
    <w:rsid w:val="006473E8"/>
    <w:rsid w:val="006576EB"/>
    <w:rsid w:val="00661E8C"/>
    <w:rsid w:val="006661D0"/>
    <w:rsid w:val="00671D03"/>
    <w:rsid w:val="00672B15"/>
    <w:rsid w:val="00674246"/>
    <w:rsid w:val="00682E8C"/>
    <w:rsid w:val="00692C96"/>
    <w:rsid w:val="006A4AB9"/>
    <w:rsid w:val="006A54EE"/>
    <w:rsid w:val="006B54EC"/>
    <w:rsid w:val="006B600E"/>
    <w:rsid w:val="006C101E"/>
    <w:rsid w:val="006C2F88"/>
    <w:rsid w:val="006D0105"/>
    <w:rsid w:val="006D2EB7"/>
    <w:rsid w:val="006D7855"/>
    <w:rsid w:val="006E1C32"/>
    <w:rsid w:val="006E6062"/>
    <w:rsid w:val="006F23E1"/>
    <w:rsid w:val="00703F4D"/>
    <w:rsid w:val="0070481B"/>
    <w:rsid w:val="00705479"/>
    <w:rsid w:val="007063F7"/>
    <w:rsid w:val="007109CF"/>
    <w:rsid w:val="00712271"/>
    <w:rsid w:val="007177D0"/>
    <w:rsid w:val="00720F86"/>
    <w:rsid w:val="00740419"/>
    <w:rsid w:val="00746876"/>
    <w:rsid w:val="007529F0"/>
    <w:rsid w:val="0075392C"/>
    <w:rsid w:val="007575BC"/>
    <w:rsid w:val="00772BFF"/>
    <w:rsid w:val="0078284F"/>
    <w:rsid w:val="00794050"/>
    <w:rsid w:val="007959B6"/>
    <w:rsid w:val="007A6641"/>
    <w:rsid w:val="007A71AC"/>
    <w:rsid w:val="007A7F3D"/>
    <w:rsid w:val="007B59B0"/>
    <w:rsid w:val="007B5FF7"/>
    <w:rsid w:val="007B7937"/>
    <w:rsid w:val="007C4786"/>
    <w:rsid w:val="007C483E"/>
    <w:rsid w:val="007C56EA"/>
    <w:rsid w:val="007C747E"/>
    <w:rsid w:val="007D1FE6"/>
    <w:rsid w:val="007E79F3"/>
    <w:rsid w:val="007F0FC9"/>
    <w:rsid w:val="007F5742"/>
    <w:rsid w:val="007F6CFF"/>
    <w:rsid w:val="0080165D"/>
    <w:rsid w:val="00811BD5"/>
    <w:rsid w:val="00816D13"/>
    <w:rsid w:val="00816E0F"/>
    <w:rsid w:val="00821F3A"/>
    <w:rsid w:val="00834CFA"/>
    <w:rsid w:val="00841BC5"/>
    <w:rsid w:val="00851622"/>
    <w:rsid w:val="00856810"/>
    <w:rsid w:val="00862944"/>
    <w:rsid w:val="0086764E"/>
    <w:rsid w:val="008750B0"/>
    <w:rsid w:val="00875D2E"/>
    <w:rsid w:val="00890B7F"/>
    <w:rsid w:val="008925F4"/>
    <w:rsid w:val="008A0D5D"/>
    <w:rsid w:val="008A7188"/>
    <w:rsid w:val="008A7ED7"/>
    <w:rsid w:val="008C0D6A"/>
    <w:rsid w:val="008C15B6"/>
    <w:rsid w:val="008C21C1"/>
    <w:rsid w:val="008D1CAA"/>
    <w:rsid w:val="008E5A5F"/>
    <w:rsid w:val="008F35CE"/>
    <w:rsid w:val="0091240E"/>
    <w:rsid w:val="00920E0D"/>
    <w:rsid w:val="009222D0"/>
    <w:rsid w:val="00930D86"/>
    <w:rsid w:val="00936F6B"/>
    <w:rsid w:val="0094211C"/>
    <w:rsid w:val="009424A0"/>
    <w:rsid w:val="00943E11"/>
    <w:rsid w:val="00945362"/>
    <w:rsid w:val="009552E3"/>
    <w:rsid w:val="009556E3"/>
    <w:rsid w:val="009573BE"/>
    <w:rsid w:val="00960E98"/>
    <w:rsid w:val="009619EB"/>
    <w:rsid w:val="00963253"/>
    <w:rsid w:val="00965CA1"/>
    <w:rsid w:val="00973C6A"/>
    <w:rsid w:val="009802D3"/>
    <w:rsid w:val="0098522F"/>
    <w:rsid w:val="0099009B"/>
    <w:rsid w:val="00991B15"/>
    <w:rsid w:val="009A0911"/>
    <w:rsid w:val="009A2B8E"/>
    <w:rsid w:val="009A534E"/>
    <w:rsid w:val="009B26AC"/>
    <w:rsid w:val="009B29AA"/>
    <w:rsid w:val="009B3086"/>
    <w:rsid w:val="009B5F2E"/>
    <w:rsid w:val="009B6F37"/>
    <w:rsid w:val="009C1A3F"/>
    <w:rsid w:val="009C1B70"/>
    <w:rsid w:val="009C69BC"/>
    <w:rsid w:val="009C78D7"/>
    <w:rsid w:val="009D0CF3"/>
    <w:rsid w:val="009D33DF"/>
    <w:rsid w:val="009D4399"/>
    <w:rsid w:val="009F0FCA"/>
    <w:rsid w:val="009F69C6"/>
    <w:rsid w:val="00A06597"/>
    <w:rsid w:val="00A12B97"/>
    <w:rsid w:val="00A17E0B"/>
    <w:rsid w:val="00A2101C"/>
    <w:rsid w:val="00A26C2D"/>
    <w:rsid w:val="00A302E9"/>
    <w:rsid w:val="00A4012E"/>
    <w:rsid w:val="00A55546"/>
    <w:rsid w:val="00A6074F"/>
    <w:rsid w:val="00A64EA2"/>
    <w:rsid w:val="00A76B76"/>
    <w:rsid w:val="00A97801"/>
    <w:rsid w:val="00AA7FC6"/>
    <w:rsid w:val="00AB52D4"/>
    <w:rsid w:val="00AC1B82"/>
    <w:rsid w:val="00AD69CE"/>
    <w:rsid w:val="00AD7A62"/>
    <w:rsid w:val="00AE0086"/>
    <w:rsid w:val="00AE2425"/>
    <w:rsid w:val="00AF0008"/>
    <w:rsid w:val="00AF195F"/>
    <w:rsid w:val="00AF4879"/>
    <w:rsid w:val="00B01B25"/>
    <w:rsid w:val="00B02BBF"/>
    <w:rsid w:val="00B03155"/>
    <w:rsid w:val="00B040BE"/>
    <w:rsid w:val="00B1372D"/>
    <w:rsid w:val="00B14E08"/>
    <w:rsid w:val="00B15647"/>
    <w:rsid w:val="00B259FC"/>
    <w:rsid w:val="00B2653A"/>
    <w:rsid w:val="00B30057"/>
    <w:rsid w:val="00B31C89"/>
    <w:rsid w:val="00B455B0"/>
    <w:rsid w:val="00B70AD4"/>
    <w:rsid w:val="00B74DC5"/>
    <w:rsid w:val="00B94110"/>
    <w:rsid w:val="00B9432B"/>
    <w:rsid w:val="00BA444B"/>
    <w:rsid w:val="00BA5EBB"/>
    <w:rsid w:val="00BB4E28"/>
    <w:rsid w:val="00BC7E58"/>
    <w:rsid w:val="00BD68FF"/>
    <w:rsid w:val="00BE432B"/>
    <w:rsid w:val="00BF2AC3"/>
    <w:rsid w:val="00C101FD"/>
    <w:rsid w:val="00C37A34"/>
    <w:rsid w:val="00C40BA2"/>
    <w:rsid w:val="00C52F98"/>
    <w:rsid w:val="00C6445F"/>
    <w:rsid w:val="00C73152"/>
    <w:rsid w:val="00C80DD8"/>
    <w:rsid w:val="00C8410A"/>
    <w:rsid w:val="00C963E1"/>
    <w:rsid w:val="00CA66B7"/>
    <w:rsid w:val="00CB5EEC"/>
    <w:rsid w:val="00CC0374"/>
    <w:rsid w:val="00CC0865"/>
    <w:rsid w:val="00CE2595"/>
    <w:rsid w:val="00CE25AE"/>
    <w:rsid w:val="00CE70A5"/>
    <w:rsid w:val="00CF3E76"/>
    <w:rsid w:val="00CF47FC"/>
    <w:rsid w:val="00D14579"/>
    <w:rsid w:val="00D25703"/>
    <w:rsid w:val="00D25896"/>
    <w:rsid w:val="00D45074"/>
    <w:rsid w:val="00D54B49"/>
    <w:rsid w:val="00D90D22"/>
    <w:rsid w:val="00DC0CBE"/>
    <w:rsid w:val="00DC1702"/>
    <w:rsid w:val="00DC21F3"/>
    <w:rsid w:val="00DC4D6F"/>
    <w:rsid w:val="00DD029C"/>
    <w:rsid w:val="00DD1E38"/>
    <w:rsid w:val="00DD48D5"/>
    <w:rsid w:val="00DD6448"/>
    <w:rsid w:val="00DE2825"/>
    <w:rsid w:val="00DE594B"/>
    <w:rsid w:val="00DE60E6"/>
    <w:rsid w:val="00DF19AC"/>
    <w:rsid w:val="00E01556"/>
    <w:rsid w:val="00E15D3B"/>
    <w:rsid w:val="00E1684A"/>
    <w:rsid w:val="00E206AA"/>
    <w:rsid w:val="00E23F41"/>
    <w:rsid w:val="00E26360"/>
    <w:rsid w:val="00E41C34"/>
    <w:rsid w:val="00E47921"/>
    <w:rsid w:val="00E50D28"/>
    <w:rsid w:val="00E54EE7"/>
    <w:rsid w:val="00E56F8B"/>
    <w:rsid w:val="00E756CB"/>
    <w:rsid w:val="00E76213"/>
    <w:rsid w:val="00E8659A"/>
    <w:rsid w:val="00E96CB7"/>
    <w:rsid w:val="00EA3158"/>
    <w:rsid w:val="00EA6388"/>
    <w:rsid w:val="00EB51F4"/>
    <w:rsid w:val="00EC6207"/>
    <w:rsid w:val="00ED6AAA"/>
    <w:rsid w:val="00EE3D15"/>
    <w:rsid w:val="00EE633C"/>
    <w:rsid w:val="00EE633E"/>
    <w:rsid w:val="00EF2062"/>
    <w:rsid w:val="00EF3544"/>
    <w:rsid w:val="00EF3592"/>
    <w:rsid w:val="00EF626C"/>
    <w:rsid w:val="00F01CCA"/>
    <w:rsid w:val="00F11162"/>
    <w:rsid w:val="00F12D9F"/>
    <w:rsid w:val="00F166F9"/>
    <w:rsid w:val="00F21578"/>
    <w:rsid w:val="00F231CA"/>
    <w:rsid w:val="00F249C4"/>
    <w:rsid w:val="00F26AAF"/>
    <w:rsid w:val="00F27146"/>
    <w:rsid w:val="00F42455"/>
    <w:rsid w:val="00F50491"/>
    <w:rsid w:val="00F54247"/>
    <w:rsid w:val="00F60D0E"/>
    <w:rsid w:val="00F64997"/>
    <w:rsid w:val="00F72A78"/>
    <w:rsid w:val="00F77C33"/>
    <w:rsid w:val="00F80F6F"/>
    <w:rsid w:val="00F846DA"/>
    <w:rsid w:val="00F85364"/>
    <w:rsid w:val="00F86285"/>
    <w:rsid w:val="00F8685D"/>
    <w:rsid w:val="00F9259E"/>
    <w:rsid w:val="00F9433B"/>
    <w:rsid w:val="00F94E3E"/>
    <w:rsid w:val="00F95CAC"/>
    <w:rsid w:val="00FA1D5A"/>
    <w:rsid w:val="00FA7981"/>
    <w:rsid w:val="00FA7D63"/>
    <w:rsid w:val="00FB6CC2"/>
    <w:rsid w:val="00FE0D2D"/>
    <w:rsid w:val="00FE3D21"/>
    <w:rsid w:val="00FE3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61F20"/>
  <w15:docId w15:val="{DD21F705-95D5-48D3-AD6A-4E51BB20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F"/>
  </w:style>
  <w:style w:type="paragraph" w:styleId="1">
    <w:name w:val="heading 1"/>
    <w:basedOn w:val="a"/>
    <w:next w:val="a"/>
    <w:link w:val="10"/>
    <w:qFormat/>
    <w:rsid w:val="00060394"/>
    <w:pPr>
      <w:keepNext/>
      <w:autoSpaceDE w:val="0"/>
      <w:autoSpaceDN w:val="0"/>
      <w:spacing w:after="0" w:line="240" w:lineRule="auto"/>
      <w:ind w:firstLine="284"/>
      <w:outlineLvl w:val="0"/>
    </w:pPr>
    <w:rPr>
      <w:rFonts w:ascii="Calibri" w:eastAsia="Calibri" w:hAnsi="Calibri" w:cs="Times New Roman"/>
      <w:sz w:val="24"/>
      <w:szCs w:val="24"/>
    </w:rPr>
  </w:style>
  <w:style w:type="paragraph" w:styleId="3">
    <w:name w:val="heading 3"/>
    <w:basedOn w:val="a"/>
    <w:next w:val="a"/>
    <w:link w:val="30"/>
    <w:uiPriority w:val="9"/>
    <w:unhideWhenUsed/>
    <w:qFormat/>
    <w:rsid w:val="00EA3158"/>
    <w:pPr>
      <w:keepNext/>
      <w:keepLines/>
      <w:spacing w:before="40" w:after="0"/>
      <w:jc w:val="both"/>
      <w:outlineLvl w:val="2"/>
    </w:pPr>
    <w:rPr>
      <w:rFonts w:ascii="Arial" w:eastAsiaTheme="majorEastAsia" w:hAnsi="Arial" w:cstheme="majorBidi"/>
      <w:b/>
      <w:szCs w:val="24"/>
    </w:rPr>
  </w:style>
  <w:style w:type="paragraph" w:styleId="8">
    <w:name w:val="heading 8"/>
    <w:basedOn w:val="a"/>
    <w:next w:val="a"/>
    <w:link w:val="80"/>
    <w:uiPriority w:val="9"/>
    <w:semiHidden/>
    <w:unhideWhenUsed/>
    <w:qFormat/>
    <w:rsid w:val="00060394"/>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
    <w:basedOn w:val="a"/>
    <w:link w:val="a8"/>
    <w:uiPriority w:val="99"/>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060394"/>
    <w:rPr>
      <w:rFonts w:ascii="Calibri" w:eastAsia="Calibri" w:hAnsi="Calibri" w:cs="Times New Roman"/>
      <w:sz w:val="24"/>
      <w:szCs w:val="24"/>
    </w:rPr>
  </w:style>
  <w:style w:type="character" w:customStyle="1" w:styleId="80">
    <w:name w:val="Заголовок 8 Знак"/>
    <w:basedOn w:val="a0"/>
    <w:link w:val="8"/>
    <w:uiPriority w:val="9"/>
    <w:semiHidden/>
    <w:rsid w:val="00060394"/>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060394"/>
  </w:style>
  <w:style w:type="paragraph" w:styleId="a9">
    <w:name w:val="Body Text"/>
    <w:basedOn w:val="a"/>
    <w:link w:val="aa"/>
    <w:uiPriority w:val="99"/>
    <w:rsid w:val="00060394"/>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060394"/>
    <w:rPr>
      <w:rFonts w:ascii="Times New Roman" w:eastAsia="Times New Roman" w:hAnsi="Times New Roman" w:cs="Times New Roman"/>
      <w:sz w:val="28"/>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060394"/>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060394"/>
    <w:rPr>
      <w:rFonts w:ascii="Times New Roman" w:eastAsia="Times New Roman" w:hAnsi="Times New Roman" w:cs="Times New Roman"/>
      <w:sz w:val="20"/>
      <w:szCs w:val="20"/>
      <w:lang w:val="en-US" w:eastAsia="ru-RU"/>
    </w:rPr>
  </w:style>
  <w:style w:type="character" w:styleId="ad">
    <w:name w:val="footnote reference"/>
    <w:basedOn w:val="a0"/>
    <w:link w:val="13"/>
    <w:uiPriority w:val="99"/>
    <w:rsid w:val="00060394"/>
    <w:rPr>
      <w:rFonts w:cs="Times New Roman"/>
      <w:vertAlign w:val="superscript"/>
    </w:rPr>
  </w:style>
  <w:style w:type="character" w:customStyle="1" w:styleId="apple-converted-space">
    <w:name w:val="apple-converted-space"/>
    <w:uiPriority w:val="99"/>
    <w:rsid w:val="00060394"/>
  </w:style>
  <w:style w:type="paragraph" w:customStyle="1" w:styleId="ae">
    <w:name w:val="Содержимое таблицы"/>
    <w:basedOn w:val="a"/>
    <w:uiPriority w:val="99"/>
    <w:rsid w:val="00060394"/>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
    <w:link w:val="a7"/>
    <w:uiPriority w:val="99"/>
    <w:qFormat/>
    <w:locked/>
    <w:rsid w:val="00060394"/>
  </w:style>
  <w:style w:type="paragraph" w:styleId="af">
    <w:name w:val="footer"/>
    <w:aliases w:val="Нижний колонтитул Знак Знак Знак,Нижний колонтитул1,Нижний колонтитул Знак Знак"/>
    <w:basedOn w:val="a"/>
    <w:link w:val="af0"/>
    <w:uiPriority w:val="99"/>
    <w:rsid w:val="00060394"/>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060394"/>
    <w:rPr>
      <w:rFonts w:ascii="Times New Roman" w:eastAsia="Times New Roman" w:hAnsi="Times New Roman" w:cs="Times New Roman"/>
      <w:sz w:val="24"/>
      <w:szCs w:val="24"/>
      <w:lang w:eastAsia="ru-RU"/>
    </w:rPr>
  </w:style>
  <w:style w:type="character" w:styleId="af1">
    <w:name w:val="page number"/>
    <w:basedOn w:val="a0"/>
    <w:uiPriority w:val="99"/>
    <w:rsid w:val="00060394"/>
    <w:rPr>
      <w:rFonts w:cs="Times New Roman"/>
    </w:rPr>
  </w:style>
  <w:style w:type="character" w:styleId="af2">
    <w:name w:val="Hyperlink"/>
    <w:basedOn w:val="a0"/>
    <w:uiPriority w:val="99"/>
    <w:rsid w:val="00060394"/>
    <w:rPr>
      <w:rFonts w:cs="Times New Roman"/>
      <w:color w:val="0000FF"/>
      <w:u w:val="single"/>
    </w:rPr>
  </w:style>
  <w:style w:type="paragraph" w:styleId="af3">
    <w:name w:val="Balloon Text"/>
    <w:basedOn w:val="a"/>
    <w:link w:val="af4"/>
    <w:uiPriority w:val="99"/>
    <w:semiHidden/>
    <w:unhideWhenUsed/>
    <w:rsid w:val="00060394"/>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060394"/>
    <w:rPr>
      <w:rFonts w:ascii="Segoe UI" w:eastAsia="Times New Roman" w:hAnsi="Segoe UI" w:cs="Segoe UI"/>
      <w:sz w:val="18"/>
      <w:szCs w:val="18"/>
      <w:lang w:eastAsia="ru-RU"/>
    </w:rPr>
  </w:style>
  <w:style w:type="paragraph" w:styleId="af5">
    <w:name w:val="header"/>
    <w:basedOn w:val="a"/>
    <w:link w:val="af6"/>
    <w:uiPriority w:val="99"/>
    <w:unhideWhenUsed/>
    <w:rsid w:val="00060394"/>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060394"/>
    <w:rPr>
      <w:rFonts w:ascii="Calibri" w:eastAsia="Times New Roman" w:hAnsi="Calibri" w:cs="Times New Roman"/>
      <w:lang w:eastAsia="ru-RU"/>
    </w:rPr>
  </w:style>
  <w:style w:type="character" w:styleId="af7">
    <w:name w:val="annotation reference"/>
    <w:basedOn w:val="a0"/>
    <w:uiPriority w:val="99"/>
    <w:semiHidden/>
    <w:unhideWhenUsed/>
    <w:rsid w:val="00060394"/>
    <w:rPr>
      <w:sz w:val="16"/>
      <w:szCs w:val="16"/>
    </w:rPr>
  </w:style>
  <w:style w:type="paragraph" w:styleId="af8">
    <w:name w:val="annotation text"/>
    <w:basedOn w:val="a"/>
    <w:link w:val="af9"/>
    <w:uiPriority w:val="99"/>
    <w:semiHidden/>
    <w:unhideWhenUsed/>
    <w:rsid w:val="00060394"/>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060394"/>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060394"/>
    <w:rPr>
      <w:b/>
      <w:bCs/>
    </w:rPr>
  </w:style>
  <w:style w:type="character" w:customStyle="1" w:styleId="afb">
    <w:name w:val="Тема примечания Знак"/>
    <w:basedOn w:val="af9"/>
    <w:link w:val="afa"/>
    <w:uiPriority w:val="99"/>
    <w:semiHidden/>
    <w:rsid w:val="00060394"/>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060394"/>
  </w:style>
  <w:style w:type="paragraph" w:styleId="afc">
    <w:name w:val="Body Text Indent"/>
    <w:basedOn w:val="a"/>
    <w:link w:val="afd"/>
    <w:uiPriority w:val="99"/>
    <w:rsid w:val="00060394"/>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060394"/>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060394"/>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060394"/>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060394"/>
    <w:rPr>
      <w:color w:val="954F72" w:themeColor="followedHyperlink"/>
      <w:u w:val="single"/>
    </w:rPr>
  </w:style>
  <w:style w:type="paragraph" w:styleId="aff">
    <w:name w:val="toa heading"/>
    <w:basedOn w:val="a"/>
    <w:next w:val="a"/>
    <w:uiPriority w:val="99"/>
    <w:semiHidden/>
    <w:unhideWhenUsed/>
    <w:rsid w:val="00060394"/>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0603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060394"/>
    <w:pPr>
      <w:spacing w:after="0" w:line="240" w:lineRule="auto"/>
    </w:pPr>
    <w:rPr>
      <w:rFonts w:ascii="Calibri" w:eastAsia="Times New Roman" w:hAnsi="Calibri" w:cs="Times New Roman"/>
      <w:lang w:eastAsia="ru-RU"/>
    </w:rPr>
  </w:style>
  <w:style w:type="character" w:styleId="aff1">
    <w:name w:val="Strong"/>
    <w:basedOn w:val="a0"/>
    <w:uiPriority w:val="22"/>
    <w:qFormat/>
    <w:rsid w:val="00060394"/>
    <w:rPr>
      <w:b/>
      <w:bCs/>
    </w:rPr>
  </w:style>
  <w:style w:type="character" w:customStyle="1" w:styleId="14">
    <w:name w:val="Неразрешенное упоминание1"/>
    <w:basedOn w:val="a0"/>
    <w:uiPriority w:val="99"/>
    <w:semiHidden/>
    <w:unhideWhenUsed/>
    <w:rsid w:val="00060394"/>
    <w:rPr>
      <w:color w:val="605E5C"/>
      <w:shd w:val="clear" w:color="auto" w:fill="E1DFDD"/>
    </w:rPr>
  </w:style>
  <w:style w:type="paragraph" w:customStyle="1" w:styleId="Default">
    <w:name w:val="Default"/>
    <w:rsid w:val="00060394"/>
    <w:pPr>
      <w:autoSpaceDE w:val="0"/>
      <w:autoSpaceDN w:val="0"/>
      <w:adjustRightInd w:val="0"/>
      <w:spacing w:after="0" w:line="240" w:lineRule="auto"/>
    </w:pPr>
    <w:rPr>
      <w:rFonts w:ascii="Arial" w:hAnsi="Arial" w:cs="Arial"/>
      <w:color w:val="000000"/>
      <w:sz w:val="24"/>
      <w:szCs w:val="24"/>
    </w:rPr>
  </w:style>
  <w:style w:type="character" w:customStyle="1" w:styleId="30">
    <w:name w:val="Заголовок 3 Знак"/>
    <w:basedOn w:val="a0"/>
    <w:link w:val="3"/>
    <w:uiPriority w:val="9"/>
    <w:rsid w:val="00EA3158"/>
    <w:rPr>
      <w:rFonts w:ascii="Arial" w:eastAsiaTheme="majorEastAsia" w:hAnsi="Arial" w:cstheme="majorBidi"/>
      <w:b/>
      <w:szCs w:val="24"/>
    </w:rPr>
  </w:style>
  <w:style w:type="character" w:customStyle="1" w:styleId="23">
    <w:name w:val="Неразрешенное упоминание2"/>
    <w:basedOn w:val="a0"/>
    <w:uiPriority w:val="99"/>
    <w:semiHidden/>
    <w:unhideWhenUsed/>
    <w:rsid w:val="00D25896"/>
    <w:rPr>
      <w:color w:val="605E5C"/>
      <w:shd w:val="clear" w:color="auto" w:fill="E1DFDD"/>
    </w:rPr>
  </w:style>
  <w:style w:type="character" w:customStyle="1" w:styleId="UnresolvedMention">
    <w:name w:val="Unresolved Mention"/>
    <w:basedOn w:val="a0"/>
    <w:uiPriority w:val="99"/>
    <w:semiHidden/>
    <w:unhideWhenUsed/>
    <w:rsid w:val="00DF19AC"/>
    <w:rPr>
      <w:color w:val="605E5C"/>
      <w:shd w:val="clear" w:color="auto" w:fill="E1DFDD"/>
    </w:rPr>
  </w:style>
  <w:style w:type="paragraph" w:customStyle="1" w:styleId="13">
    <w:name w:val="Знак сноски1"/>
    <w:basedOn w:val="a"/>
    <w:link w:val="ad"/>
    <w:uiPriority w:val="99"/>
    <w:rsid w:val="00F166F9"/>
    <w:pPr>
      <w:spacing w:after="0" w:line="240" w:lineRule="auto"/>
    </w:pPr>
    <w:rPr>
      <w:rFonts w:cs="Times New Roman"/>
      <w:vertAlign w:val="superscript"/>
    </w:rPr>
  </w:style>
  <w:style w:type="paragraph" w:styleId="aff2">
    <w:name w:val="Normal (Web)"/>
    <w:basedOn w:val="a"/>
    <w:link w:val="aff3"/>
    <w:uiPriority w:val="99"/>
    <w:rsid w:val="00F166F9"/>
    <w:pPr>
      <w:spacing w:beforeAutospacing="1" w:after="0" w:afterAutospacing="1" w:line="240" w:lineRule="auto"/>
    </w:pPr>
    <w:rPr>
      <w:rFonts w:ascii="Calibri" w:eastAsia="Times New Roman" w:hAnsi="Calibri" w:cs="Times New Roman"/>
      <w:color w:val="000000"/>
      <w:sz w:val="24"/>
      <w:szCs w:val="20"/>
      <w:lang w:eastAsia="ru-RU"/>
    </w:rPr>
  </w:style>
  <w:style w:type="character" w:customStyle="1" w:styleId="aff3">
    <w:name w:val="Обычный (веб) Знак"/>
    <w:basedOn w:val="a0"/>
    <w:link w:val="aff2"/>
    <w:uiPriority w:val="99"/>
    <w:rsid w:val="00F166F9"/>
    <w:rPr>
      <w:rFonts w:ascii="Calibri" w:eastAsia="Times New Roman" w:hAnsi="Calibri" w:cs="Times New Roman"/>
      <w:color w:val="000000"/>
      <w:sz w:val="24"/>
      <w:szCs w:val="20"/>
      <w:lang w:eastAsia="ru-RU"/>
    </w:rPr>
  </w:style>
  <w:style w:type="paragraph" w:customStyle="1" w:styleId="Footnote">
    <w:name w:val="Footnote"/>
    <w:basedOn w:val="a"/>
    <w:link w:val="Footnote1"/>
    <w:rsid w:val="00F166F9"/>
    <w:pPr>
      <w:widowControl w:val="0"/>
      <w:spacing w:after="0" w:line="240" w:lineRule="auto"/>
    </w:pPr>
    <w:rPr>
      <w:rFonts w:ascii="Calibri" w:eastAsia="Times New Roman" w:hAnsi="Calibri" w:cs="Times New Roman"/>
      <w:color w:val="000000"/>
      <w:sz w:val="20"/>
      <w:szCs w:val="20"/>
      <w:lang w:eastAsia="ru-RU"/>
    </w:rPr>
  </w:style>
  <w:style w:type="character" w:customStyle="1" w:styleId="Footnote1">
    <w:name w:val="Footnote1"/>
    <w:basedOn w:val="a0"/>
    <w:link w:val="Footnote"/>
    <w:rsid w:val="00F166F9"/>
    <w:rPr>
      <w:rFonts w:ascii="Calibri" w:eastAsia="Times New Roman" w:hAnsi="Calibri" w:cs="Times New Roman"/>
      <w:color w:val="000000"/>
      <w:sz w:val="20"/>
      <w:szCs w:val="20"/>
      <w:lang w:eastAsia="ru-RU"/>
    </w:rPr>
  </w:style>
  <w:style w:type="paragraph" w:customStyle="1" w:styleId="dt-m">
    <w:name w:val="dt-m"/>
    <w:basedOn w:val="a"/>
    <w:link w:val="dt-m1"/>
    <w:rsid w:val="00F166F9"/>
    <w:pPr>
      <w:spacing w:after="0" w:line="240" w:lineRule="auto"/>
    </w:pPr>
    <w:rPr>
      <w:rFonts w:ascii="Calibri" w:eastAsia="Times New Roman" w:hAnsi="Calibri" w:cs="Times New Roman"/>
      <w:color w:val="000000"/>
      <w:sz w:val="20"/>
      <w:szCs w:val="20"/>
      <w:lang w:eastAsia="ru-RU"/>
    </w:rPr>
  </w:style>
  <w:style w:type="character" w:customStyle="1" w:styleId="dt-m1">
    <w:name w:val="dt-m1"/>
    <w:basedOn w:val="a0"/>
    <w:link w:val="dt-m"/>
    <w:rsid w:val="00F166F9"/>
    <w:rPr>
      <w:rFonts w:ascii="Calibri" w:eastAsia="Times New Roman" w:hAnsi="Calibri" w:cs="Times New Roman"/>
      <w:color w:val="000000"/>
      <w:sz w:val="20"/>
      <w:szCs w:val="20"/>
      <w:lang w:eastAsia="ru-RU"/>
    </w:rPr>
  </w:style>
  <w:style w:type="table" w:styleId="-1">
    <w:name w:val="Grid Table 1 Light"/>
    <w:basedOn w:val="a1"/>
    <w:rsid w:val="00F166F9"/>
    <w:pPr>
      <w:widowControl w:val="0"/>
      <w:spacing w:after="0" w:line="240" w:lineRule="auto"/>
    </w:pPr>
    <w:rPr>
      <w:rFonts w:ascii="Arial Unicode MS" w:eastAsia="Times New Roman" w:hAnsi="Arial Unicode MS" w:cs="Times New Roman"/>
      <w:color w:val="000000"/>
      <w:sz w:val="24"/>
      <w:szCs w:val="20"/>
      <w:lang w:eastAsia="ru-RU"/>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4194">
      <w:bodyDiv w:val="1"/>
      <w:marLeft w:val="0"/>
      <w:marRight w:val="0"/>
      <w:marTop w:val="0"/>
      <w:marBottom w:val="0"/>
      <w:divBdr>
        <w:top w:val="none" w:sz="0" w:space="0" w:color="auto"/>
        <w:left w:val="none" w:sz="0" w:space="0" w:color="auto"/>
        <w:bottom w:val="none" w:sz="0" w:space="0" w:color="auto"/>
        <w:right w:val="none" w:sz="0" w:space="0" w:color="auto"/>
      </w:divBdr>
    </w:div>
    <w:div w:id="28534089">
      <w:bodyDiv w:val="1"/>
      <w:marLeft w:val="0"/>
      <w:marRight w:val="0"/>
      <w:marTop w:val="0"/>
      <w:marBottom w:val="0"/>
      <w:divBdr>
        <w:top w:val="none" w:sz="0" w:space="0" w:color="auto"/>
        <w:left w:val="none" w:sz="0" w:space="0" w:color="auto"/>
        <w:bottom w:val="none" w:sz="0" w:space="0" w:color="auto"/>
        <w:right w:val="none" w:sz="0" w:space="0" w:color="auto"/>
      </w:divBdr>
    </w:div>
    <w:div w:id="29183477">
      <w:bodyDiv w:val="1"/>
      <w:marLeft w:val="0"/>
      <w:marRight w:val="0"/>
      <w:marTop w:val="0"/>
      <w:marBottom w:val="0"/>
      <w:divBdr>
        <w:top w:val="none" w:sz="0" w:space="0" w:color="auto"/>
        <w:left w:val="none" w:sz="0" w:space="0" w:color="auto"/>
        <w:bottom w:val="none" w:sz="0" w:space="0" w:color="auto"/>
        <w:right w:val="none" w:sz="0" w:space="0" w:color="auto"/>
      </w:divBdr>
    </w:div>
    <w:div w:id="302662138">
      <w:bodyDiv w:val="1"/>
      <w:marLeft w:val="0"/>
      <w:marRight w:val="0"/>
      <w:marTop w:val="0"/>
      <w:marBottom w:val="0"/>
      <w:divBdr>
        <w:top w:val="none" w:sz="0" w:space="0" w:color="auto"/>
        <w:left w:val="none" w:sz="0" w:space="0" w:color="auto"/>
        <w:bottom w:val="none" w:sz="0" w:space="0" w:color="auto"/>
        <w:right w:val="none" w:sz="0" w:space="0" w:color="auto"/>
      </w:divBdr>
    </w:div>
    <w:div w:id="329720681">
      <w:bodyDiv w:val="1"/>
      <w:marLeft w:val="0"/>
      <w:marRight w:val="0"/>
      <w:marTop w:val="0"/>
      <w:marBottom w:val="0"/>
      <w:divBdr>
        <w:top w:val="none" w:sz="0" w:space="0" w:color="auto"/>
        <w:left w:val="none" w:sz="0" w:space="0" w:color="auto"/>
        <w:bottom w:val="none" w:sz="0" w:space="0" w:color="auto"/>
        <w:right w:val="none" w:sz="0" w:space="0" w:color="auto"/>
      </w:divBdr>
    </w:div>
    <w:div w:id="336468927">
      <w:bodyDiv w:val="1"/>
      <w:marLeft w:val="0"/>
      <w:marRight w:val="0"/>
      <w:marTop w:val="0"/>
      <w:marBottom w:val="0"/>
      <w:divBdr>
        <w:top w:val="none" w:sz="0" w:space="0" w:color="auto"/>
        <w:left w:val="none" w:sz="0" w:space="0" w:color="auto"/>
        <w:bottom w:val="none" w:sz="0" w:space="0" w:color="auto"/>
        <w:right w:val="none" w:sz="0" w:space="0" w:color="auto"/>
      </w:divBdr>
    </w:div>
    <w:div w:id="346251744">
      <w:bodyDiv w:val="1"/>
      <w:marLeft w:val="0"/>
      <w:marRight w:val="0"/>
      <w:marTop w:val="0"/>
      <w:marBottom w:val="0"/>
      <w:divBdr>
        <w:top w:val="none" w:sz="0" w:space="0" w:color="auto"/>
        <w:left w:val="none" w:sz="0" w:space="0" w:color="auto"/>
        <w:bottom w:val="none" w:sz="0" w:space="0" w:color="auto"/>
        <w:right w:val="none" w:sz="0" w:space="0" w:color="auto"/>
      </w:divBdr>
    </w:div>
    <w:div w:id="357045940">
      <w:bodyDiv w:val="1"/>
      <w:marLeft w:val="0"/>
      <w:marRight w:val="0"/>
      <w:marTop w:val="0"/>
      <w:marBottom w:val="0"/>
      <w:divBdr>
        <w:top w:val="none" w:sz="0" w:space="0" w:color="auto"/>
        <w:left w:val="none" w:sz="0" w:space="0" w:color="auto"/>
        <w:bottom w:val="none" w:sz="0" w:space="0" w:color="auto"/>
        <w:right w:val="none" w:sz="0" w:space="0" w:color="auto"/>
      </w:divBdr>
    </w:div>
    <w:div w:id="364018794">
      <w:bodyDiv w:val="1"/>
      <w:marLeft w:val="0"/>
      <w:marRight w:val="0"/>
      <w:marTop w:val="0"/>
      <w:marBottom w:val="0"/>
      <w:divBdr>
        <w:top w:val="none" w:sz="0" w:space="0" w:color="auto"/>
        <w:left w:val="none" w:sz="0" w:space="0" w:color="auto"/>
        <w:bottom w:val="none" w:sz="0" w:space="0" w:color="auto"/>
        <w:right w:val="none" w:sz="0" w:space="0" w:color="auto"/>
      </w:divBdr>
    </w:div>
    <w:div w:id="383260326">
      <w:bodyDiv w:val="1"/>
      <w:marLeft w:val="0"/>
      <w:marRight w:val="0"/>
      <w:marTop w:val="0"/>
      <w:marBottom w:val="0"/>
      <w:divBdr>
        <w:top w:val="none" w:sz="0" w:space="0" w:color="auto"/>
        <w:left w:val="none" w:sz="0" w:space="0" w:color="auto"/>
        <w:bottom w:val="none" w:sz="0" w:space="0" w:color="auto"/>
        <w:right w:val="none" w:sz="0" w:space="0" w:color="auto"/>
      </w:divBdr>
    </w:div>
    <w:div w:id="454178404">
      <w:bodyDiv w:val="1"/>
      <w:marLeft w:val="0"/>
      <w:marRight w:val="0"/>
      <w:marTop w:val="0"/>
      <w:marBottom w:val="0"/>
      <w:divBdr>
        <w:top w:val="none" w:sz="0" w:space="0" w:color="auto"/>
        <w:left w:val="none" w:sz="0" w:space="0" w:color="auto"/>
        <w:bottom w:val="none" w:sz="0" w:space="0" w:color="auto"/>
        <w:right w:val="none" w:sz="0" w:space="0" w:color="auto"/>
      </w:divBdr>
    </w:div>
    <w:div w:id="469248864">
      <w:bodyDiv w:val="1"/>
      <w:marLeft w:val="0"/>
      <w:marRight w:val="0"/>
      <w:marTop w:val="0"/>
      <w:marBottom w:val="0"/>
      <w:divBdr>
        <w:top w:val="none" w:sz="0" w:space="0" w:color="auto"/>
        <w:left w:val="none" w:sz="0" w:space="0" w:color="auto"/>
        <w:bottom w:val="none" w:sz="0" w:space="0" w:color="auto"/>
        <w:right w:val="none" w:sz="0" w:space="0" w:color="auto"/>
      </w:divBdr>
    </w:div>
    <w:div w:id="509103587">
      <w:bodyDiv w:val="1"/>
      <w:marLeft w:val="0"/>
      <w:marRight w:val="0"/>
      <w:marTop w:val="0"/>
      <w:marBottom w:val="0"/>
      <w:divBdr>
        <w:top w:val="none" w:sz="0" w:space="0" w:color="auto"/>
        <w:left w:val="none" w:sz="0" w:space="0" w:color="auto"/>
        <w:bottom w:val="none" w:sz="0" w:space="0" w:color="auto"/>
        <w:right w:val="none" w:sz="0" w:space="0" w:color="auto"/>
      </w:divBdr>
    </w:div>
    <w:div w:id="530413829">
      <w:bodyDiv w:val="1"/>
      <w:marLeft w:val="0"/>
      <w:marRight w:val="0"/>
      <w:marTop w:val="0"/>
      <w:marBottom w:val="0"/>
      <w:divBdr>
        <w:top w:val="none" w:sz="0" w:space="0" w:color="auto"/>
        <w:left w:val="none" w:sz="0" w:space="0" w:color="auto"/>
        <w:bottom w:val="none" w:sz="0" w:space="0" w:color="auto"/>
        <w:right w:val="none" w:sz="0" w:space="0" w:color="auto"/>
      </w:divBdr>
    </w:div>
    <w:div w:id="623846138">
      <w:bodyDiv w:val="1"/>
      <w:marLeft w:val="0"/>
      <w:marRight w:val="0"/>
      <w:marTop w:val="0"/>
      <w:marBottom w:val="0"/>
      <w:divBdr>
        <w:top w:val="none" w:sz="0" w:space="0" w:color="auto"/>
        <w:left w:val="none" w:sz="0" w:space="0" w:color="auto"/>
        <w:bottom w:val="none" w:sz="0" w:space="0" w:color="auto"/>
        <w:right w:val="none" w:sz="0" w:space="0" w:color="auto"/>
      </w:divBdr>
    </w:div>
    <w:div w:id="640697911">
      <w:bodyDiv w:val="1"/>
      <w:marLeft w:val="0"/>
      <w:marRight w:val="0"/>
      <w:marTop w:val="0"/>
      <w:marBottom w:val="0"/>
      <w:divBdr>
        <w:top w:val="none" w:sz="0" w:space="0" w:color="auto"/>
        <w:left w:val="none" w:sz="0" w:space="0" w:color="auto"/>
        <w:bottom w:val="none" w:sz="0" w:space="0" w:color="auto"/>
        <w:right w:val="none" w:sz="0" w:space="0" w:color="auto"/>
      </w:divBdr>
    </w:div>
    <w:div w:id="792096458">
      <w:bodyDiv w:val="1"/>
      <w:marLeft w:val="0"/>
      <w:marRight w:val="0"/>
      <w:marTop w:val="0"/>
      <w:marBottom w:val="0"/>
      <w:divBdr>
        <w:top w:val="none" w:sz="0" w:space="0" w:color="auto"/>
        <w:left w:val="none" w:sz="0" w:space="0" w:color="auto"/>
        <w:bottom w:val="none" w:sz="0" w:space="0" w:color="auto"/>
        <w:right w:val="none" w:sz="0" w:space="0" w:color="auto"/>
      </w:divBdr>
    </w:div>
    <w:div w:id="842358843">
      <w:bodyDiv w:val="1"/>
      <w:marLeft w:val="0"/>
      <w:marRight w:val="0"/>
      <w:marTop w:val="0"/>
      <w:marBottom w:val="0"/>
      <w:divBdr>
        <w:top w:val="none" w:sz="0" w:space="0" w:color="auto"/>
        <w:left w:val="none" w:sz="0" w:space="0" w:color="auto"/>
        <w:bottom w:val="none" w:sz="0" w:space="0" w:color="auto"/>
        <w:right w:val="none" w:sz="0" w:space="0" w:color="auto"/>
      </w:divBdr>
    </w:div>
    <w:div w:id="845176131">
      <w:bodyDiv w:val="1"/>
      <w:marLeft w:val="0"/>
      <w:marRight w:val="0"/>
      <w:marTop w:val="0"/>
      <w:marBottom w:val="0"/>
      <w:divBdr>
        <w:top w:val="none" w:sz="0" w:space="0" w:color="auto"/>
        <w:left w:val="none" w:sz="0" w:space="0" w:color="auto"/>
        <w:bottom w:val="none" w:sz="0" w:space="0" w:color="auto"/>
        <w:right w:val="none" w:sz="0" w:space="0" w:color="auto"/>
      </w:divBdr>
    </w:div>
    <w:div w:id="847528491">
      <w:bodyDiv w:val="1"/>
      <w:marLeft w:val="0"/>
      <w:marRight w:val="0"/>
      <w:marTop w:val="0"/>
      <w:marBottom w:val="0"/>
      <w:divBdr>
        <w:top w:val="none" w:sz="0" w:space="0" w:color="auto"/>
        <w:left w:val="none" w:sz="0" w:space="0" w:color="auto"/>
        <w:bottom w:val="none" w:sz="0" w:space="0" w:color="auto"/>
        <w:right w:val="none" w:sz="0" w:space="0" w:color="auto"/>
      </w:divBdr>
    </w:div>
    <w:div w:id="851262589">
      <w:bodyDiv w:val="1"/>
      <w:marLeft w:val="0"/>
      <w:marRight w:val="0"/>
      <w:marTop w:val="0"/>
      <w:marBottom w:val="0"/>
      <w:divBdr>
        <w:top w:val="none" w:sz="0" w:space="0" w:color="auto"/>
        <w:left w:val="none" w:sz="0" w:space="0" w:color="auto"/>
        <w:bottom w:val="none" w:sz="0" w:space="0" w:color="auto"/>
        <w:right w:val="none" w:sz="0" w:space="0" w:color="auto"/>
      </w:divBdr>
    </w:div>
    <w:div w:id="853761161">
      <w:bodyDiv w:val="1"/>
      <w:marLeft w:val="0"/>
      <w:marRight w:val="0"/>
      <w:marTop w:val="0"/>
      <w:marBottom w:val="0"/>
      <w:divBdr>
        <w:top w:val="none" w:sz="0" w:space="0" w:color="auto"/>
        <w:left w:val="none" w:sz="0" w:space="0" w:color="auto"/>
        <w:bottom w:val="none" w:sz="0" w:space="0" w:color="auto"/>
        <w:right w:val="none" w:sz="0" w:space="0" w:color="auto"/>
      </w:divBdr>
    </w:div>
    <w:div w:id="861437647">
      <w:bodyDiv w:val="1"/>
      <w:marLeft w:val="0"/>
      <w:marRight w:val="0"/>
      <w:marTop w:val="0"/>
      <w:marBottom w:val="0"/>
      <w:divBdr>
        <w:top w:val="none" w:sz="0" w:space="0" w:color="auto"/>
        <w:left w:val="none" w:sz="0" w:space="0" w:color="auto"/>
        <w:bottom w:val="none" w:sz="0" w:space="0" w:color="auto"/>
        <w:right w:val="none" w:sz="0" w:space="0" w:color="auto"/>
      </w:divBdr>
    </w:div>
    <w:div w:id="868958525">
      <w:bodyDiv w:val="1"/>
      <w:marLeft w:val="0"/>
      <w:marRight w:val="0"/>
      <w:marTop w:val="0"/>
      <w:marBottom w:val="0"/>
      <w:divBdr>
        <w:top w:val="none" w:sz="0" w:space="0" w:color="auto"/>
        <w:left w:val="none" w:sz="0" w:space="0" w:color="auto"/>
        <w:bottom w:val="none" w:sz="0" w:space="0" w:color="auto"/>
        <w:right w:val="none" w:sz="0" w:space="0" w:color="auto"/>
      </w:divBdr>
    </w:div>
    <w:div w:id="887766610">
      <w:bodyDiv w:val="1"/>
      <w:marLeft w:val="0"/>
      <w:marRight w:val="0"/>
      <w:marTop w:val="0"/>
      <w:marBottom w:val="0"/>
      <w:divBdr>
        <w:top w:val="none" w:sz="0" w:space="0" w:color="auto"/>
        <w:left w:val="none" w:sz="0" w:space="0" w:color="auto"/>
        <w:bottom w:val="none" w:sz="0" w:space="0" w:color="auto"/>
        <w:right w:val="none" w:sz="0" w:space="0" w:color="auto"/>
      </w:divBdr>
    </w:div>
    <w:div w:id="889269038">
      <w:bodyDiv w:val="1"/>
      <w:marLeft w:val="0"/>
      <w:marRight w:val="0"/>
      <w:marTop w:val="0"/>
      <w:marBottom w:val="0"/>
      <w:divBdr>
        <w:top w:val="none" w:sz="0" w:space="0" w:color="auto"/>
        <w:left w:val="none" w:sz="0" w:space="0" w:color="auto"/>
        <w:bottom w:val="none" w:sz="0" w:space="0" w:color="auto"/>
        <w:right w:val="none" w:sz="0" w:space="0" w:color="auto"/>
      </w:divBdr>
    </w:div>
    <w:div w:id="904101537">
      <w:bodyDiv w:val="1"/>
      <w:marLeft w:val="0"/>
      <w:marRight w:val="0"/>
      <w:marTop w:val="0"/>
      <w:marBottom w:val="0"/>
      <w:divBdr>
        <w:top w:val="none" w:sz="0" w:space="0" w:color="auto"/>
        <w:left w:val="none" w:sz="0" w:space="0" w:color="auto"/>
        <w:bottom w:val="none" w:sz="0" w:space="0" w:color="auto"/>
        <w:right w:val="none" w:sz="0" w:space="0" w:color="auto"/>
      </w:divBdr>
    </w:div>
    <w:div w:id="983435055">
      <w:bodyDiv w:val="1"/>
      <w:marLeft w:val="0"/>
      <w:marRight w:val="0"/>
      <w:marTop w:val="0"/>
      <w:marBottom w:val="0"/>
      <w:divBdr>
        <w:top w:val="none" w:sz="0" w:space="0" w:color="auto"/>
        <w:left w:val="none" w:sz="0" w:space="0" w:color="auto"/>
        <w:bottom w:val="none" w:sz="0" w:space="0" w:color="auto"/>
        <w:right w:val="none" w:sz="0" w:space="0" w:color="auto"/>
      </w:divBdr>
    </w:div>
    <w:div w:id="997877316">
      <w:bodyDiv w:val="1"/>
      <w:marLeft w:val="0"/>
      <w:marRight w:val="0"/>
      <w:marTop w:val="0"/>
      <w:marBottom w:val="0"/>
      <w:divBdr>
        <w:top w:val="none" w:sz="0" w:space="0" w:color="auto"/>
        <w:left w:val="none" w:sz="0" w:space="0" w:color="auto"/>
        <w:bottom w:val="none" w:sz="0" w:space="0" w:color="auto"/>
        <w:right w:val="none" w:sz="0" w:space="0" w:color="auto"/>
      </w:divBdr>
    </w:div>
    <w:div w:id="1003238483">
      <w:bodyDiv w:val="1"/>
      <w:marLeft w:val="0"/>
      <w:marRight w:val="0"/>
      <w:marTop w:val="0"/>
      <w:marBottom w:val="0"/>
      <w:divBdr>
        <w:top w:val="none" w:sz="0" w:space="0" w:color="auto"/>
        <w:left w:val="none" w:sz="0" w:space="0" w:color="auto"/>
        <w:bottom w:val="none" w:sz="0" w:space="0" w:color="auto"/>
        <w:right w:val="none" w:sz="0" w:space="0" w:color="auto"/>
      </w:divBdr>
    </w:div>
    <w:div w:id="1031809555">
      <w:bodyDiv w:val="1"/>
      <w:marLeft w:val="0"/>
      <w:marRight w:val="0"/>
      <w:marTop w:val="0"/>
      <w:marBottom w:val="0"/>
      <w:divBdr>
        <w:top w:val="none" w:sz="0" w:space="0" w:color="auto"/>
        <w:left w:val="none" w:sz="0" w:space="0" w:color="auto"/>
        <w:bottom w:val="none" w:sz="0" w:space="0" w:color="auto"/>
        <w:right w:val="none" w:sz="0" w:space="0" w:color="auto"/>
      </w:divBdr>
    </w:div>
    <w:div w:id="1149785609">
      <w:bodyDiv w:val="1"/>
      <w:marLeft w:val="0"/>
      <w:marRight w:val="0"/>
      <w:marTop w:val="0"/>
      <w:marBottom w:val="0"/>
      <w:divBdr>
        <w:top w:val="none" w:sz="0" w:space="0" w:color="auto"/>
        <w:left w:val="none" w:sz="0" w:space="0" w:color="auto"/>
        <w:bottom w:val="none" w:sz="0" w:space="0" w:color="auto"/>
        <w:right w:val="none" w:sz="0" w:space="0" w:color="auto"/>
      </w:divBdr>
    </w:div>
    <w:div w:id="1156141282">
      <w:bodyDiv w:val="1"/>
      <w:marLeft w:val="0"/>
      <w:marRight w:val="0"/>
      <w:marTop w:val="0"/>
      <w:marBottom w:val="0"/>
      <w:divBdr>
        <w:top w:val="none" w:sz="0" w:space="0" w:color="auto"/>
        <w:left w:val="none" w:sz="0" w:space="0" w:color="auto"/>
        <w:bottom w:val="none" w:sz="0" w:space="0" w:color="auto"/>
        <w:right w:val="none" w:sz="0" w:space="0" w:color="auto"/>
      </w:divBdr>
    </w:div>
    <w:div w:id="1201430950">
      <w:bodyDiv w:val="1"/>
      <w:marLeft w:val="0"/>
      <w:marRight w:val="0"/>
      <w:marTop w:val="0"/>
      <w:marBottom w:val="0"/>
      <w:divBdr>
        <w:top w:val="none" w:sz="0" w:space="0" w:color="auto"/>
        <w:left w:val="none" w:sz="0" w:space="0" w:color="auto"/>
        <w:bottom w:val="none" w:sz="0" w:space="0" w:color="auto"/>
        <w:right w:val="none" w:sz="0" w:space="0" w:color="auto"/>
      </w:divBdr>
    </w:div>
    <w:div w:id="1250579059">
      <w:bodyDiv w:val="1"/>
      <w:marLeft w:val="0"/>
      <w:marRight w:val="0"/>
      <w:marTop w:val="0"/>
      <w:marBottom w:val="0"/>
      <w:divBdr>
        <w:top w:val="none" w:sz="0" w:space="0" w:color="auto"/>
        <w:left w:val="none" w:sz="0" w:space="0" w:color="auto"/>
        <w:bottom w:val="none" w:sz="0" w:space="0" w:color="auto"/>
        <w:right w:val="none" w:sz="0" w:space="0" w:color="auto"/>
      </w:divBdr>
    </w:div>
    <w:div w:id="1257595367">
      <w:bodyDiv w:val="1"/>
      <w:marLeft w:val="0"/>
      <w:marRight w:val="0"/>
      <w:marTop w:val="0"/>
      <w:marBottom w:val="0"/>
      <w:divBdr>
        <w:top w:val="none" w:sz="0" w:space="0" w:color="auto"/>
        <w:left w:val="none" w:sz="0" w:space="0" w:color="auto"/>
        <w:bottom w:val="none" w:sz="0" w:space="0" w:color="auto"/>
        <w:right w:val="none" w:sz="0" w:space="0" w:color="auto"/>
      </w:divBdr>
    </w:div>
    <w:div w:id="1275139440">
      <w:bodyDiv w:val="1"/>
      <w:marLeft w:val="0"/>
      <w:marRight w:val="0"/>
      <w:marTop w:val="0"/>
      <w:marBottom w:val="0"/>
      <w:divBdr>
        <w:top w:val="none" w:sz="0" w:space="0" w:color="auto"/>
        <w:left w:val="none" w:sz="0" w:space="0" w:color="auto"/>
        <w:bottom w:val="none" w:sz="0" w:space="0" w:color="auto"/>
        <w:right w:val="none" w:sz="0" w:space="0" w:color="auto"/>
      </w:divBdr>
    </w:div>
    <w:div w:id="1308238414">
      <w:bodyDiv w:val="1"/>
      <w:marLeft w:val="0"/>
      <w:marRight w:val="0"/>
      <w:marTop w:val="0"/>
      <w:marBottom w:val="0"/>
      <w:divBdr>
        <w:top w:val="none" w:sz="0" w:space="0" w:color="auto"/>
        <w:left w:val="none" w:sz="0" w:space="0" w:color="auto"/>
        <w:bottom w:val="none" w:sz="0" w:space="0" w:color="auto"/>
        <w:right w:val="none" w:sz="0" w:space="0" w:color="auto"/>
      </w:divBdr>
    </w:div>
    <w:div w:id="1341002051">
      <w:bodyDiv w:val="1"/>
      <w:marLeft w:val="0"/>
      <w:marRight w:val="0"/>
      <w:marTop w:val="0"/>
      <w:marBottom w:val="0"/>
      <w:divBdr>
        <w:top w:val="none" w:sz="0" w:space="0" w:color="auto"/>
        <w:left w:val="none" w:sz="0" w:space="0" w:color="auto"/>
        <w:bottom w:val="none" w:sz="0" w:space="0" w:color="auto"/>
        <w:right w:val="none" w:sz="0" w:space="0" w:color="auto"/>
      </w:divBdr>
    </w:div>
    <w:div w:id="1341664478">
      <w:bodyDiv w:val="1"/>
      <w:marLeft w:val="0"/>
      <w:marRight w:val="0"/>
      <w:marTop w:val="0"/>
      <w:marBottom w:val="0"/>
      <w:divBdr>
        <w:top w:val="none" w:sz="0" w:space="0" w:color="auto"/>
        <w:left w:val="none" w:sz="0" w:space="0" w:color="auto"/>
        <w:bottom w:val="none" w:sz="0" w:space="0" w:color="auto"/>
        <w:right w:val="none" w:sz="0" w:space="0" w:color="auto"/>
      </w:divBdr>
    </w:div>
    <w:div w:id="1343363384">
      <w:bodyDiv w:val="1"/>
      <w:marLeft w:val="0"/>
      <w:marRight w:val="0"/>
      <w:marTop w:val="0"/>
      <w:marBottom w:val="0"/>
      <w:divBdr>
        <w:top w:val="none" w:sz="0" w:space="0" w:color="auto"/>
        <w:left w:val="none" w:sz="0" w:space="0" w:color="auto"/>
        <w:bottom w:val="none" w:sz="0" w:space="0" w:color="auto"/>
        <w:right w:val="none" w:sz="0" w:space="0" w:color="auto"/>
      </w:divBdr>
    </w:div>
    <w:div w:id="1351646128">
      <w:bodyDiv w:val="1"/>
      <w:marLeft w:val="0"/>
      <w:marRight w:val="0"/>
      <w:marTop w:val="0"/>
      <w:marBottom w:val="0"/>
      <w:divBdr>
        <w:top w:val="none" w:sz="0" w:space="0" w:color="auto"/>
        <w:left w:val="none" w:sz="0" w:space="0" w:color="auto"/>
        <w:bottom w:val="none" w:sz="0" w:space="0" w:color="auto"/>
        <w:right w:val="none" w:sz="0" w:space="0" w:color="auto"/>
      </w:divBdr>
    </w:div>
    <w:div w:id="1372342630">
      <w:bodyDiv w:val="1"/>
      <w:marLeft w:val="0"/>
      <w:marRight w:val="0"/>
      <w:marTop w:val="0"/>
      <w:marBottom w:val="0"/>
      <w:divBdr>
        <w:top w:val="none" w:sz="0" w:space="0" w:color="auto"/>
        <w:left w:val="none" w:sz="0" w:space="0" w:color="auto"/>
        <w:bottom w:val="none" w:sz="0" w:space="0" w:color="auto"/>
        <w:right w:val="none" w:sz="0" w:space="0" w:color="auto"/>
      </w:divBdr>
    </w:div>
    <w:div w:id="1429161228">
      <w:bodyDiv w:val="1"/>
      <w:marLeft w:val="0"/>
      <w:marRight w:val="0"/>
      <w:marTop w:val="0"/>
      <w:marBottom w:val="0"/>
      <w:divBdr>
        <w:top w:val="none" w:sz="0" w:space="0" w:color="auto"/>
        <w:left w:val="none" w:sz="0" w:space="0" w:color="auto"/>
        <w:bottom w:val="none" w:sz="0" w:space="0" w:color="auto"/>
        <w:right w:val="none" w:sz="0" w:space="0" w:color="auto"/>
      </w:divBdr>
    </w:div>
    <w:div w:id="1435786014">
      <w:bodyDiv w:val="1"/>
      <w:marLeft w:val="0"/>
      <w:marRight w:val="0"/>
      <w:marTop w:val="0"/>
      <w:marBottom w:val="0"/>
      <w:divBdr>
        <w:top w:val="none" w:sz="0" w:space="0" w:color="auto"/>
        <w:left w:val="none" w:sz="0" w:space="0" w:color="auto"/>
        <w:bottom w:val="none" w:sz="0" w:space="0" w:color="auto"/>
        <w:right w:val="none" w:sz="0" w:space="0" w:color="auto"/>
      </w:divBdr>
    </w:div>
    <w:div w:id="1539901049">
      <w:bodyDiv w:val="1"/>
      <w:marLeft w:val="0"/>
      <w:marRight w:val="0"/>
      <w:marTop w:val="0"/>
      <w:marBottom w:val="0"/>
      <w:divBdr>
        <w:top w:val="none" w:sz="0" w:space="0" w:color="auto"/>
        <w:left w:val="none" w:sz="0" w:space="0" w:color="auto"/>
        <w:bottom w:val="none" w:sz="0" w:space="0" w:color="auto"/>
        <w:right w:val="none" w:sz="0" w:space="0" w:color="auto"/>
      </w:divBdr>
    </w:div>
    <w:div w:id="1577786811">
      <w:bodyDiv w:val="1"/>
      <w:marLeft w:val="0"/>
      <w:marRight w:val="0"/>
      <w:marTop w:val="0"/>
      <w:marBottom w:val="0"/>
      <w:divBdr>
        <w:top w:val="none" w:sz="0" w:space="0" w:color="auto"/>
        <w:left w:val="none" w:sz="0" w:space="0" w:color="auto"/>
        <w:bottom w:val="none" w:sz="0" w:space="0" w:color="auto"/>
        <w:right w:val="none" w:sz="0" w:space="0" w:color="auto"/>
      </w:divBdr>
    </w:div>
    <w:div w:id="1616671229">
      <w:bodyDiv w:val="1"/>
      <w:marLeft w:val="0"/>
      <w:marRight w:val="0"/>
      <w:marTop w:val="0"/>
      <w:marBottom w:val="0"/>
      <w:divBdr>
        <w:top w:val="none" w:sz="0" w:space="0" w:color="auto"/>
        <w:left w:val="none" w:sz="0" w:space="0" w:color="auto"/>
        <w:bottom w:val="none" w:sz="0" w:space="0" w:color="auto"/>
        <w:right w:val="none" w:sz="0" w:space="0" w:color="auto"/>
      </w:divBdr>
    </w:div>
    <w:div w:id="1642073949">
      <w:bodyDiv w:val="1"/>
      <w:marLeft w:val="0"/>
      <w:marRight w:val="0"/>
      <w:marTop w:val="0"/>
      <w:marBottom w:val="0"/>
      <w:divBdr>
        <w:top w:val="none" w:sz="0" w:space="0" w:color="auto"/>
        <w:left w:val="none" w:sz="0" w:space="0" w:color="auto"/>
        <w:bottom w:val="none" w:sz="0" w:space="0" w:color="auto"/>
        <w:right w:val="none" w:sz="0" w:space="0" w:color="auto"/>
      </w:divBdr>
    </w:div>
    <w:div w:id="1644314933">
      <w:bodyDiv w:val="1"/>
      <w:marLeft w:val="0"/>
      <w:marRight w:val="0"/>
      <w:marTop w:val="0"/>
      <w:marBottom w:val="0"/>
      <w:divBdr>
        <w:top w:val="none" w:sz="0" w:space="0" w:color="auto"/>
        <w:left w:val="none" w:sz="0" w:space="0" w:color="auto"/>
        <w:bottom w:val="none" w:sz="0" w:space="0" w:color="auto"/>
        <w:right w:val="none" w:sz="0" w:space="0" w:color="auto"/>
      </w:divBdr>
    </w:div>
    <w:div w:id="1645819585">
      <w:bodyDiv w:val="1"/>
      <w:marLeft w:val="0"/>
      <w:marRight w:val="0"/>
      <w:marTop w:val="0"/>
      <w:marBottom w:val="0"/>
      <w:divBdr>
        <w:top w:val="none" w:sz="0" w:space="0" w:color="auto"/>
        <w:left w:val="none" w:sz="0" w:space="0" w:color="auto"/>
        <w:bottom w:val="none" w:sz="0" w:space="0" w:color="auto"/>
        <w:right w:val="none" w:sz="0" w:space="0" w:color="auto"/>
      </w:divBdr>
    </w:div>
    <w:div w:id="1672677069">
      <w:bodyDiv w:val="1"/>
      <w:marLeft w:val="0"/>
      <w:marRight w:val="0"/>
      <w:marTop w:val="0"/>
      <w:marBottom w:val="0"/>
      <w:divBdr>
        <w:top w:val="none" w:sz="0" w:space="0" w:color="auto"/>
        <w:left w:val="none" w:sz="0" w:space="0" w:color="auto"/>
        <w:bottom w:val="none" w:sz="0" w:space="0" w:color="auto"/>
        <w:right w:val="none" w:sz="0" w:space="0" w:color="auto"/>
      </w:divBdr>
    </w:div>
    <w:div w:id="1679232530">
      <w:bodyDiv w:val="1"/>
      <w:marLeft w:val="0"/>
      <w:marRight w:val="0"/>
      <w:marTop w:val="0"/>
      <w:marBottom w:val="0"/>
      <w:divBdr>
        <w:top w:val="none" w:sz="0" w:space="0" w:color="auto"/>
        <w:left w:val="none" w:sz="0" w:space="0" w:color="auto"/>
        <w:bottom w:val="none" w:sz="0" w:space="0" w:color="auto"/>
        <w:right w:val="none" w:sz="0" w:space="0" w:color="auto"/>
      </w:divBdr>
    </w:div>
    <w:div w:id="1730375601">
      <w:bodyDiv w:val="1"/>
      <w:marLeft w:val="0"/>
      <w:marRight w:val="0"/>
      <w:marTop w:val="0"/>
      <w:marBottom w:val="0"/>
      <w:divBdr>
        <w:top w:val="none" w:sz="0" w:space="0" w:color="auto"/>
        <w:left w:val="none" w:sz="0" w:space="0" w:color="auto"/>
        <w:bottom w:val="none" w:sz="0" w:space="0" w:color="auto"/>
        <w:right w:val="none" w:sz="0" w:space="0" w:color="auto"/>
      </w:divBdr>
    </w:div>
    <w:div w:id="1731490910">
      <w:bodyDiv w:val="1"/>
      <w:marLeft w:val="0"/>
      <w:marRight w:val="0"/>
      <w:marTop w:val="0"/>
      <w:marBottom w:val="0"/>
      <w:divBdr>
        <w:top w:val="none" w:sz="0" w:space="0" w:color="auto"/>
        <w:left w:val="none" w:sz="0" w:space="0" w:color="auto"/>
        <w:bottom w:val="none" w:sz="0" w:space="0" w:color="auto"/>
        <w:right w:val="none" w:sz="0" w:space="0" w:color="auto"/>
      </w:divBdr>
    </w:div>
    <w:div w:id="1744178444">
      <w:bodyDiv w:val="1"/>
      <w:marLeft w:val="0"/>
      <w:marRight w:val="0"/>
      <w:marTop w:val="0"/>
      <w:marBottom w:val="0"/>
      <w:divBdr>
        <w:top w:val="none" w:sz="0" w:space="0" w:color="auto"/>
        <w:left w:val="none" w:sz="0" w:space="0" w:color="auto"/>
        <w:bottom w:val="none" w:sz="0" w:space="0" w:color="auto"/>
        <w:right w:val="none" w:sz="0" w:space="0" w:color="auto"/>
      </w:divBdr>
    </w:div>
    <w:div w:id="1930499234">
      <w:bodyDiv w:val="1"/>
      <w:marLeft w:val="0"/>
      <w:marRight w:val="0"/>
      <w:marTop w:val="0"/>
      <w:marBottom w:val="0"/>
      <w:divBdr>
        <w:top w:val="none" w:sz="0" w:space="0" w:color="auto"/>
        <w:left w:val="none" w:sz="0" w:space="0" w:color="auto"/>
        <w:bottom w:val="none" w:sz="0" w:space="0" w:color="auto"/>
        <w:right w:val="none" w:sz="0" w:space="0" w:color="auto"/>
      </w:divBdr>
    </w:div>
    <w:div w:id="1975869084">
      <w:bodyDiv w:val="1"/>
      <w:marLeft w:val="0"/>
      <w:marRight w:val="0"/>
      <w:marTop w:val="0"/>
      <w:marBottom w:val="0"/>
      <w:divBdr>
        <w:top w:val="none" w:sz="0" w:space="0" w:color="auto"/>
        <w:left w:val="none" w:sz="0" w:space="0" w:color="auto"/>
        <w:bottom w:val="none" w:sz="0" w:space="0" w:color="auto"/>
        <w:right w:val="none" w:sz="0" w:space="0" w:color="auto"/>
      </w:divBdr>
    </w:div>
    <w:div w:id="1981034330">
      <w:bodyDiv w:val="1"/>
      <w:marLeft w:val="0"/>
      <w:marRight w:val="0"/>
      <w:marTop w:val="0"/>
      <w:marBottom w:val="0"/>
      <w:divBdr>
        <w:top w:val="none" w:sz="0" w:space="0" w:color="auto"/>
        <w:left w:val="none" w:sz="0" w:space="0" w:color="auto"/>
        <w:bottom w:val="none" w:sz="0" w:space="0" w:color="auto"/>
        <w:right w:val="none" w:sz="0" w:space="0" w:color="auto"/>
      </w:divBdr>
    </w:div>
    <w:div w:id="1983728317">
      <w:bodyDiv w:val="1"/>
      <w:marLeft w:val="0"/>
      <w:marRight w:val="0"/>
      <w:marTop w:val="0"/>
      <w:marBottom w:val="0"/>
      <w:divBdr>
        <w:top w:val="none" w:sz="0" w:space="0" w:color="auto"/>
        <w:left w:val="none" w:sz="0" w:space="0" w:color="auto"/>
        <w:bottom w:val="none" w:sz="0" w:space="0" w:color="auto"/>
        <w:right w:val="none" w:sz="0" w:space="0" w:color="auto"/>
      </w:divBdr>
    </w:div>
    <w:div w:id="2027905100">
      <w:bodyDiv w:val="1"/>
      <w:marLeft w:val="0"/>
      <w:marRight w:val="0"/>
      <w:marTop w:val="0"/>
      <w:marBottom w:val="0"/>
      <w:divBdr>
        <w:top w:val="none" w:sz="0" w:space="0" w:color="auto"/>
        <w:left w:val="none" w:sz="0" w:space="0" w:color="auto"/>
        <w:bottom w:val="none" w:sz="0" w:space="0" w:color="auto"/>
        <w:right w:val="none" w:sz="0" w:space="0" w:color="auto"/>
      </w:divBdr>
    </w:div>
    <w:div w:id="2050493020">
      <w:bodyDiv w:val="1"/>
      <w:marLeft w:val="0"/>
      <w:marRight w:val="0"/>
      <w:marTop w:val="0"/>
      <w:marBottom w:val="0"/>
      <w:divBdr>
        <w:top w:val="none" w:sz="0" w:space="0" w:color="auto"/>
        <w:left w:val="none" w:sz="0" w:space="0" w:color="auto"/>
        <w:bottom w:val="none" w:sz="0" w:space="0" w:color="auto"/>
        <w:right w:val="none" w:sz="0" w:space="0" w:color="auto"/>
      </w:divBdr>
    </w:div>
    <w:div w:id="212946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486E4-1A43-41C1-A6D2-8F54762E9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24</Pages>
  <Words>7134</Words>
  <Characters>40669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MetodO</cp:lastModifiedBy>
  <cp:revision>19</cp:revision>
  <cp:lastPrinted>2024-09-24T11:25:00Z</cp:lastPrinted>
  <dcterms:created xsi:type="dcterms:W3CDTF">2025-06-09T06:30:00Z</dcterms:created>
  <dcterms:modified xsi:type="dcterms:W3CDTF">2025-06-28T06:13:00Z</dcterms:modified>
</cp:coreProperties>
</file>